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3922" w14:textId="4DC46563" w:rsidR="00B802E7" w:rsidRDefault="000164D3" w:rsidP="004729DF">
      <w:pPr>
        <w:pStyle w:val="BAPLTextNormal"/>
      </w:pPr>
      <w:r>
        <w:rPr>
          <w:noProof/>
        </w:rPr>
        <w:drawing>
          <wp:anchor distT="0" distB="0" distL="114300" distR="114300" simplePos="0" relativeHeight="251672576" behindDoc="1" locked="0" layoutInCell="1" allowOverlap="1" wp14:anchorId="6B194057" wp14:editId="6CC64C89">
            <wp:simplePos x="0" y="0"/>
            <wp:positionH relativeFrom="column">
              <wp:posOffset>-1676400</wp:posOffset>
            </wp:positionH>
            <wp:positionV relativeFrom="paragraph">
              <wp:posOffset>-902970</wp:posOffset>
            </wp:positionV>
            <wp:extent cx="8724900" cy="1065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tester.jpg"/>
                    <pic:cNvPicPr/>
                  </pic:nvPicPr>
                  <pic:blipFill>
                    <a:blip r:embed="rId8">
                      <a:extLst>
                        <a:ext uri="{28A0092B-C50C-407E-A947-70E740481C1C}">
                          <a14:useLocalDpi xmlns:a14="http://schemas.microsoft.com/office/drawing/2010/main" val="0"/>
                        </a:ext>
                      </a:extLst>
                    </a:blip>
                    <a:stretch>
                      <a:fillRect/>
                    </a:stretch>
                  </pic:blipFill>
                  <pic:spPr>
                    <a:xfrm>
                      <a:off x="0" y="0"/>
                      <a:ext cx="8724900" cy="10655300"/>
                    </a:xfrm>
                    <a:prstGeom prst="rect">
                      <a:avLst/>
                    </a:prstGeom>
                  </pic:spPr>
                </pic:pic>
              </a:graphicData>
            </a:graphic>
            <wp14:sizeRelH relativeFrom="page">
              <wp14:pctWidth>0</wp14:pctWidth>
            </wp14:sizeRelH>
            <wp14:sizeRelV relativeFrom="page">
              <wp14:pctHeight>0</wp14:pctHeight>
            </wp14:sizeRelV>
          </wp:anchor>
        </w:drawing>
      </w:r>
      <w:r w:rsidR="009C7D7B" w:rsidRPr="00134DD8">
        <w:rPr>
          <w:noProof/>
        </w:rPr>
        <w:drawing>
          <wp:inline distT="0" distB="0" distL="0" distR="0" wp14:anchorId="02726F58" wp14:editId="7B26376A">
            <wp:extent cx="6142773" cy="3016800"/>
            <wp:effectExtent l="0" t="0" r="0" b="0"/>
            <wp:docPr id="6147" name="Picture 6">
              <a:extLst xmlns:a="http://schemas.openxmlformats.org/drawingml/2006/main">
                <a:ext uri="{FF2B5EF4-FFF2-40B4-BE49-F238E27FC236}">
                  <a16:creationId xmlns:a16="http://schemas.microsoft.com/office/drawing/2014/main" id="{D23BCCB2-10BF-A847-9204-E5634C14F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6">
                      <a:extLst>
                        <a:ext uri="{FF2B5EF4-FFF2-40B4-BE49-F238E27FC236}">
                          <a16:creationId xmlns:a16="http://schemas.microsoft.com/office/drawing/2014/main" id="{D23BCCB2-10BF-A847-9204-E5634C14F785}"/>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6566" b="2931"/>
                    <a:stretch/>
                  </pic:blipFill>
                  <pic:spPr bwMode="auto">
                    <a:xfrm>
                      <a:off x="0" y="0"/>
                      <a:ext cx="6142773" cy="3016800"/>
                    </a:xfrm>
                    <a:prstGeom prst="rect">
                      <a:avLst/>
                    </a:prstGeom>
                    <a:noFill/>
                    <a:ln>
                      <a:noFill/>
                    </a:ln>
                    <a:extLst>
                      <a:ext uri="{53640926-AAD7-44D8-BBD7-CCE9431645EC}">
                        <a14:shadowObscured xmlns:a14="http://schemas.microsoft.com/office/drawing/2010/main"/>
                      </a:ext>
                    </a:extLst>
                  </pic:spPr>
                </pic:pic>
              </a:graphicData>
            </a:graphic>
          </wp:inline>
        </w:drawing>
      </w:r>
    </w:p>
    <w:sdt>
      <w:sdtPr>
        <w:id w:val="256261454"/>
        <w:docPartObj>
          <w:docPartGallery w:val="Cover Pages"/>
          <w:docPartUnique/>
        </w:docPartObj>
      </w:sdtPr>
      <w:sdtEndPr/>
      <w:sdtContent>
        <w:p w14:paraId="1BA67896" w14:textId="77777777" w:rsidR="004729DF" w:rsidRDefault="004729DF" w:rsidP="004729DF">
          <w:pPr>
            <w:pStyle w:val="BAPLTextNormal"/>
          </w:pPr>
        </w:p>
        <w:p w14:paraId="5C6CE4E9" w14:textId="6DAA17C9" w:rsidR="004729DF" w:rsidRDefault="00044FC9" w:rsidP="004729DF">
          <w:pPr>
            <w:pStyle w:val="BAPLTextNormal"/>
          </w:pPr>
          <w:r w:rsidRPr="00E63E26">
            <w:rPr>
              <w:noProof/>
            </w:rPr>
            <mc:AlternateContent>
              <mc:Choice Requires="wps">
                <w:drawing>
                  <wp:anchor distT="0" distB="0" distL="114300" distR="114300" simplePos="0" relativeHeight="251677696" behindDoc="0" locked="0" layoutInCell="1" allowOverlap="1" wp14:anchorId="25AAF213" wp14:editId="3CB8542C">
                    <wp:simplePos x="0" y="0"/>
                    <wp:positionH relativeFrom="column">
                      <wp:posOffset>304165</wp:posOffset>
                    </wp:positionH>
                    <wp:positionV relativeFrom="paragraph">
                      <wp:posOffset>5747385</wp:posOffset>
                    </wp:positionV>
                    <wp:extent cx="5410200" cy="35433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354330"/>
                            </a:xfrm>
                            <a:prstGeom prst="rect">
                              <a:avLst/>
                            </a:prstGeom>
                            <a:noFill/>
                            <a:ln>
                              <a:noFill/>
                            </a:ln>
                            <a:extLst>
                              <a:ext uri="{909E8E84-426E-40dd-AFC4-6F175D3DCCD1}"/>
                              <a:ext uri="{91240B29-F687-4f45-9708-019B960494DF}"/>
                            </a:extLst>
                          </wps:spPr>
                          <wps:txbx>
                            <w:txbxContent>
                              <w:p w14:paraId="326256B5" w14:textId="77777777" w:rsidR="00DB7E9E" w:rsidRPr="00A41483" w:rsidRDefault="00DB7E9E" w:rsidP="00E63E26">
                                <w:pPr>
                                  <w:pStyle w:val="BodyText"/>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01A53F17" w14:textId="77777777" w:rsidR="00DB7E9E" w:rsidRPr="00A41483" w:rsidRDefault="00DB7E9E" w:rsidP="00E63E26">
                                <w:pPr>
                                  <w:pStyle w:val="BodyText"/>
                                  <w:spacing w:after="0"/>
                                  <w:textAlignment w:val="baseline"/>
                                  <w:rPr>
                                    <w:color w:val="002060"/>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type w14:anchorId="25AAF213" id="_x0000_t202" coordsize="21600,21600" o:spt="202" path="m,l,21600r21600,l21600,xe">
                    <v:stroke joinstyle="miter"/>
                    <v:path gradientshapeok="t" o:connecttype="rect"/>
                  </v:shapetype>
                  <v:shape id="TextBox 9" o:spid="_x0000_s1026" type="#_x0000_t202" style="position:absolute;margin-left:23.95pt;margin-top:452.55pt;width:426pt;height:2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" filled="f" stroked="f">
                    <v:textbox style="mso-fit-shape-to-text:t">
                      <w:txbxContent>
                        <w:p w14:paraId="326256B5" w14:textId="77777777" w:rsidR="00DB7E9E" w:rsidRPr="00A41483" w:rsidRDefault="00DB7E9E" w:rsidP="00E63E26">
                          <w:pPr>
                            <w:pStyle w:val="BodyText"/>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01A53F17" w14:textId="77777777" w:rsidR="00DB7E9E" w:rsidRPr="00A41483" w:rsidRDefault="00DB7E9E" w:rsidP="00E63E26">
                          <w:pPr>
                            <w:pStyle w:val="BodyText"/>
                            <w:spacing w:after="0"/>
                            <w:textAlignment w:val="baseline"/>
                            <w:rPr>
                              <w:color w:val="002060"/>
                            </w:rPr>
                          </w:pPr>
                        </w:p>
                      </w:txbxContent>
                    </v:textbox>
                  </v:shape>
                </w:pict>
              </mc:Fallback>
            </mc:AlternateContent>
          </w:r>
          <w:r w:rsidRPr="00E63E26">
            <w:rPr>
              <w:noProof/>
            </w:rPr>
            <w:drawing>
              <wp:anchor distT="0" distB="0" distL="114300" distR="114300" simplePos="0" relativeHeight="251678720" behindDoc="1" locked="0" layoutInCell="1" allowOverlap="1" wp14:anchorId="46EB96EB" wp14:editId="5F00CCA9">
                <wp:simplePos x="0" y="0"/>
                <wp:positionH relativeFrom="column">
                  <wp:posOffset>-1155700</wp:posOffset>
                </wp:positionH>
                <wp:positionV relativeFrom="paragraph">
                  <wp:posOffset>5573652</wp:posOffset>
                </wp:positionV>
                <wp:extent cx="8027035" cy="1053465"/>
                <wp:effectExtent l="0" t="0" r="0" b="635"/>
                <wp:wrapNone/>
                <wp:docPr id="9" name="Picture 9"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10">
                          <a:alphaModFix amt="70000"/>
                          <a:extLst>
                            <a:ext uri="{28A0092B-C50C-407E-A947-70E740481C1C}">
                              <a14:useLocalDpi xmlns:a14="http://schemas.microsoft.com/office/drawing/2010/main"/>
                            </a:ext>
                          </a:extLst>
                        </a:blip>
                        <a:stretch>
                          <a:fillRect/>
                        </a:stretch>
                      </pic:blipFill>
                      <pic:spPr>
                        <a:xfrm flipV="1">
                          <a:off x="0" y="0"/>
                          <a:ext cx="8027035" cy="1053465"/>
                        </a:xfrm>
                        <a:prstGeom prst="rect">
                          <a:avLst/>
                        </a:prstGeom>
                      </pic:spPr>
                    </pic:pic>
                  </a:graphicData>
                </a:graphic>
                <wp14:sizeRelH relativeFrom="page">
                  <wp14:pctWidth>0</wp14:pctWidth>
                </wp14:sizeRelH>
                <wp14:sizeRelV relativeFrom="page">
                  <wp14:pctHeight>0</wp14:pctHeight>
                </wp14:sizeRelV>
              </wp:anchor>
            </w:drawing>
          </w:r>
          <w:r w:rsidR="000164D3">
            <w:rPr>
              <w:noProof/>
              <w:lang w:val="en-GB" w:eastAsia="en-GB"/>
            </w:rPr>
            <w:drawing>
              <wp:anchor distT="0" distB="0" distL="114300" distR="114300" simplePos="0" relativeHeight="251680768" behindDoc="0" locked="0" layoutInCell="1" allowOverlap="1" wp14:anchorId="05A1E694" wp14:editId="6ECE9B75">
                <wp:simplePos x="0" y="0"/>
                <wp:positionH relativeFrom="margin">
                  <wp:posOffset>2107833</wp:posOffset>
                </wp:positionH>
                <wp:positionV relativeFrom="margin">
                  <wp:posOffset>5370234</wp:posOffset>
                </wp:positionV>
                <wp:extent cx="1985645" cy="10725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Logo.tiff"/>
                        <pic:cNvPicPr/>
                      </pic:nvPicPr>
                      <pic:blipFill>
                        <a:blip r:embed="rId11">
                          <a:extLst>
                            <a:ext uri="{28A0092B-C50C-407E-A947-70E740481C1C}">
                              <a14:useLocalDpi xmlns:a14="http://schemas.microsoft.com/office/drawing/2010/main" val="0"/>
                            </a:ext>
                          </a:extLst>
                        </a:blip>
                        <a:stretch>
                          <a:fillRect/>
                        </a:stretch>
                      </pic:blipFill>
                      <pic:spPr>
                        <a:xfrm>
                          <a:off x="0" y="0"/>
                          <a:ext cx="1985645" cy="1072515"/>
                        </a:xfrm>
                        <a:prstGeom prst="rect">
                          <a:avLst/>
                        </a:prstGeom>
                      </pic:spPr>
                    </pic:pic>
                  </a:graphicData>
                </a:graphic>
                <wp14:sizeRelH relativeFrom="margin">
                  <wp14:pctWidth>0</wp14:pctWidth>
                </wp14:sizeRelH>
                <wp14:sizeRelV relativeFrom="margin">
                  <wp14:pctHeight>0</wp14:pctHeight>
                </wp14:sizeRelV>
              </wp:anchor>
            </w:drawing>
          </w:r>
          <w:r w:rsidR="00E63E26">
            <w:rPr>
              <w:noProof/>
              <w:lang w:val="en-GB" w:eastAsia="en-GB"/>
            </w:rPr>
            <mc:AlternateContent>
              <mc:Choice Requires="wps">
                <w:drawing>
                  <wp:anchor distT="0" distB="0" distL="114300" distR="114300" simplePos="0" relativeHeight="251667456" behindDoc="0" locked="0" layoutInCell="1" allowOverlap="1" wp14:anchorId="5AA3D79B" wp14:editId="44F1F3CE">
                    <wp:simplePos x="0" y="0"/>
                    <wp:positionH relativeFrom="margin">
                      <wp:posOffset>2540</wp:posOffset>
                    </wp:positionH>
                    <wp:positionV relativeFrom="margin">
                      <wp:posOffset>6690995</wp:posOffset>
                    </wp:positionV>
                    <wp:extent cx="6159500" cy="14833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159500" cy="1483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81C84A" w14:textId="77777777" w:rsidR="00DB7E9E" w:rsidRPr="00E63E26" w:rsidRDefault="00DB7E9E" w:rsidP="002E3A4F">
                                <w:pPr>
                                  <w:pStyle w:val="BAPLTitle"/>
                                  <w:spacing w:before="0"/>
                                  <w:rPr>
                                    <w:b w:val="0"/>
                                    <w:color w:val="FFFFFF" w:themeColor="background1"/>
                                    <w:sz w:val="36"/>
                                    <w:szCs w:val="36"/>
                                  </w:rPr>
                                </w:pPr>
                                <w:r w:rsidRPr="00E63E26">
                                  <w:rPr>
                                    <w:b w:val="0"/>
                                    <w:color w:val="FFFFFF" w:themeColor="background1"/>
                                    <w:sz w:val="36"/>
                                    <w:szCs w:val="36"/>
                                  </w:rPr>
                                  <w:t>Status Draft / Issued</w:t>
                                </w:r>
                              </w:p>
                              <w:p w14:paraId="5B31A633" w14:textId="2A1CD8BD" w:rsidR="00EE7417" w:rsidRDefault="009C7D7B" w:rsidP="002E3A4F">
                                <w:pPr>
                                  <w:pStyle w:val="BAPLTitle"/>
                                  <w:spacing w:before="0"/>
                                  <w:rPr>
                                    <w:b w:val="0"/>
                                    <w:color w:val="FFFFFF" w:themeColor="background1"/>
                                    <w:sz w:val="36"/>
                                    <w:szCs w:val="36"/>
                                  </w:rPr>
                                </w:pPr>
                                <w:r>
                                  <w:rPr>
                                    <w:b w:val="0"/>
                                    <w:color w:val="FFFFFF" w:themeColor="background1"/>
                                    <w:sz w:val="36"/>
                                    <w:szCs w:val="36"/>
                                  </w:rPr>
                                  <w:t>Monday, 2 March 2020</w:t>
                                </w:r>
                              </w:p>
                              <w:p w14:paraId="0920C6E8" w14:textId="57E92FB4" w:rsidR="00DB7E9E" w:rsidRPr="00E63E26" w:rsidRDefault="00DB7E9E" w:rsidP="002E3A4F">
                                <w:pPr>
                                  <w:pStyle w:val="BAPLTitle"/>
                                  <w:spacing w:before="0"/>
                                  <w:rPr>
                                    <w:b w:val="0"/>
                                    <w:color w:val="FFFFFF" w:themeColor="background1"/>
                                    <w:sz w:val="52"/>
                                    <w:szCs w:val="52"/>
                                  </w:rPr>
                                </w:pPr>
                                <w:r w:rsidRPr="00E63E26">
                                  <w:rPr>
                                    <w:b w:val="0"/>
                                    <w:color w:val="FFFFFF" w:themeColor="background1"/>
                                    <w:sz w:val="52"/>
                                    <w:szCs w:val="52"/>
                                  </w:rPr>
                                  <w:t>Business Analys</w:t>
                                </w:r>
                                <w:r w:rsidR="009C7D7B">
                                  <w:rPr>
                                    <w:b w:val="0"/>
                                    <w:color w:val="FFFFFF" w:themeColor="background1"/>
                                    <w:sz w:val="52"/>
                                    <w:szCs w:val="52"/>
                                  </w:rPr>
                                  <w:t>is (BAPL)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3D79B" id="_x0000_t202" coordsize="21600,21600" o:spt="202" path="m,l,21600r21600,l21600,xe">
                    <v:stroke joinstyle="miter"/>
                    <v:path gradientshapeok="t" o:connecttype="rect"/>
                  </v:shapetype>
                  <v:shape id="Text Box 12" o:spid="_x0000_s1027" type="#_x0000_t202" style="position:absolute;margin-left:.2pt;margin-top:526.85pt;width:485pt;height:11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" filled="f" stroked="f">
                    <v:textbox>
                      <w:txbxContent>
                        <w:p w14:paraId="2081C84A" w14:textId="77777777" w:rsidR="00DB7E9E" w:rsidRPr="00E63E26" w:rsidRDefault="00DB7E9E" w:rsidP="002E3A4F">
                          <w:pPr>
                            <w:pStyle w:val="BAPLTitle"/>
                            <w:spacing w:before="0"/>
                            <w:rPr>
                              <w:b w:val="0"/>
                              <w:color w:val="FFFFFF" w:themeColor="background1"/>
                              <w:sz w:val="36"/>
                              <w:szCs w:val="36"/>
                            </w:rPr>
                          </w:pPr>
                          <w:r w:rsidRPr="00E63E26">
                            <w:rPr>
                              <w:b w:val="0"/>
                              <w:color w:val="FFFFFF" w:themeColor="background1"/>
                              <w:sz w:val="36"/>
                              <w:szCs w:val="36"/>
                            </w:rPr>
                            <w:t>Status Draft / Issued</w:t>
                          </w:r>
                        </w:p>
                        <w:p w14:paraId="5B31A633" w14:textId="2A1CD8BD" w:rsidR="00EE7417" w:rsidRDefault="009C7D7B" w:rsidP="002E3A4F">
                          <w:pPr>
                            <w:pStyle w:val="BAPLTitle"/>
                            <w:spacing w:before="0"/>
                            <w:rPr>
                              <w:b w:val="0"/>
                              <w:color w:val="FFFFFF" w:themeColor="background1"/>
                              <w:sz w:val="36"/>
                              <w:szCs w:val="36"/>
                            </w:rPr>
                          </w:pPr>
                          <w:r>
                            <w:rPr>
                              <w:b w:val="0"/>
                              <w:color w:val="FFFFFF" w:themeColor="background1"/>
                              <w:sz w:val="36"/>
                              <w:szCs w:val="36"/>
                            </w:rPr>
                            <w:t>Monday, 2 March 2020</w:t>
                          </w:r>
                        </w:p>
                        <w:p w14:paraId="0920C6E8" w14:textId="57E92FB4" w:rsidR="00DB7E9E" w:rsidRPr="00E63E26" w:rsidRDefault="00DB7E9E" w:rsidP="002E3A4F">
                          <w:pPr>
                            <w:pStyle w:val="BAPLTitle"/>
                            <w:spacing w:before="0"/>
                            <w:rPr>
                              <w:b w:val="0"/>
                              <w:color w:val="FFFFFF" w:themeColor="background1"/>
                              <w:sz w:val="52"/>
                              <w:szCs w:val="52"/>
                            </w:rPr>
                          </w:pPr>
                          <w:r w:rsidRPr="00E63E26">
                            <w:rPr>
                              <w:b w:val="0"/>
                              <w:color w:val="FFFFFF" w:themeColor="background1"/>
                              <w:sz w:val="52"/>
                              <w:szCs w:val="52"/>
                            </w:rPr>
                            <w:t>Business Analys</w:t>
                          </w:r>
                          <w:r w:rsidR="009C7D7B">
                            <w:rPr>
                              <w:b w:val="0"/>
                              <w:color w:val="FFFFFF" w:themeColor="background1"/>
                              <w:sz w:val="52"/>
                              <w:szCs w:val="52"/>
                            </w:rPr>
                            <w:t>is (BAPL)</w:t>
                          </w:r>
                        </w:p>
                      </w:txbxContent>
                    </v:textbox>
                    <w10:wrap anchorx="margin" anchory="margin"/>
                  </v:shape>
                </w:pict>
              </mc:Fallback>
            </mc:AlternateContent>
          </w:r>
          <w:r w:rsidR="00E63E26">
            <w:rPr>
              <w:noProof/>
              <w:lang w:val="en-GB" w:eastAsia="en-GB"/>
            </w:rPr>
            <mc:AlternateContent>
              <mc:Choice Requires="wps">
                <w:drawing>
                  <wp:anchor distT="0" distB="0" distL="114300" distR="114300" simplePos="0" relativeHeight="251666432" behindDoc="0" locked="0" layoutInCell="1" allowOverlap="1" wp14:anchorId="5BC0F3C2" wp14:editId="14544F6B">
                    <wp:simplePos x="0" y="0"/>
                    <wp:positionH relativeFrom="margin">
                      <wp:posOffset>0</wp:posOffset>
                    </wp:positionH>
                    <wp:positionV relativeFrom="margin">
                      <wp:posOffset>4406900</wp:posOffset>
                    </wp:positionV>
                    <wp:extent cx="6159500" cy="10287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61595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CFF48F" w14:textId="0C34C923" w:rsidR="00DB7E9E" w:rsidRPr="00FE171F" w:rsidRDefault="00EE7417" w:rsidP="002E3A4F">
                                <w:pPr>
                                  <w:pStyle w:val="BAPLTitle"/>
                                  <w:spacing w:before="0"/>
                                  <w:rPr>
                                    <w:b w:val="0"/>
                                    <w:color w:val="FFFFFF" w:themeColor="background1"/>
                                    <w:sz w:val="52"/>
                                    <w:szCs w:val="52"/>
                                  </w:rPr>
                                </w:pPr>
                                <w:r w:rsidRPr="00FE171F">
                                  <w:rPr>
                                    <w:b w:val="0"/>
                                    <w:color w:val="FFFFFF" w:themeColor="background1"/>
                                    <w:sz w:val="52"/>
                                    <w:szCs w:val="52"/>
                                  </w:rPr>
                                  <w:t>Product Concept Brief</w:t>
                                </w:r>
                              </w:p>
                              <w:p w14:paraId="4F482291" w14:textId="77777777" w:rsidR="00FE171F" w:rsidRPr="00FE171F" w:rsidRDefault="00FE171F" w:rsidP="00FE171F">
                                <w:pPr>
                                  <w:pStyle w:val="BAPLTitle"/>
                                  <w:spacing w:before="0"/>
                                  <w:rPr>
                                    <w:b w:val="0"/>
                                    <w:color w:val="FFFFFF" w:themeColor="background1"/>
                                    <w:sz w:val="52"/>
                                    <w:szCs w:val="52"/>
                                  </w:rPr>
                                </w:pPr>
                                <w:r w:rsidRPr="00FE171F">
                                  <w:rPr>
                                    <w:b w:val="0"/>
                                    <w:color w:val="FFFFFF" w:themeColor="background1"/>
                                    <w:sz w:val="52"/>
                                    <w:szCs w:val="52"/>
                                  </w:rPr>
                                  <w:t xml:space="preserve">&lt;&lt;Project Name&gt;&gt; </w:t>
                                </w:r>
                              </w:p>
                              <w:p w14:paraId="64E5E8A4" w14:textId="0732CA25" w:rsidR="00DB7E9E" w:rsidRPr="00FE171F" w:rsidRDefault="00DB7E9E" w:rsidP="002E3A4F">
                                <w:pPr>
                                  <w:pStyle w:val="BAPLTitle"/>
                                  <w:spacing w:before="0"/>
                                  <w:rPr>
                                    <w:b w:val="0"/>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C0F3C2" id="_x0000_t202" coordsize="21600,21600" o:spt="202" path="m,l,21600r21600,l21600,xe">
                    <v:stroke joinstyle="miter"/>
                    <v:path gradientshapeok="t" o:connecttype="rect"/>
                  </v:shapetype>
                  <v:shape id="Text Box 11" o:spid="_x0000_s1029" type="#_x0000_t202" style="position:absolute;margin-left:0;margin-top:347pt;width:485pt;height:81pt;z-index:25166643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" filled="f" stroked="f">
                    <v:textbox>
                      <w:txbxContent>
                        <w:p w14:paraId="20CFF48F" w14:textId="0C34C923" w:rsidR="00DB7E9E" w:rsidRPr="00FE171F" w:rsidRDefault="00EE7417" w:rsidP="002E3A4F">
                          <w:pPr>
                            <w:pStyle w:val="BAPLTitle"/>
                            <w:spacing w:before="0"/>
                            <w:rPr>
                              <w:b w:val="0"/>
                              <w:color w:val="FFFFFF" w:themeColor="background1"/>
                              <w:sz w:val="52"/>
                              <w:szCs w:val="52"/>
                            </w:rPr>
                          </w:pPr>
                          <w:r w:rsidRPr="00FE171F">
                            <w:rPr>
                              <w:b w:val="0"/>
                              <w:color w:val="FFFFFF" w:themeColor="background1"/>
                              <w:sz w:val="52"/>
                              <w:szCs w:val="52"/>
                            </w:rPr>
                            <w:t>Product Concept Brief</w:t>
                          </w:r>
                        </w:p>
                        <w:p w14:paraId="4F482291" w14:textId="77777777" w:rsidR="00FE171F" w:rsidRPr="00FE171F" w:rsidRDefault="00FE171F" w:rsidP="00FE171F">
                          <w:pPr>
                            <w:pStyle w:val="BAPLTitle"/>
                            <w:spacing w:before="0"/>
                            <w:rPr>
                              <w:b w:val="0"/>
                              <w:color w:val="FFFFFF" w:themeColor="background1"/>
                              <w:sz w:val="52"/>
                              <w:szCs w:val="52"/>
                            </w:rPr>
                          </w:pPr>
                          <w:r w:rsidRPr="00FE171F">
                            <w:rPr>
                              <w:b w:val="0"/>
                              <w:color w:val="FFFFFF" w:themeColor="background1"/>
                              <w:sz w:val="52"/>
                              <w:szCs w:val="52"/>
                            </w:rPr>
                            <w:t xml:space="preserve">&lt;&lt;Project Name&gt;&gt; </w:t>
                          </w:r>
                        </w:p>
                        <w:p w14:paraId="64E5E8A4" w14:textId="0732CA25" w:rsidR="00DB7E9E" w:rsidRPr="00FE171F" w:rsidRDefault="00DB7E9E" w:rsidP="002E3A4F">
                          <w:pPr>
                            <w:pStyle w:val="BAPLTitle"/>
                            <w:spacing w:before="0"/>
                            <w:rPr>
                              <w:b w:val="0"/>
                              <w:color w:val="FFFFFF" w:themeColor="background1"/>
                              <w:sz w:val="52"/>
                              <w:szCs w:val="52"/>
                            </w:rPr>
                          </w:pPr>
                        </w:p>
                      </w:txbxContent>
                    </v:textbox>
                    <w10:wrap anchorx="margin" anchory="margin"/>
                  </v:shape>
                </w:pict>
              </mc:Fallback>
            </mc:AlternateContent>
          </w:r>
          <w:r w:rsidR="004729DF">
            <w:br w:type="page"/>
          </w:r>
        </w:p>
      </w:sdtContent>
    </w:sdt>
    <w:p w14:paraId="5896B75A" w14:textId="5F1C8903" w:rsidR="002E3A4F" w:rsidRPr="00C05B3E" w:rsidRDefault="002E3A4F" w:rsidP="002E3A4F">
      <w:pPr>
        <w:pStyle w:val="BAPLTextNormal"/>
        <w:rPr>
          <w:sz w:val="36"/>
          <w:szCs w:val="36"/>
        </w:rPr>
      </w:pPr>
      <w:r w:rsidRPr="00C05B3E">
        <w:rPr>
          <w:sz w:val="36"/>
          <w:szCs w:val="36"/>
        </w:rPr>
        <w:lastRenderedPageBreak/>
        <w:t xml:space="preserve">Document </w:t>
      </w:r>
      <w:r>
        <w:rPr>
          <w:sz w:val="36"/>
          <w:szCs w:val="36"/>
        </w:rPr>
        <w:t>Controls</w:t>
      </w:r>
    </w:p>
    <w:p w14:paraId="2904E970" w14:textId="46230032" w:rsidR="002E3A4F" w:rsidRPr="009D2A7B" w:rsidRDefault="002E3A4F" w:rsidP="002E3A4F">
      <w:pPr>
        <w:pStyle w:val="Closing"/>
      </w:pPr>
    </w:p>
    <w:p w14:paraId="3C7C3D30" w14:textId="7B06B6C8" w:rsidR="002E3A4F" w:rsidRDefault="002E3A4F" w:rsidP="002E3A4F">
      <w:pPr>
        <w:pStyle w:val="BAPLTextNormal"/>
        <w:rPr>
          <w:b/>
          <w:sz w:val="28"/>
          <w:szCs w:val="28"/>
        </w:rPr>
      </w:pPr>
      <w:r>
        <w:rPr>
          <w:b/>
          <w:sz w:val="28"/>
          <w:szCs w:val="28"/>
        </w:rPr>
        <w:t>Project Information</w:t>
      </w:r>
    </w:p>
    <w:tbl>
      <w:tblPr>
        <w:tblStyle w:val="BAPLTableStyle"/>
        <w:tblW w:w="5000" w:type="pct"/>
        <w:shd w:val="clear" w:color="auto" w:fill="11548E"/>
        <w:tblLook w:val="04A0" w:firstRow="1" w:lastRow="0" w:firstColumn="1" w:lastColumn="0" w:noHBand="0" w:noVBand="1"/>
      </w:tblPr>
      <w:tblGrid>
        <w:gridCol w:w="2972"/>
        <w:gridCol w:w="6758"/>
      </w:tblGrid>
      <w:tr w:rsidR="002E3A4F" w14:paraId="1D9DDD42" w14:textId="77777777" w:rsidTr="00663CFA">
        <w:trPr>
          <w:cnfStyle w:val="100000000000" w:firstRow="1" w:lastRow="0" w:firstColumn="0" w:lastColumn="0" w:oddVBand="0" w:evenVBand="0" w:oddHBand="0" w:evenHBand="0" w:firstRowFirstColumn="0" w:firstRowLastColumn="0" w:lastRowFirstColumn="0" w:lastRowLastColumn="0"/>
        </w:trPr>
        <w:tc>
          <w:tcPr>
            <w:tcW w:w="1527" w:type="pct"/>
            <w:shd w:val="clear" w:color="auto" w:fill="11548E"/>
          </w:tcPr>
          <w:p w14:paraId="05442991" w14:textId="77777777" w:rsidR="002E3A4F" w:rsidRPr="001B0A16" w:rsidRDefault="002E3A4F" w:rsidP="00FE171F">
            <w:pPr>
              <w:pStyle w:val="BAPLTextNormal"/>
              <w:jc w:val="left"/>
            </w:pPr>
            <w:r>
              <w:t>Organisation</w:t>
            </w:r>
          </w:p>
        </w:tc>
        <w:tc>
          <w:tcPr>
            <w:tcW w:w="3473" w:type="pct"/>
            <w:shd w:val="clear" w:color="auto" w:fill="FFFFFF" w:themeFill="background1"/>
          </w:tcPr>
          <w:p w14:paraId="22FB4BF6" w14:textId="5B1C89CA" w:rsidR="002E3A4F" w:rsidRPr="00FE171F" w:rsidRDefault="00FE171F" w:rsidP="00663CFA">
            <w:pPr>
              <w:pStyle w:val="BAPLTextNormal"/>
              <w:jc w:val="left"/>
              <w:rPr>
                <w:b w:val="0"/>
                <w:bCs/>
                <w:color w:val="000000" w:themeColor="text1"/>
              </w:rPr>
            </w:pPr>
            <w:r w:rsidRPr="00FE171F">
              <w:rPr>
                <w:rStyle w:val="Hyperlink"/>
                <w:b w:val="0"/>
                <w:bCs/>
              </w:rPr>
              <w:t>&lt;&lt; Organisation Name &gt;&gt;</w:t>
            </w:r>
          </w:p>
        </w:tc>
      </w:tr>
      <w:tr w:rsidR="002E3A4F" w14:paraId="72071F1D" w14:textId="77777777" w:rsidTr="00663CFA">
        <w:tc>
          <w:tcPr>
            <w:tcW w:w="1527" w:type="pct"/>
            <w:shd w:val="clear" w:color="auto" w:fill="11548E"/>
          </w:tcPr>
          <w:p w14:paraId="4C3DEBFE" w14:textId="77777777" w:rsidR="002E3A4F" w:rsidRPr="001B0A16" w:rsidRDefault="002E3A4F" w:rsidP="00FE171F">
            <w:pPr>
              <w:pStyle w:val="BAPLTextNormal"/>
              <w:rPr>
                <w:b/>
                <w:color w:val="FFFFFF" w:themeColor="background1"/>
              </w:rPr>
            </w:pPr>
            <w:r w:rsidRPr="001B0A16">
              <w:rPr>
                <w:b/>
                <w:color w:val="FFFFFF" w:themeColor="background1"/>
              </w:rPr>
              <w:t>Project Sponsor</w:t>
            </w:r>
          </w:p>
        </w:tc>
        <w:tc>
          <w:tcPr>
            <w:tcW w:w="3473" w:type="pct"/>
            <w:shd w:val="clear" w:color="auto" w:fill="FFFFFF" w:themeFill="background1"/>
          </w:tcPr>
          <w:p w14:paraId="7E933FE5" w14:textId="5F0BAFE6" w:rsidR="002E3A4F" w:rsidRPr="00422F65" w:rsidRDefault="004818A1" w:rsidP="00663CFA">
            <w:pPr>
              <w:pStyle w:val="BAPLTextNormal"/>
              <w:rPr>
                <w:rStyle w:val="Hyperlink"/>
              </w:rPr>
            </w:pPr>
            <w:r w:rsidRPr="00422F65">
              <w:rPr>
                <w:rStyle w:val="Hyperlink"/>
              </w:rPr>
              <w:t>&lt;&lt; Project Sponsor &gt;&gt;</w:t>
            </w:r>
          </w:p>
        </w:tc>
      </w:tr>
      <w:tr w:rsidR="002E3A4F" w14:paraId="621F79BF" w14:textId="77777777" w:rsidTr="00663CFA">
        <w:tc>
          <w:tcPr>
            <w:tcW w:w="1527" w:type="pct"/>
            <w:shd w:val="clear" w:color="auto" w:fill="11548E"/>
          </w:tcPr>
          <w:p w14:paraId="16417D2B" w14:textId="77777777" w:rsidR="002E3A4F" w:rsidRPr="001B0A16" w:rsidRDefault="002E3A4F" w:rsidP="00FE171F">
            <w:pPr>
              <w:pStyle w:val="BAPLTextNormal"/>
              <w:rPr>
                <w:b/>
                <w:color w:val="FFFFFF" w:themeColor="background1"/>
              </w:rPr>
            </w:pPr>
            <w:r w:rsidRPr="001B0A16">
              <w:rPr>
                <w:b/>
                <w:color w:val="FFFFFF" w:themeColor="background1"/>
              </w:rPr>
              <w:t>Project Name</w:t>
            </w:r>
          </w:p>
        </w:tc>
        <w:tc>
          <w:tcPr>
            <w:tcW w:w="3473" w:type="pct"/>
            <w:shd w:val="clear" w:color="auto" w:fill="FFFFFF" w:themeFill="background1"/>
          </w:tcPr>
          <w:p w14:paraId="696BA82B" w14:textId="1EBE44AE" w:rsidR="002E3A4F" w:rsidRPr="00422F65" w:rsidRDefault="004818A1" w:rsidP="00663CFA">
            <w:pPr>
              <w:pStyle w:val="BAPLTextNormal"/>
              <w:rPr>
                <w:rStyle w:val="Hyperlink"/>
              </w:rPr>
            </w:pPr>
            <w:r>
              <w:rPr>
                <w:rStyle w:val="Hyperlink"/>
              </w:rPr>
              <w:t>&lt;&lt;Project Name&gt;&gt;</w:t>
            </w:r>
          </w:p>
        </w:tc>
      </w:tr>
      <w:tr w:rsidR="002E3A4F" w14:paraId="21942485" w14:textId="77777777" w:rsidTr="00663CFA">
        <w:tc>
          <w:tcPr>
            <w:tcW w:w="1527" w:type="pct"/>
            <w:shd w:val="clear" w:color="auto" w:fill="11548E"/>
          </w:tcPr>
          <w:p w14:paraId="6C8E8573" w14:textId="77777777" w:rsidR="002E3A4F" w:rsidRPr="001B0A16" w:rsidRDefault="002E3A4F" w:rsidP="00FE171F">
            <w:pPr>
              <w:pStyle w:val="BAPLTextNormal"/>
              <w:rPr>
                <w:b/>
                <w:color w:val="FFFFFF" w:themeColor="background1"/>
              </w:rPr>
            </w:pPr>
            <w:r w:rsidRPr="001B0A16">
              <w:rPr>
                <w:b/>
                <w:color w:val="FFFFFF" w:themeColor="background1"/>
              </w:rPr>
              <w:t>Project Number</w:t>
            </w:r>
          </w:p>
        </w:tc>
        <w:tc>
          <w:tcPr>
            <w:tcW w:w="3473" w:type="pct"/>
            <w:shd w:val="clear" w:color="auto" w:fill="FFFFFF" w:themeFill="background1"/>
          </w:tcPr>
          <w:p w14:paraId="32A290A7" w14:textId="77777777" w:rsidR="002E3A4F" w:rsidRPr="00422F65" w:rsidRDefault="002E3A4F" w:rsidP="00663CFA">
            <w:pPr>
              <w:pStyle w:val="BAPLTextNormal"/>
              <w:rPr>
                <w:rStyle w:val="Hyperlink"/>
              </w:rPr>
            </w:pPr>
            <w:r w:rsidRPr="00422F65">
              <w:rPr>
                <w:rStyle w:val="Hyperlink"/>
              </w:rPr>
              <w:t>&lt;&lt; Project ID &gt;&gt;</w:t>
            </w:r>
          </w:p>
        </w:tc>
      </w:tr>
    </w:tbl>
    <w:p w14:paraId="4B49D197" w14:textId="77777777" w:rsidR="002E3A4F" w:rsidRDefault="002E3A4F" w:rsidP="002E3A4F">
      <w:pPr>
        <w:pStyle w:val="BAPLTextNormal"/>
      </w:pPr>
    </w:p>
    <w:p w14:paraId="69FA6E70" w14:textId="77777777" w:rsidR="002E3A4F" w:rsidRPr="001B0A16" w:rsidRDefault="002E3A4F" w:rsidP="002E3A4F">
      <w:pPr>
        <w:pStyle w:val="BAPLTextNormal"/>
        <w:rPr>
          <w:b/>
          <w:sz w:val="28"/>
          <w:szCs w:val="28"/>
        </w:rPr>
      </w:pPr>
      <w:r>
        <w:rPr>
          <w:b/>
          <w:sz w:val="28"/>
          <w:szCs w:val="28"/>
        </w:rPr>
        <w:t>Contact for Enquires and Proposed Changes</w:t>
      </w:r>
    </w:p>
    <w:p w14:paraId="476B9DB2" w14:textId="16224D32" w:rsidR="002E3A4F" w:rsidRDefault="002E3A4F" w:rsidP="002E3A4F">
      <w:pPr>
        <w:pStyle w:val="BAPLTextNormal"/>
      </w:pPr>
      <w:r w:rsidRPr="001B0A16">
        <w:t xml:space="preserve">If you have any questions regarding the information in this document or suggestions for improving the document, please forward details to </w:t>
      </w:r>
      <w:r w:rsidRPr="00DE0223">
        <w:t>Business Analys</w:t>
      </w:r>
      <w:r w:rsidR="000D6872">
        <w:t>is (BAPL)</w:t>
      </w:r>
      <w:r>
        <w:t xml:space="preserve"> at the </w:t>
      </w:r>
      <w:r w:rsidRPr="001B0A16">
        <w:t>following contact point:</w:t>
      </w:r>
    </w:p>
    <w:p w14:paraId="068D9BCC" w14:textId="77777777" w:rsidR="002E3A4F" w:rsidRPr="009D2A7B" w:rsidRDefault="002E3A4F" w:rsidP="002E3A4F">
      <w:pPr>
        <w:pStyle w:val="BAPLTextNormal"/>
      </w:pPr>
    </w:p>
    <w:p w14:paraId="009B90E1" w14:textId="77777777" w:rsidR="009C7D7B" w:rsidRPr="00474B3B" w:rsidRDefault="009C7D7B" w:rsidP="009C7D7B">
      <w:pPr>
        <w:spacing w:after="120"/>
      </w:pPr>
      <w:r w:rsidRPr="00AF10F5">
        <w:t>Email:</w:t>
      </w:r>
      <w:r w:rsidRPr="00AF10F5">
        <w:tab/>
      </w:r>
      <w:r w:rsidRPr="00AF10F5">
        <w:tab/>
      </w:r>
      <w:hyperlink r:id="rId12" w:history="1">
        <w:r w:rsidRPr="00913B6B">
          <w:rPr>
            <w:rStyle w:val="Hyperlink"/>
          </w:rPr>
          <w:t>info@business-analysis.com.au</w:t>
        </w:r>
      </w:hyperlink>
    </w:p>
    <w:p w14:paraId="6B11C1BB" w14:textId="77777777" w:rsidR="009C7D7B" w:rsidRPr="00AF10F5" w:rsidRDefault="009C7D7B" w:rsidP="009C7D7B">
      <w:pPr>
        <w:spacing w:after="120"/>
      </w:pPr>
      <w:r w:rsidRPr="00474B3B">
        <w:t>Website:</w:t>
      </w:r>
      <w:r w:rsidRPr="00474B3B">
        <w:tab/>
      </w:r>
      <w:hyperlink r:id="rId13" w:history="1">
        <w:r w:rsidRPr="00913B6B">
          <w:rPr>
            <w:rStyle w:val="Hyperlink"/>
          </w:rPr>
          <w:t>www.business-analysis.com.au</w:t>
        </w:r>
      </w:hyperlink>
    </w:p>
    <w:p w14:paraId="23421367" w14:textId="77777777" w:rsidR="009C7D7B" w:rsidRPr="00AF10F5" w:rsidRDefault="009C7D7B" w:rsidP="009C7D7B">
      <w:pPr>
        <w:spacing w:after="120"/>
      </w:pPr>
      <w:r w:rsidRPr="00AF10F5">
        <w:t>Phone:</w:t>
      </w:r>
      <w:r w:rsidRPr="00AF10F5">
        <w:tab/>
      </w:r>
      <w:r w:rsidRPr="00AF10F5">
        <w:tab/>
        <w:t>1300 33 11 64</w:t>
      </w:r>
    </w:p>
    <w:p w14:paraId="764D61FE" w14:textId="0F4437F1" w:rsidR="002E3A4F" w:rsidRPr="009D2A7B" w:rsidRDefault="002E3A4F" w:rsidP="002E3A4F">
      <w:pPr>
        <w:pStyle w:val="BAPLTextNormal"/>
      </w:pPr>
    </w:p>
    <w:p w14:paraId="11B5344E" w14:textId="77777777" w:rsidR="002E3A4F" w:rsidRDefault="002E3A4F" w:rsidP="002E3A4F">
      <w:pPr>
        <w:pStyle w:val="BAPLTextNormal"/>
        <w:rPr>
          <w:b/>
          <w:sz w:val="28"/>
          <w:szCs w:val="28"/>
        </w:rPr>
      </w:pPr>
      <w:r w:rsidRPr="009D2A7B">
        <w:rPr>
          <w:b/>
          <w:sz w:val="28"/>
          <w:szCs w:val="28"/>
        </w:rPr>
        <w:t>Version History</w:t>
      </w:r>
    </w:p>
    <w:tbl>
      <w:tblPr>
        <w:tblStyle w:val="BAPLTableStyle"/>
        <w:tblW w:w="5000" w:type="pct"/>
        <w:tblLook w:val="04A0" w:firstRow="1" w:lastRow="0" w:firstColumn="1" w:lastColumn="0" w:noHBand="0" w:noVBand="1"/>
      </w:tblPr>
      <w:tblGrid>
        <w:gridCol w:w="1834"/>
        <w:gridCol w:w="1834"/>
        <w:gridCol w:w="2592"/>
        <w:gridCol w:w="3470"/>
      </w:tblGrid>
      <w:tr w:rsidR="002E3A4F" w14:paraId="66FC2189" w14:textId="77777777" w:rsidTr="00663CFA">
        <w:trPr>
          <w:cnfStyle w:val="100000000000" w:firstRow="1" w:lastRow="0" w:firstColumn="0" w:lastColumn="0" w:oddVBand="0" w:evenVBand="0" w:oddHBand="0" w:evenHBand="0" w:firstRowFirstColumn="0" w:firstRowLastColumn="0" w:lastRowFirstColumn="0" w:lastRowLastColumn="0"/>
        </w:trPr>
        <w:tc>
          <w:tcPr>
            <w:tcW w:w="942" w:type="pct"/>
          </w:tcPr>
          <w:p w14:paraId="6FA43E85" w14:textId="77777777" w:rsidR="002E3A4F" w:rsidRDefault="002E3A4F" w:rsidP="00663CFA">
            <w:pPr>
              <w:pStyle w:val="BAPLTextNormal"/>
            </w:pPr>
            <w:r>
              <w:t>Version</w:t>
            </w:r>
          </w:p>
        </w:tc>
        <w:tc>
          <w:tcPr>
            <w:tcW w:w="942" w:type="pct"/>
          </w:tcPr>
          <w:p w14:paraId="0AFF5846" w14:textId="77777777" w:rsidR="002E3A4F" w:rsidRDefault="002E3A4F" w:rsidP="00663CFA">
            <w:pPr>
              <w:pStyle w:val="BAPLTextNormal"/>
            </w:pPr>
            <w:r>
              <w:t>Date</w:t>
            </w:r>
          </w:p>
        </w:tc>
        <w:tc>
          <w:tcPr>
            <w:tcW w:w="1332" w:type="pct"/>
          </w:tcPr>
          <w:p w14:paraId="00EA34E6" w14:textId="4E2EF84D" w:rsidR="002E3A4F" w:rsidRDefault="002E3A4F" w:rsidP="00663CFA">
            <w:pPr>
              <w:pStyle w:val="BAPLTextNormal"/>
            </w:pPr>
            <w:r>
              <w:t>Changed By</w:t>
            </w:r>
          </w:p>
        </w:tc>
        <w:tc>
          <w:tcPr>
            <w:tcW w:w="1783" w:type="pct"/>
          </w:tcPr>
          <w:p w14:paraId="33FC0943" w14:textId="77777777" w:rsidR="002E3A4F" w:rsidRDefault="002E3A4F" w:rsidP="00663CFA">
            <w:pPr>
              <w:pStyle w:val="BAPLTextNormal"/>
            </w:pPr>
            <w:r>
              <w:t>Nature of Amendment</w:t>
            </w:r>
          </w:p>
        </w:tc>
      </w:tr>
      <w:tr w:rsidR="002E3A4F" w14:paraId="49E902F4" w14:textId="77777777" w:rsidTr="00663CFA">
        <w:tc>
          <w:tcPr>
            <w:tcW w:w="942" w:type="pct"/>
          </w:tcPr>
          <w:p w14:paraId="719F7413" w14:textId="01AE9A6D" w:rsidR="002E3A4F" w:rsidRDefault="002E3A4F" w:rsidP="00663CFA">
            <w:pPr>
              <w:pStyle w:val="BAPLTextNormal"/>
            </w:pPr>
          </w:p>
        </w:tc>
        <w:tc>
          <w:tcPr>
            <w:tcW w:w="942" w:type="pct"/>
          </w:tcPr>
          <w:p w14:paraId="0D34E342" w14:textId="059A0B42" w:rsidR="002E3A4F" w:rsidRDefault="002E3A4F" w:rsidP="00663CFA">
            <w:pPr>
              <w:pStyle w:val="BAPLTextNormal"/>
            </w:pPr>
          </w:p>
        </w:tc>
        <w:tc>
          <w:tcPr>
            <w:tcW w:w="1332" w:type="pct"/>
          </w:tcPr>
          <w:p w14:paraId="40FF133F" w14:textId="697D43AC" w:rsidR="002E3A4F" w:rsidRDefault="002E3A4F" w:rsidP="00663CFA">
            <w:pPr>
              <w:pStyle w:val="BAPLTextNormal"/>
            </w:pPr>
          </w:p>
        </w:tc>
        <w:tc>
          <w:tcPr>
            <w:tcW w:w="1783" w:type="pct"/>
          </w:tcPr>
          <w:p w14:paraId="1492418A" w14:textId="329717EA" w:rsidR="002E3A4F" w:rsidRDefault="002E3A4F" w:rsidP="00663CFA">
            <w:pPr>
              <w:pStyle w:val="BAPLTextNormal"/>
            </w:pPr>
          </w:p>
        </w:tc>
      </w:tr>
      <w:tr w:rsidR="002E3A4F" w14:paraId="763D63FF" w14:textId="77777777" w:rsidTr="00663CFA">
        <w:tc>
          <w:tcPr>
            <w:tcW w:w="942" w:type="pct"/>
          </w:tcPr>
          <w:p w14:paraId="0B2330D9" w14:textId="77777777" w:rsidR="002E3A4F" w:rsidRDefault="002E3A4F" w:rsidP="00663CFA">
            <w:pPr>
              <w:pStyle w:val="BAPLTextNormal"/>
            </w:pPr>
          </w:p>
        </w:tc>
        <w:tc>
          <w:tcPr>
            <w:tcW w:w="942" w:type="pct"/>
          </w:tcPr>
          <w:p w14:paraId="60159F04" w14:textId="77777777" w:rsidR="002E3A4F" w:rsidRDefault="002E3A4F" w:rsidP="00663CFA">
            <w:pPr>
              <w:pStyle w:val="BAPLTextNormal"/>
            </w:pPr>
          </w:p>
        </w:tc>
        <w:tc>
          <w:tcPr>
            <w:tcW w:w="1332" w:type="pct"/>
          </w:tcPr>
          <w:p w14:paraId="38824069" w14:textId="23ED79BA" w:rsidR="002E3A4F" w:rsidRDefault="002E3A4F" w:rsidP="00663CFA">
            <w:pPr>
              <w:pStyle w:val="BAPLTextNormal"/>
            </w:pPr>
          </w:p>
        </w:tc>
        <w:tc>
          <w:tcPr>
            <w:tcW w:w="1783" w:type="pct"/>
          </w:tcPr>
          <w:p w14:paraId="77EDBB75" w14:textId="77777777" w:rsidR="002E3A4F" w:rsidRDefault="002E3A4F" w:rsidP="00663CFA">
            <w:pPr>
              <w:pStyle w:val="BAPLTextNormal"/>
            </w:pPr>
          </w:p>
        </w:tc>
      </w:tr>
    </w:tbl>
    <w:p w14:paraId="2C322E71" w14:textId="77777777" w:rsidR="002E3A4F" w:rsidRDefault="002E3A4F" w:rsidP="002E3A4F">
      <w:pPr>
        <w:pStyle w:val="BAPLTextNormal"/>
      </w:pPr>
    </w:p>
    <w:p w14:paraId="1C2C61D2" w14:textId="77777777" w:rsidR="002E3A4F" w:rsidRDefault="002E3A4F" w:rsidP="002E3A4F">
      <w:pPr>
        <w:pStyle w:val="BAPLTextNormal"/>
        <w:rPr>
          <w:b/>
          <w:sz w:val="28"/>
          <w:szCs w:val="28"/>
        </w:rPr>
      </w:pPr>
      <w:r>
        <w:rPr>
          <w:b/>
          <w:sz w:val="28"/>
          <w:szCs w:val="28"/>
        </w:rPr>
        <w:t>Document Approval</w:t>
      </w:r>
    </w:p>
    <w:p w14:paraId="6DB174AD" w14:textId="07239322" w:rsidR="002E3A4F" w:rsidRDefault="002E3A4F" w:rsidP="002E3A4F">
      <w:pPr>
        <w:pStyle w:val="BAPLTextNormal"/>
      </w:pPr>
      <w:r w:rsidRPr="004B14E7">
        <w:t>The content of this document is hereby agreed to by:</w:t>
      </w:r>
    </w:p>
    <w:p w14:paraId="4BD60450" w14:textId="77777777" w:rsidR="009E7D05" w:rsidRPr="00AC44DE" w:rsidRDefault="009E7D05" w:rsidP="002E3A4F">
      <w:pPr>
        <w:pStyle w:val="BAPLTextNormal"/>
      </w:pPr>
    </w:p>
    <w:tbl>
      <w:tblPr>
        <w:tblStyle w:val="BAPLTableStyle"/>
        <w:tblW w:w="5000" w:type="pct"/>
        <w:tblLook w:val="04A0" w:firstRow="1" w:lastRow="0" w:firstColumn="1" w:lastColumn="0" w:noHBand="0" w:noVBand="1"/>
      </w:tblPr>
      <w:tblGrid>
        <w:gridCol w:w="4865"/>
        <w:gridCol w:w="4865"/>
      </w:tblGrid>
      <w:tr w:rsidR="002E3A4F" w14:paraId="75FDE045" w14:textId="77777777" w:rsidTr="00663CFA">
        <w:trPr>
          <w:cnfStyle w:val="100000000000" w:firstRow="1" w:lastRow="0" w:firstColumn="0" w:lastColumn="0" w:oddVBand="0" w:evenVBand="0" w:oddHBand="0" w:evenHBand="0" w:firstRowFirstColumn="0" w:firstRowLastColumn="0" w:lastRowFirstColumn="0" w:lastRowLastColumn="0"/>
        </w:trPr>
        <w:tc>
          <w:tcPr>
            <w:tcW w:w="2500" w:type="pct"/>
          </w:tcPr>
          <w:p w14:paraId="6C704774" w14:textId="77777777" w:rsidR="002E3A4F" w:rsidRDefault="002E3A4F" w:rsidP="00663CFA">
            <w:pPr>
              <w:pStyle w:val="BAPLTextNormal"/>
            </w:pPr>
            <w:r>
              <w:t>Name</w:t>
            </w:r>
          </w:p>
        </w:tc>
        <w:tc>
          <w:tcPr>
            <w:tcW w:w="2500" w:type="pct"/>
          </w:tcPr>
          <w:p w14:paraId="2A72178A" w14:textId="77777777" w:rsidR="002E3A4F" w:rsidRDefault="002E3A4F" w:rsidP="00663CFA">
            <w:pPr>
              <w:pStyle w:val="BAPLTextNormal"/>
            </w:pPr>
            <w:r>
              <w:t>Position</w:t>
            </w:r>
          </w:p>
        </w:tc>
      </w:tr>
      <w:tr w:rsidR="002E3A4F" w14:paraId="45FAAAE8" w14:textId="77777777" w:rsidTr="00663CFA">
        <w:tc>
          <w:tcPr>
            <w:tcW w:w="2500" w:type="pct"/>
          </w:tcPr>
          <w:p w14:paraId="2791C0C9" w14:textId="4AC0934C" w:rsidR="002E3A4F" w:rsidRDefault="002E3A4F" w:rsidP="00663CFA">
            <w:pPr>
              <w:pStyle w:val="BAPLTextNormal"/>
            </w:pPr>
          </w:p>
        </w:tc>
        <w:tc>
          <w:tcPr>
            <w:tcW w:w="2500" w:type="pct"/>
          </w:tcPr>
          <w:p w14:paraId="1D9DB377" w14:textId="43F71326" w:rsidR="002E3A4F" w:rsidRDefault="002E3A4F" w:rsidP="00663CFA">
            <w:pPr>
              <w:pStyle w:val="BAPLTextNormal"/>
            </w:pPr>
          </w:p>
        </w:tc>
      </w:tr>
    </w:tbl>
    <w:p w14:paraId="3C7B557B" w14:textId="77777777" w:rsidR="002E3A4F" w:rsidRDefault="002E3A4F" w:rsidP="002E3A4F">
      <w:pPr>
        <w:pStyle w:val="BAPLTextNormal"/>
      </w:pPr>
    </w:p>
    <w:p w14:paraId="628B294C" w14:textId="77777777" w:rsidR="002E3A4F" w:rsidRPr="00C05B3E" w:rsidRDefault="002E3A4F" w:rsidP="002E3A4F">
      <w:pPr>
        <w:pStyle w:val="BAPLTextNormal"/>
        <w:rPr>
          <w:b/>
          <w:sz w:val="28"/>
          <w:szCs w:val="28"/>
        </w:rPr>
      </w:pPr>
      <w:r>
        <w:rPr>
          <w:b/>
          <w:sz w:val="28"/>
          <w:szCs w:val="28"/>
        </w:rPr>
        <w:t>Stakeholder Review</w:t>
      </w:r>
    </w:p>
    <w:p w14:paraId="0FBC2BBE" w14:textId="7A4EA95C" w:rsidR="002E3A4F" w:rsidRDefault="002E3A4F" w:rsidP="002E3A4F">
      <w:pPr>
        <w:pStyle w:val="BAPLTextNormal"/>
      </w:pPr>
      <w:r w:rsidRPr="004B14E7">
        <w:t xml:space="preserve">The content of this document </w:t>
      </w:r>
      <w:r>
        <w:t>has been reviewed</w:t>
      </w:r>
      <w:r w:rsidRPr="004B14E7">
        <w:t xml:space="preserve"> by:</w:t>
      </w:r>
    </w:p>
    <w:p w14:paraId="40E6D76A" w14:textId="56897307" w:rsidR="009E7D05" w:rsidRDefault="009E7D05" w:rsidP="002E3A4F">
      <w:pPr>
        <w:pStyle w:val="BAPLTextNormal"/>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2836"/>
        <w:gridCol w:w="2547"/>
        <w:gridCol w:w="2547"/>
        <w:gridCol w:w="1800"/>
      </w:tblGrid>
      <w:tr w:rsidR="009E7D05" w:rsidRPr="003D5D14" w14:paraId="38FBF422" w14:textId="77777777" w:rsidTr="006E0EF9">
        <w:trPr>
          <w:tblHeader/>
        </w:trPr>
        <w:tc>
          <w:tcPr>
            <w:tcW w:w="1457" w:type="pct"/>
            <w:shd w:val="clear" w:color="auto" w:fill="13548E"/>
            <w:vAlign w:val="center"/>
          </w:tcPr>
          <w:p w14:paraId="72E2CA9B" w14:textId="77777777" w:rsidR="009E7D05" w:rsidRPr="003D5D14" w:rsidRDefault="009E7D05" w:rsidP="006E0EF9">
            <w:pPr>
              <w:keepNext/>
              <w:spacing w:after="120"/>
              <w:rPr>
                <w:rFonts w:eastAsia="Times New Roman"/>
                <w:b/>
                <w:color w:val="FFFFFF" w:themeColor="background1"/>
                <w:lang w:eastAsia="en-US"/>
              </w:rPr>
            </w:pPr>
            <w:r w:rsidRPr="003D5D14">
              <w:rPr>
                <w:rFonts w:eastAsia="Times New Roman"/>
                <w:b/>
                <w:color w:val="FFFFFF" w:themeColor="background1"/>
                <w:lang w:eastAsia="en-US"/>
              </w:rPr>
              <w:t>Name &amp; Role</w:t>
            </w:r>
          </w:p>
        </w:tc>
        <w:tc>
          <w:tcPr>
            <w:tcW w:w="1309" w:type="pct"/>
            <w:shd w:val="clear" w:color="auto" w:fill="13548E"/>
            <w:vAlign w:val="center"/>
          </w:tcPr>
          <w:p w14:paraId="018398FE" w14:textId="27480E76" w:rsidR="009E7D05" w:rsidRPr="003D5D14" w:rsidRDefault="009E7D05" w:rsidP="006E0EF9">
            <w:pPr>
              <w:keepNext/>
              <w:spacing w:after="120"/>
              <w:rPr>
                <w:rFonts w:eastAsia="Times New Roman"/>
                <w:b/>
                <w:color w:val="FFFFFF" w:themeColor="background1"/>
                <w:lang w:eastAsia="en-US"/>
              </w:rPr>
            </w:pPr>
            <w:r w:rsidRPr="003D5D14">
              <w:rPr>
                <w:rFonts w:eastAsia="Times New Roman"/>
                <w:b/>
                <w:color w:val="FFFFFF" w:themeColor="background1"/>
                <w:lang w:eastAsia="en-US"/>
              </w:rPr>
              <w:t>Title/Designation</w:t>
            </w:r>
          </w:p>
        </w:tc>
        <w:tc>
          <w:tcPr>
            <w:tcW w:w="1309" w:type="pct"/>
            <w:shd w:val="clear" w:color="auto" w:fill="13548E"/>
          </w:tcPr>
          <w:p w14:paraId="30910557" w14:textId="77777777" w:rsidR="009E7D05" w:rsidRPr="003D5D14" w:rsidRDefault="009E7D05" w:rsidP="006E0EF9">
            <w:pPr>
              <w:keepNext/>
              <w:spacing w:after="120"/>
              <w:rPr>
                <w:rFonts w:eastAsia="Times New Roman"/>
                <w:b/>
                <w:color w:val="FFFFFF" w:themeColor="background1"/>
                <w:lang w:eastAsia="en-US"/>
              </w:rPr>
            </w:pPr>
            <w:r w:rsidRPr="003D5D14">
              <w:rPr>
                <w:rFonts w:eastAsia="Times New Roman"/>
                <w:b/>
                <w:color w:val="FFFFFF" w:themeColor="background1"/>
                <w:lang w:eastAsia="en-US"/>
              </w:rPr>
              <w:t>Approval Signature</w:t>
            </w:r>
          </w:p>
        </w:tc>
        <w:tc>
          <w:tcPr>
            <w:tcW w:w="925" w:type="pct"/>
            <w:shd w:val="clear" w:color="auto" w:fill="13548E"/>
          </w:tcPr>
          <w:p w14:paraId="4686B5DF" w14:textId="77777777" w:rsidR="009E7D05" w:rsidRPr="003D5D14" w:rsidRDefault="009E7D05" w:rsidP="006E0EF9">
            <w:pPr>
              <w:keepNext/>
              <w:spacing w:after="120"/>
              <w:rPr>
                <w:rFonts w:eastAsia="Times New Roman"/>
                <w:b/>
                <w:color w:val="FFFFFF" w:themeColor="background1"/>
                <w:lang w:eastAsia="en-US"/>
              </w:rPr>
            </w:pPr>
            <w:r w:rsidRPr="003D5D14">
              <w:rPr>
                <w:rFonts w:eastAsia="Times New Roman"/>
                <w:b/>
                <w:color w:val="FFFFFF" w:themeColor="background1"/>
                <w:lang w:eastAsia="en-US"/>
              </w:rPr>
              <w:t>Date</w:t>
            </w:r>
          </w:p>
        </w:tc>
      </w:tr>
      <w:tr w:rsidR="009E7D05" w:rsidRPr="003D5D14" w14:paraId="27FD1423" w14:textId="77777777" w:rsidTr="006E0EF9">
        <w:tc>
          <w:tcPr>
            <w:tcW w:w="1457" w:type="pct"/>
            <w:shd w:val="clear" w:color="auto" w:fill="auto"/>
          </w:tcPr>
          <w:p w14:paraId="34D17C7E" w14:textId="29B9FAF4" w:rsidR="009E7D05" w:rsidRPr="003D5D14" w:rsidRDefault="009E7D05" w:rsidP="006E0EF9">
            <w:pPr>
              <w:spacing w:after="120"/>
              <w:rPr>
                <w:rFonts w:eastAsia="Times New Roman"/>
                <w:sz w:val="22"/>
                <w:szCs w:val="22"/>
                <w:lang w:eastAsia="en-US"/>
              </w:rPr>
            </w:pPr>
          </w:p>
        </w:tc>
        <w:tc>
          <w:tcPr>
            <w:tcW w:w="1309" w:type="pct"/>
            <w:shd w:val="clear" w:color="auto" w:fill="auto"/>
          </w:tcPr>
          <w:p w14:paraId="63A1B3D4" w14:textId="10115A62" w:rsidR="009E7D05" w:rsidRPr="003D5D14" w:rsidRDefault="009E7D05" w:rsidP="006E0EF9">
            <w:pPr>
              <w:spacing w:after="120"/>
              <w:rPr>
                <w:rFonts w:eastAsia="Times New Roman"/>
                <w:sz w:val="22"/>
                <w:szCs w:val="22"/>
                <w:lang w:eastAsia="en-US"/>
              </w:rPr>
            </w:pPr>
          </w:p>
        </w:tc>
        <w:tc>
          <w:tcPr>
            <w:tcW w:w="1309" w:type="pct"/>
          </w:tcPr>
          <w:p w14:paraId="4D7CC5D9" w14:textId="77777777" w:rsidR="009E7D05" w:rsidRPr="003D5D14" w:rsidRDefault="009E7D05" w:rsidP="006E0EF9">
            <w:pPr>
              <w:spacing w:after="120"/>
              <w:rPr>
                <w:rFonts w:eastAsia="Times New Roman"/>
                <w:sz w:val="22"/>
                <w:szCs w:val="22"/>
                <w:lang w:eastAsia="en-US"/>
              </w:rPr>
            </w:pPr>
          </w:p>
        </w:tc>
        <w:tc>
          <w:tcPr>
            <w:tcW w:w="925" w:type="pct"/>
          </w:tcPr>
          <w:p w14:paraId="46BEFD02" w14:textId="77777777" w:rsidR="009E7D05" w:rsidRPr="003D5D14" w:rsidRDefault="009E7D05" w:rsidP="006E0EF9">
            <w:pPr>
              <w:spacing w:after="120"/>
              <w:rPr>
                <w:rFonts w:eastAsia="Times New Roman"/>
                <w:sz w:val="22"/>
                <w:szCs w:val="22"/>
                <w:lang w:eastAsia="en-US"/>
              </w:rPr>
            </w:pPr>
          </w:p>
        </w:tc>
      </w:tr>
      <w:tr w:rsidR="009E7D05" w:rsidRPr="003D5D14" w14:paraId="5FFDCB89" w14:textId="77777777" w:rsidTr="006E0EF9">
        <w:tc>
          <w:tcPr>
            <w:tcW w:w="1457" w:type="pct"/>
            <w:shd w:val="clear" w:color="auto" w:fill="auto"/>
          </w:tcPr>
          <w:p w14:paraId="32FA5776" w14:textId="77777777" w:rsidR="009E7D05" w:rsidRPr="003D5D14" w:rsidRDefault="009E7D05" w:rsidP="006E0EF9">
            <w:pPr>
              <w:spacing w:after="120"/>
              <w:rPr>
                <w:rFonts w:eastAsia="Times New Roman"/>
                <w:sz w:val="22"/>
                <w:szCs w:val="22"/>
                <w:lang w:eastAsia="en-US"/>
              </w:rPr>
            </w:pPr>
          </w:p>
        </w:tc>
        <w:tc>
          <w:tcPr>
            <w:tcW w:w="1309" w:type="pct"/>
            <w:shd w:val="clear" w:color="auto" w:fill="auto"/>
          </w:tcPr>
          <w:p w14:paraId="48FA0E0D" w14:textId="77777777" w:rsidR="009E7D05" w:rsidRPr="003D5D14" w:rsidRDefault="009E7D05" w:rsidP="006E0EF9">
            <w:pPr>
              <w:spacing w:after="120"/>
              <w:rPr>
                <w:rFonts w:eastAsia="Times New Roman"/>
                <w:sz w:val="22"/>
                <w:szCs w:val="22"/>
                <w:lang w:eastAsia="en-US"/>
              </w:rPr>
            </w:pPr>
          </w:p>
        </w:tc>
        <w:tc>
          <w:tcPr>
            <w:tcW w:w="1309" w:type="pct"/>
          </w:tcPr>
          <w:p w14:paraId="3BF9EDCD" w14:textId="77777777" w:rsidR="009E7D05" w:rsidRPr="003D5D14" w:rsidRDefault="009E7D05" w:rsidP="006E0EF9">
            <w:pPr>
              <w:spacing w:after="120"/>
              <w:rPr>
                <w:rFonts w:eastAsia="Times New Roman"/>
                <w:sz w:val="22"/>
                <w:szCs w:val="22"/>
                <w:lang w:eastAsia="en-US"/>
              </w:rPr>
            </w:pPr>
          </w:p>
        </w:tc>
        <w:tc>
          <w:tcPr>
            <w:tcW w:w="925" w:type="pct"/>
          </w:tcPr>
          <w:p w14:paraId="7E24AC95" w14:textId="77777777" w:rsidR="009E7D05" w:rsidRPr="003D5D14" w:rsidRDefault="009E7D05" w:rsidP="006E0EF9">
            <w:pPr>
              <w:spacing w:after="120"/>
              <w:rPr>
                <w:rFonts w:eastAsia="Times New Roman"/>
                <w:sz w:val="22"/>
                <w:szCs w:val="22"/>
                <w:lang w:eastAsia="en-US"/>
              </w:rPr>
            </w:pPr>
          </w:p>
        </w:tc>
      </w:tr>
      <w:tr w:rsidR="009E7D05" w:rsidRPr="003D5D14" w14:paraId="3C2A5D0E" w14:textId="77777777" w:rsidTr="006E0EF9">
        <w:tc>
          <w:tcPr>
            <w:tcW w:w="1457" w:type="pct"/>
            <w:shd w:val="clear" w:color="auto" w:fill="auto"/>
          </w:tcPr>
          <w:p w14:paraId="267626E8" w14:textId="77777777" w:rsidR="009E7D05" w:rsidRPr="003D5D14" w:rsidRDefault="009E7D05" w:rsidP="006E0EF9">
            <w:pPr>
              <w:spacing w:after="120"/>
              <w:rPr>
                <w:rFonts w:eastAsia="Times New Roman"/>
                <w:sz w:val="22"/>
                <w:szCs w:val="22"/>
                <w:lang w:eastAsia="en-US"/>
              </w:rPr>
            </w:pPr>
          </w:p>
        </w:tc>
        <w:tc>
          <w:tcPr>
            <w:tcW w:w="1309" w:type="pct"/>
            <w:shd w:val="clear" w:color="auto" w:fill="auto"/>
          </w:tcPr>
          <w:p w14:paraId="1DBF477C" w14:textId="77777777" w:rsidR="009E7D05" w:rsidRPr="003D5D14" w:rsidRDefault="009E7D05" w:rsidP="006E0EF9">
            <w:pPr>
              <w:spacing w:after="120"/>
              <w:rPr>
                <w:rFonts w:eastAsia="Times New Roman"/>
                <w:sz w:val="22"/>
                <w:szCs w:val="22"/>
                <w:lang w:eastAsia="en-US"/>
              </w:rPr>
            </w:pPr>
          </w:p>
        </w:tc>
        <w:tc>
          <w:tcPr>
            <w:tcW w:w="1309" w:type="pct"/>
          </w:tcPr>
          <w:p w14:paraId="4E26122C" w14:textId="77777777" w:rsidR="009E7D05" w:rsidRPr="003D5D14" w:rsidRDefault="009E7D05" w:rsidP="006E0EF9">
            <w:pPr>
              <w:spacing w:after="120"/>
              <w:rPr>
                <w:rFonts w:eastAsia="Times New Roman"/>
                <w:sz w:val="22"/>
                <w:szCs w:val="22"/>
                <w:lang w:eastAsia="en-US"/>
              </w:rPr>
            </w:pPr>
          </w:p>
        </w:tc>
        <w:tc>
          <w:tcPr>
            <w:tcW w:w="925" w:type="pct"/>
          </w:tcPr>
          <w:p w14:paraId="25940FAE" w14:textId="77777777" w:rsidR="009E7D05" w:rsidRPr="003D5D14" w:rsidRDefault="009E7D05" w:rsidP="006E0EF9">
            <w:pPr>
              <w:spacing w:after="120"/>
              <w:rPr>
                <w:rFonts w:eastAsia="Times New Roman"/>
                <w:sz w:val="22"/>
                <w:szCs w:val="22"/>
                <w:lang w:eastAsia="en-US"/>
              </w:rPr>
            </w:pPr>
          </w:p>
        </w:tc>
      </w:tr>
    </w:tbl>
    <w:p w14:paraId="4040A991" w14:textId="107138A3" w:rsidR="009E7D05" w:rsidRDefault="009E7D05" w:rsidP="002E3A4F">
      <w:pPr>
        <w:pStyle w:val="BAPLTextNormal"/>
      </w:pPr>
    </w:p>
    <w:p w14:paraId="0BB60475" w14:textId="3529AA36" w:rsidR="002E3A4F" w:rsidRDefault="002E3A4F" w:rsidP="002E3A4F">
      <w:pPr>
        <w:pStyle w:val="BAPLTextNormal"/>
      </w:pPr>
    </w:p>
    <w:p w14:paraId="60D5BBBE" w14:textId="01D7C854" w:rsidR="002E3A4F" w:rsidRPr="00E879F9" w:rsidRDefault="002E3A4F" w:rsidP="002E3A4F">
      <w:pPr>
        <w:pStyle w:val="BAPLTextNormal"/>
        <w:rPr>
          <w:b/>
          <w:sz w:val="28"/>
          <w:szCs w:val="28"/>
        </w:rPr>
      </w:pPr>
      <w:r w:rsidRPr="00E879F9">
        <w:rPr>
          <w:b/>
          <w:sz w:val="28"/>
          <w:szCs w:val="28"/>
        </w:rPr>
        <w:t>Copyright © Business Analysts Pty Ltd 2012</w:t>
      </w:r>
    </w:p>
    <w:p w14:paraId="02904D8E" w14:textId="0176C309" w:rsidR="002E3A4F" w:rsidRPr="00CD470F" w:rsidRDefault="002E3A4F" w:rsidP="002E3A4F">
      <w:pPr>
        <w:pStyle w:val="BAPLTextNormal"/>
      </w:pPr>
      <w:r w:rsidRPr="00E879F9">
        <w:t>Copyright © Business Analysts Pty Ltd 2012. Copyright protects this publication. Except for purposes permitted by the Copyright Act, reproduction by whatever means is prohibited without the prior registration and written permission of Business Analysts Pty Ltd. Inquiries should be addressed</w:t>
      </w:r>
      <w:r w:rsidR="000D6872">
        <w:t xml:space="preserve"> to </w:t>
      </w:r>
      <w:hyperlink r:id="rId14" w:history="1">
        <w:r w:rsidR="000D6872" w:rsidRPr="00FB094E">
          <w:rPr>
            <w:rStyle w:val="Hyperlink"/>
          </w:rPr>
          <w:t>info@business-analysis.com.au</w:t>
        </w:r>
      </w:hyperlink>
      <w:r w:rsidR="000D6872">
        <w:t xml:space="preserve"> </w:t>
      </w:r>
      <w:r w:rsidRPr="00E879F9">
        <w:t>Do not remove this copyright statement.</w:t>
      </w:r>
    </w:p>
    <w:p w14:paraId="74FBF8C7" w14:textId="77777777" w:rsidR="002E3A4F" w:rsidRDefault="002E3A4F" w:rsidP="002E3A4F">
      <w:pPr>
        <w:pStyle w:val="Closing"/>
        <w:ind w:left="0"/>
      </w:pPr>
      <w:r w:rsidRPr="00E879F9">
        <w:t xml:space="preserve">Copyright © This document has been licensed to </w:t>
      </w:r>
      <w:r w:rsidRPr="00FE171F">
        <w:rPr>
          <w:color w:val="0000FF"/>
        </w:rPr>
        <w:t>&lt;&lt;Organisation Name&gt;&gt;</w:t>
      </w:r>
      <w:r w:rsidRPr="00E879F9">
        <w:t xml:space="preserve">. It must not be copied or reproduced in any way whatsoever outside of </w:t>
      </w:r>
      <w:r w:rsidRPr="00FE171F">
        <w:rPr>
          <w:color w:val="0000FF"/>
        </w:rPr>
        <w:t>&lt;&lt;Organisation Name&gt;&gt;</w:t>
      </w:r>
      <w:r w:rsidRPr="00E879F9">
        <w:t xml:space="preserve"> without the authority of Business Analysts Pty Ltd. This document is uncontrolled when printed. An electronic database manages and stores the controlled version.</w:t>
      </w:r>
    </w:p>
    <w:p w14:paraId="0183F358" w14:textId="77777777" w:rsidR="002E3A4F" w:rsidRDefault="002E3A4F" w:rsidP="002E3A4F">
      <w:pPr>
        <w:pStyle w:val="Closing"/>
        <w:ind w:left="0"/>
      </w:pPr>
    </w:p>
    <w:p w14:paraId="3E1B238D" w14:textId="77777777" w:rsidR="002E3A4F" w:rsidRPr="00507F4B" w:rsidRDefault="002E3A4F" w:rsidP="002E3A4F">
      <w:pPr>
        <w:pStyle w:val="BAPLTextNormal"/>
        <w:rPr>
          <w:b/>
          <w:sz w:val="28"/>
          <w:szCs w:val="28"/>
        </w:rPr>
      </w:pPr>
      <w:r w:rsidRPr="00507F4B">
        <w:rPr>
          <w:b/>
          <w:sz w:val="28"/>
          <w:szCs w:val="28"/>
        </w:rPr>
        <w:t xml:space="preserve">Disclaimer </w:t>
      </w:r>
    </w:p>
    <w:p w14:paraId="322FB4FC" w14:textId="2E57D216" w:rsidR="00BE62C9" w:rsidRDefault="002E3A4F" w:rsidP="00EE7417">
      <w:pPr>
        <w:pStyle w:val="BAPLTextNormal"/>
      </w:pPr>
      <w:r>
        <w:t>Business Analys</w:t>
      </w:r>
      <w:r w:rsidR="000D6872">
        <w:t xml:space="preserve">is (BAPL) </w:t>
      </w:r>
      <w:r>
        <w:t xml:space="preserve">does not guarantee or warrants the results obtained while using this document and conducting business analysis activities. Usage of this document is strictly under the proviso that the user takes all responsibility for the document </w:t>
      </w:r>
      <w:r w:rsidR="00EE7417">
        <w:t>outcomes.</w:t>
      </w:r>
    </w:p>
    <w:p w14:paraId="6B3F07E7" w14:textId="3D2F04B4" w:rsidR="00F231DA" w:rsidRDefault="00F231DA" w:rsidP="00BE62C9">
      <w:pPr>
        <w:pStyle w:val="BAPLTextNormal"/>
      </w:pPr>
    </w:p>
    <w:p w14:paraId="4FD44907" w14:textId="2BC59A85" w:rsidR="00EE7417" w:rsidRDefault="00EE7417" w:rsidP="00BE62C9">
      <w:pPr>
        <w:pStyle w:val="BAPLTextNormal"/>
      </w:pPr>
    </w:p>
    <w:p w14:paraId="695ECAD6" w14:textId="629843BC" w:rsidR="00EE7417" w:rsidRDefault="00EE7417" w:rsidP="00BE62C9">
      <w:pPr>
        <w:pStyle w:val="BAPLTextNormal"/>
      </w:pPr>
    </w:p>
    <w:p w14:paraId="6182CF4A" w14:textId="29BE1523" w:rsidR="00EE7417" w:rsidRDefault="00EE7417" w:rsidP="00BE62C9">
      <w:pPr>
        <w:pStyle w:val="BAPLTextNormal"/>
      </w:pPr>
    </w:p>
    <w:p w14:paraId="4381D542" w14:textId="4749BA7A" w:rsidR="00EE7417" w:rsidRDefault="00EE7417" w:rsidP="00BE62C9">
      <w:pPr>
        <w:pStyle w:val="BAPLTextNormal"/>
      </w:pPr>
    </w:p>
    <w:p w14:paraId="0B10E32A" w14:textId="075D7AE9" w:rsidR="00EE7417" w:rsidRDefault="00EE7417" w:rsidP="00BE62C9">
      <w:pPr>
        <w:pStyle w:val="BAPLTextNormal"/>
      </w:pPr>
    </w:p>
    <w:p w14:paraId="16191465" w14:textId="60F0AE36" w:rsidR="00EE7417" w:rsidRDefault="00EE7417" w:rsidP="00BE62C9">
      <w:pPr>
        <w:pStyle w:val="BAPLTextNormal"/>
      </w:pPr>
    </w:p>
    <w:p w14:paraId="0C5832B3" w14:textId="0029BAC4" w:rsidR="00EE7417" w:rsidRDefault="00EE7417" w:rsidP="00BE62C9">
      <w:pPr>
        <w:pStyle w:val="BAPLTextNormal"/>
      </w:pPr>
    </w:p>
    <w:p w14:paraId="1C438043" w14:textId="14DFCB55" w:rsidR="00EE7417" w:rsidRDefault="00EE7417" w:rsidP="00BE62C9">
      <w:pPr>
        <w:pStyle w:val="BAPLTextNormal"/>
      </w:pPr>
    </w:p>
    <w:p w14:paraId="7324378F" w14:textId="4DA15D81" w:rsidR="00EE7417" w:rsidRDefault="00EE7417" w:rsidP="00BE62C9">
      <w:pPr>
        <w:pStyle w:val="BAPLTextNormal"/>
      </w:pPr>
    </w:p>
    <w:p w14:paraId="428CFE25" w14:textId="51794554" w:rsidR="00EE7417" w:rsidRDefault="00EE7417" w:rsidP="00BE62C9">
      <w:pPr>
        <w:pStyle w:val="BAPLTextNormal"/>
      </w:pPr>
    </w:p>
    <w:p w14:paraId="2D4EBCFE" w14:textId="2AC9C4C0" w:rsidR="00EE7417" w:rsidRDefault="00EE7417" w:rsidP="00BE62C9">
      <w:pPr>
        <w:pStyle w:val="BAPLTextNormal"/>
      </w:pPr>
    </w:p>
    <w:p w14:paraId="2A767417" w14:textId="624C68EC" w:rsidR="00EE7417" w:rsidRDefault="00EE7417" w:rsidP="00BE62C9">
      <w:pPr>
        <w:pStyle w:val="BAPLTextNormal"/>
      </w:pPr>
    </w:p>
    <w:p w14:paraId="2862081E" w14:textId="6072BF69" w:rsidR="00EE7417" w:rsidRDefault="00EE7417" w:rsidP="00BE62C9">
      <w:pPr>
        <w:pStyle w:val="BAPLTextNormal"/>
      </w:pPr>
    </w:p>
    <w:p w14:paraId="2D2603ED" w14:textId="76B7F44B" w:rsidR="00EE7417" w:rsidRDefault="00EE7417" w:rsidP="00BE62C9">
      <w:pPr>
        <w:pStyle w:val="BAPLTextNormal"/>
      </w:pPr>
    </w:p>
    <w:p w14:paraId="0A23CF3C" w14:textId="48D29813" w:rsidR="00EE7417" w:rsidRDefault="00EE7417" w:rsidP="00BE62C9">
      <w:pPr>
        <w:pStyle w:val="BAPLTextNormal"/>
      </w:pPr>
    </w:p>
    <w:p w14:paraId="5220DC94" w14:textId="66313E1F" w:rsidR="00EE7417" w:rsidRDefault="00EE7417" w:rsidP="00BE62C9">
      <w:pPr>
        <w:pStyle w:val="BAPLTextNormal"/>
      </w:pPr>
    </w:p>
    <w:p w14:paraId="7B23A0A5" w14:textId="207371B1" w:rsidR="00EE7417" w:rsidRDefault="00EE7417" w:rsidP="00BE62C9">
      <w:pPr>
        <w:pStyle w:val="BAPLTextNormal"/>
      </w:pPr>
    </w:p>
    <w:p w14:paraId="07DD565E" w14:textId="1D10BF14" w:rsidR="00EE7417" w:rsidRDefault="00EE7417" w:rsidP="00BE62C9">
      <w:pPr>
        <w:pStyle w:val="BAPLTextNormal"/>
      </w:pPr>
    </w:p>
    <w:p w14:paraId="267F2D6C" w14:textId="018A2BBE" w:rsidR="00EE7417" w:rsidRDefault="00EE7417" w:rsidP="00BE62C9">
      <w:pPr>
        <w:pStyle w:val="BAPLTextNormal"/>
      </w:pPr>
    </w:p>
    <w:p w14:paraId="2CBCDAC9" w14:textId="14D7B467" w:rsidR="00EE7417" w:rsidRDefault="00EE7417" w:rsidP="00BE62C9">
      <w:pPr>
        <w:pStyle w:val="BAPLTextNormal"/>
      </w:pPr>
    </w:p>
    <w:p w14:paraId="218D3710" w14:textId="7A8424D9" w:rsidR="00EE7417" w:rsidRDefault="00EE7417" w:rsidP="00BE62C9">
      <w:pPr>
        <w:pStyle w:val="BAPLTextNormal"/>
      </w:pPr>
    </w:p>
    <w:p w14:paraId="5C863380" w14:textId="5F3F7C89" w:rsidR="00EE7417" w:rsidRDefault="00EE7417" w:rsidP="00BE62C9">
      <w:pPr>
        <w:pStyle w:val="BAPLTextNormal"/>
      </w:pPr>
    </w:p>
    <w:p w14:paraId="21997C72" w14:textId="3E51D63B" w:rsidR="00EE7417" w:rsidRDefault="00EE7417" w:rsidP="00BE62C9">
      <w:pPr>
        <w:pStyle w:val="BAPLTextNormal"/>
      </w:pPr>
    </w:p>
    <w:p w14:paraId="321A447D" w14:textId="77777777" w:rsidR="00EE7417" w:rsidRDefault="00EE7417" w:rsidP="00BE62C9">
      <w:pPr>
        <w:pStyle w:val="BAPLTextNormal"/>
      </w:pPr>
    </w:p>
    <w:p w14:paraId="6C1F1962" w14:textId="41A65F9E" w:rsidR="00F231DA" w:rsidRDefault="00F231DA" w:rsidP="00BE62C9">
      <w:pPr>
        <w:pStyle w:val="BAPLTextNormal"/>
      </w:pPr>
    </w:p>
    <w:p w14:paraId="001DB72C" w14:textId="404F13B1" w:rsidR="00592C01" w:rsidRPr="00592C01" w:rsidRDefault="00592C01" w:rsidP="00592C01">
      <w:pPr>
        <w:pStyle w:val="BAPLTextNormal"/>
        <w:numPr>
          <w:ilvl w:val="0"/>
          <w:numId w:val="24"/>
        </w:numPr>
        <w:rPr>
          <w:b/>
          <w:bCs/>
          <w:sz w:val="32"/>
          <w:szCs w:val="32"/>
        </w:rPr>
      </w:pPr>
      <w:r w:rsidRPr="00592C01">
        <w:rPr>
          <w:b/>
          <w:bCs/>
          <w:sz w:val="32"/>
          <w:szCs w:val="32"/>
        </w:rPr>
        <w:lastRenderedPageBreak/>
        <w:t>Product Concept Brief</w:t>
      </w:r>
    </w:p>
    <w:p w14:paraId="0F08BC20" w14:textId="77777777" w:rsidR="00B8226B" w:rsidRDefault="00B8226B" w:rsidP="00BE62C9">
      <w:pPr>
        <w:pStyle w:val="BAPLTextNormal"/>
      </w:pPr>
    </w:p>
    <w:tbl>
      <w:tblPr>
        <w:tblStyle w:val="TableGrid"/>
        <w:tblW w:w="0" w:type="auto"/>
        <w:tblLook w:val="04A0" w:firstRow="1" w:lastRow="0" w:firstColumn="1" w:lastColumn="0" w:noHBand="0" w:noVBand="1"/>
      </w:tblPr>
      <w:tblGrid>
        <w:gridCol w:w="9697"/>
      </w:tblGrid>
      <w:tr w:rsidR="00F231DA" w:rsidRPr="00110564" w14:paraId="0C5276FB" w14:textId="77777777" w:rsidTr="000164D3">
        <w:trPr>
          <w:trHeight w:val="275"/>
        </w:trPr>
        <w:tc>
          <w:tcPr>
            <w:tcW w:w="9697" w:type="dxa"/>
            <w:shd w:val="clear" w:color="auto" w:fill="13548E"/>
          </w:tcPr>
          <w:p w14:paraId="5D25C063" w14:textId="0CB69188" w:rsidR="00F231DA" w:rsidRPr="00110564" w:rsidRDefault="00F231DA" w:rsidP="00110564">
            <w:pPr>
              <w:pStyle w:val="BAPLTextNormal"/>
              <w:jc w:val="center"/>
              <w:rPr>
                <w:b/>
                <w:bCs/>
              </w:rPr>
            </w:pPr>
            <w:r w:rsidRPr="00110564">
              <w:rPr>
                <w:b/>
                <w:bCs/>
                <w:color w:val="FFFFFF" w:themeColor="background1"/>
              </w:rPr>
              <w:t>Product Name</w:t>
            </w:r>
          </w:p>
        </w:tc>
      </w:tr>
      <w:tr w:rsidR="00F231DA" w14:paraId="0EA23E9E" w14:textId="77777777" w:rsidTr="00F231DA">
        <w:trPr>
          <w:trHeight w:val="275"/>
        </w:trPr>
        <w:tc>
          <w:tcPr>
            <w:tcW w:w="9697" w:type="dxa"/>
          </w:tcPr>
          <w:p w14:paraId="52AB3F25" w14:textId="77777777" w:rsidR="00B8226B" w:rsidRPr="000164D3" w:rsidRDefault="0088698F" w:rsidP="00BE62C9">
            <w:pPr>
              <w:pStyle w:val="BAPLTextNormal"/>
              <w:rPr>
                <w:i/>
                <w:iCs/>
                <w:color w:val="085BB8"/>
              </w:rPr>
            </w:pPr>
            <w:r w:rsidRPr="000164D3">
              <w:rPr>
                <w:rStyle w:val="Hyperlink"/>
                <w:i/>
                <w:iCs/>
                <w:u w:val="none"/>
              </w:rPr>
              <w:t>Insert the product name/proposed name</w:t>
            </w:r>
            <w:r w:rsidR="002B2C1B" w:rsidRPr="000164D3">
              <w:rPr>
                <w:rStyle w:val="Hyperlink"/>
                <w:i/>
                <w:iCs/>
                <w:u w:val="none"/>
              </w:rPr>
              <w:t>.</w:t>
            </w:r>
          </w:p>
        </w:tc>
      </w:tr>
    </w:tbl>
    <w:p w14:paraId="0148F484" w14:textId="3BEAE918" w:rsidR="002B2C1B" w:rsidRDefault="002B2C1B" w:rsidP="00BE62C9">
      <w:pPr>
        <w:pStyle w:val="BAPLTextNormal"/>
      </w:pPr>
    </w:p>
    <w:tbl>
      <w:tblPr>
        <w:tblStyle w:val="TableGrid"/>
        <w:tblW w:w="0" w:type="auto"/>
        <w:tblLook w:val="04A0" w:firstRow="1" w:lastRow="0" w:firstColumn="1" w:lastColumn="0" w:noHBand="0" w:noVBand="1"/>
      </w:tblPr>
      <w:tblGrid>
        <w:gridCol w:w="9730"/>
      </w:tblGrid>
      <w:tr w:rsidR="002B2C1B" w14:paraId="31B47ADA" w14:textId="77777777" w:rsidTr="000164D3">
        <w:tc>
          <w:tcPr>
            <w:tcW w:w="9730" w:type="dxa"/>
            <w:shd w:val="clear" w:color="auto" w:fill="13548E"/>
          </w:tcPr>
          <w:p w14:paraId="66D91982" w14:textId="340E8CA4" w:rsidR="002B2C1B" w:rsidRPr="00110564" w:rsidRDefault="002B2C1B" w:rsidP="00110564">
            <w:pPr>
              <w:pStyle w:val="BAPLTextNormal"/>
              <w:jc w:val="center"/>
              <w:rPr>
                <w:b/>
                <w:bCs/>
                <w:color w:val="FFFFFF" w:themeColor="background1"/>
              </w:rPr>
            </w:pPr>
            <w:r w:rsidRPr="00110564">
              <w:rPr>
                <w:b/>
                <w:bCs/>
                <w:color w:val="FFFFFF" w:themeColor="background1"/>
              </w:rPr>
              <w:t>Strategy</w:t>
            </w:r>
          </w:p>
        </w:tc>
      </w:tr>
      <w:tr w:rsidR="002B2C1B" w14:paraId="05CDD4F2" w14:textId="77777777" w:rsidTr="002B2C1B">
        <w:tc>
          <w:tcPr>
            <w:tcW w:w="9730" w:type="dxa"/>
          </w:tcPr>
          <w:p w14:paraId="73D9CE57" w14:textId="77777777" w:rsidR="002B2C1B" w:rsidRPr="000164D3" w:rsidRDefault="00FC0FF4" w:rsidP="00BE62C9">
            <w:pPr>
              <w:pStyle w:val="BAPLTextNormal"/>
              <w:rPr>
                <w:i/>
                <w:iCs/>
                <w:color w:val="085BB8"/>
              </w:rPr>
            </w:pPr>
            <w:r w:rsidRPr="000164D3">
              <w:rPr>
                <w:rStyle w:val="Hyperlink"/>
                <w:i/>
                <w:iCs/>
                <w:u w:val="none"/>
              </w:rPr>
              <w:t>Provide an overview of the customers strategy or insert the strategy diagram if you have it at this point.</w:t>
            </w:r>
          </w:p>
        </w:tc>
      </w:tr>
    </w:tbl>
    <w:p w14:paraId="446F0CC6" w14:textId="0218C1BF" w:rsidR="00F231DA" w:rsidRDefault="00F231DA" w:rsidP="00BE62C9">
      <w:pPr>
        <w:pStyle w:val="BAPLTextNormal"/>
      </w:pPr>
    </w:p>
    <w:tbl>
      <w:tblPr>
        <w:tblStyle w:val="TableGrid"/>
        <w:tblW w:w="0" w:type="auto"/>
        <w:tblLook w:val="04A0" w:firstRow="1" w:lastRow="0" w:firstColumn="1" w:lastColumn="0" w:noHBand="0" w:noVBand="1"/>
      </w:tblPr>
      <w:tblGrid>
        <w:gridCol w:w="3243"/>
        <w:gridCol w:w="3243"/>
        <w:gridCol w:w="3244"/>
      </w:tblGrid>
      <w:tr w:rsidR="00C0118E" w14:paraId="73FCB905" w14:textId="77777777" w:rsidTr="000164D3">
        <w:tc>
          <w:tcPr>
            <w:tcW w:w="9730" w:type="dxa"/>
            <w:gridSpan w:val="3"/>
            <w:shd w:val="clear" w:color="auto" w:fill="13548E"/>
          </w:tcPr>
          <w:p w14:paraId="7349DEFE" w14:textId="77777777" w:rsidR="00C0118E" w:rsidRPr="00110564" w:rsidRDefault="00C0118E" w:rsidP="00110564">
            <w:pPr>
              <w:pStyle w:val="BAPLTextNormal"/>
              <w:jc w:val="center"/>
              <w:rPr>
                <w:b/>
                <w:bCs/>
                <w:color w:val="FFFFFF" w:themeColor="background1"/>
              </w:rPr>
            </w:pPr>
            <w:r w:rsidRPr="00110564">
              <w:rPr>
                <w:b/>
                <w:bCs/>
                <w:color w:val="FFFFFF" w:themeColor="background1"/>
              </w:rPr>
              <w:t>Release Overview</w:t>
            </w:r>
          </w:p>
        </w:tc>
      </w:tr>
      <w:tr w:rsidR="00C0118E" w14:paraId="4E3FB2F0" w14:textId="77777777" w:rsidTr="00DB7E9E">
        <w:tc>
          <w:tcPr>
            <w:tcW w:w="3243" w:type="dxa"/>
            <w:shd w:val="clear" w:color="auto" w:fill="auto"/>
          </w:tcPr>
          <w:p w14:paraId="4152F3AC" w14:textId="77777777" w:rsidR="00C0118E" w:rsidRPr="00110564" w:rsidRDefault="00C0118E" w:rsidP="00110564">
            <w:pPr>
              <w:pStyle w:val="BAPLTextNormal"/>
              <w:jc w:val="center"/>
              <w:rPr>
                <w:b/>
                <w:bCs/>
                <w:i/>
                <w:iCs/>
                <w:color w:val="000000" w:themeColor="text1"/>
              </w:rPr>
            </w:pPr>
            <w:r w:rsidRPr="00110564">
              <w:rPr>
                <w:b/>
                <w:bCs/>
                <w:i/>
                <w:iCs/>
                <w:color w:val="000000" w:themeColor="text1"/>
              </w:rPr>
              <w:t>Release Name</w:t>
            </w:r>
          </w:p>
        </w:tc>
        <w:tc>
          <w:tcPr>
            <w:tcW w:w="3243" w:type="dxa"/>
            <w:shd w:val="clear" w:color="auto" w:fill="auto"/>
          </w:tcPr>
          <w:p w14:paraId="265AD4E5" w14:textId="77777777" w:rsidR="00C0118E" w:rsidRPr="00110564" w:rsidRDefault="00C0118E" w:rsidP="00110564">
            <w:pPr>
              <w:pStyle w:val="BAPLTextNormal"/>
              <w:jc w:val="center"/>
              <w:rPr>
                <w:b/>
                <w:bCs/>
                <w:i/>
                <w:iCs/>
                <w:color w:val="000000" w:themeColor="text1"/>
              </w:rPr>
            </w:pPr>
            <w:r w:rsidRPr="00110564">
              <w:rPr>
                <w:b/>
                <w:bCs/>
                <w:i/>
                <w:iCs/>
                <w:color w:val="000000" w:themeColor="text1"/>
              </w:rPr>
              <w:t>Release Type</w:t>
            </w:r>
          </w:p>
        </w:tc>
        <w:tc>
          <w:tcPr>
            <w:tcW w:w="3244" w:type="dxa"/>
            <w:shd w:val="clear" w:color="auto" w:fill="auto"/>
          </w:tcPr>
          <w:p w14:paraId="05A60CA4" w14:textId="77777777" w:rsidR="00C0118E" w:rsidRPr="00110564" w:rsidRDefault="00C0118E" w:rsidP="00110564">
            <w:pPr>
              <w:pStyle w:val="BAPLTextNormal"/>
              <w:jc w:val="center"/>
              <w:rPr>
                <w:b/>
                <w:bCs/>
                <w:i/>
                <w:iCs/>
                <w:color w:val="000000" w:themeColor="text1"/>
              </w:rPr>
            </w:pPr>
            <w:r w:rsidRPr="00110564">
              <w:rPr>
                <w:b/>
                <w:bCs/>
                <w:i/>
                <w:iCs/>
                <w:color w:val="000000" w:themeColor="text1"/>
              </w:rPr>
              <w:t>Delivery Dates</w:t>
            </w:r>
          </w:p>
        </w:tc>
      </w:tr>
      <w:tr w:rsidR="00C0118E" w14:paraId="52D8493A" w14:textId="77777777" w:rsidTr="00DB7E9E">
        <w:tc>
          <w:tcPr>
            <w:tcW w:w="3243" w:type="dxa"/>
            <w:shd w:val="clear" w:color="auto" w:fill="auto"/>
          </w:tcPr>
          <w:p w14:paraId="7CC08656" w14:textId="77777777" w:rsidR="00C0118E" w:rsidRPr="000164D3" w:rsidRDefault="00DB7E9E" w:rsidP="001E7598">
            <w:pPr>
              <w:pStyle w:val="BAPLTextNormal"/>
              <w:rPr>
                <w:i/>
                <w:iCs/>
                <w:color w:val="085BB8"/>
              </w:rPr>
            </w:pPr>
            <w:r w:rsidRPr="000164D3">
              <w:rPr>
                <w:rStyle w:val="Hyperlink"/>
                <w:i/>
                <w:iCs/>
                <w:u w:val="none"/>
              </w:rPr>
              <w:t>If the product is being structured into multiple releases list this here in order of delivery.</w:t>
            </w:r>
          </w:p>
        </w:tc>
        <w:tc>
          <w:tcPr>
            <w:tcW w:w="3243" w:type="dxa"/>
            <w:shd w:val="clear" w:color="auto" w:fill="auto"/>
          </w:tcPr>
          <w:p w14:paraId="00EE99B1" w14:textId="7B9A85EF" w:rsidR="00C0118E" w:rsidRPr="000164D3" w:rsidRDefault="00DB7E9E" w:rsidP="001E7598">
            <w:pPr>
              <w:pStyle w:val="BAPLTextNormal"/>
              <w:rPr>
                <w:i/>
                <w:iCs/>
                <w:color w:val="085BB8"/>
              </w:rPr>
            </w:pPr>
            <w:r w:rsidRPr="000164D3">
              <w:rPr>
                <w:rStyle w:val="Hyperlink"/>
                <w:i/>
                <w:iCs/>
                <w:u w:val="none"/>
              </w:rPr>
              <w:t>A succinct description of what will be included in the</w:t>
            </w:r>
            <w:r w:rsidRPr="000164D3">
              <w:rPr>
                <w:i/>
                <w:iCs/>
                <w:color w:val="085BB8"/>
              </w:rPr>
              <w:t xml:space="preserve"> </w:t>
            </w:r>
            <w:r w:rsidRPr="000164D3">
              <w:rPr>
                <w:rStyle w:val="Hyperlink"/>
                <w:i/>
                <w:iCs/>
                <w:u w:val="none"/>
              </w:rPr>
              <w:t>release</w:t>
            </w:r>
            <w:r w:rsidRPr="000164D3">
              <w:rPr>
                <w:i/>
                <w:iCs/>
                <w:color w:val="085BB8"/>
              </w:rPr>
              <w:t>.</w:t>
            </w:r>
          </w:p>
        </w:tc>
        <w:tc>
          <w:tcPr>
            <w:tcW w:w="3244" w:type="dxa"/>
            <w:shd w:val="clear" w:color="auto" w:fill="auto"/>
          </w:tcPr>
          <w:p w14:paraId="5C8AC5EF" w14:textId="77777777" w:rsidR="00C0118E" w:rsidRPr="000164D3" w:rsidRDefault="00DB7E9E" w:rsidP="001E7598">
            <w:pPr>
              <w:pStyle w:val="BAPLTextNormal"/>
              <w:rPr>
                <w:i/>
                <w:iCs/>
                <w:color w:val="085BB8"/>
              </w:rPr>
            </w:pPr>
            <w:r w:rsidRPr="000164D3">
              <w:rPr>
                <w:rStyle w:val="Hyperlink"/>
                <w:i/>
                <w:iCs/>
                <w:u w:val="none"/>
              </w:rPr>
              <w:t>Expected delivery dates.</w:t>
            </w:r>
          </w:p>
        </w:tc>
      </w:tr>
    </w:tbl>
    <w:p w14:paraId="4E7E0E7C" w14:textId="2ECA432F" w:rsidR="00F231DA" w:rsidRPr="00EE7417" w:rsidRDefault="00BE62C9" w:rsidP="001E7598">
      <w:pPr>
        <w:pStyle w:val="BAPLTextNormal"/>
      </w:pPr>
      <w:r>
        <w:t xml:space="preserve">  </w:t>
      </w:r>
    </w:p>
    <w:tbl>
      <w:tblPr>
        <w:tblStyle w:val="TableGrid"/>
        <w:tblW w:w="0" w:type="auto"/>
        <w:tblLook w:val="04A0" w:firstRow="1" w:lastRow="0" w:firstColumn="1" w:lastColumn="0" w:noHBand="0" w:noVBand="1"/>
      </w:tblPr>
      <w:tblGrid>
        <w:gridCol w:w="2432"/>
        <w:gridCol w:w="2433"/>
        <w:gridCol w:w="2432"/>
        <w:gridCol w:w="2433"/>
      </w:tblGrid>
      <w:tr w:rsidR="00592C01" w:rsidRPr="00592C01" w14:paraId="452B33E5" w14:textId="77777777" w:rsidTr="000164D3">
        <w:tc>
          <w:tcPr>
            <w:tcW w:w="9730" w:type="dxa"/>
            <w:gridSpan w:val="4"/>
            <w:shd w:val="clear" w:color="auto" w:fill="13548E"/>
          </w:tcPr>
          <w:p w14:paraId="54FE91C6" w14:textId="77777777" w:rsidR="00F231DA" w:rsidRPr="00110564" w:rsidRDefault="00F231DA" w:rsidP="00110564">
            <w:pPr>
              <w:pStyle w:val="BAPLTextNormal"/>
              <w:jc w:val="center"/>
              <w:rPr>
                <w:b/>
                <w:bCs/>
                <w:color w:val="FFFFFF" w:themeColor="background1"/>
              </w:rPr>
            </w:pPr>
            <w:r w:rsidRPr="00110564">
              <w:rPr>
                <w:b/>
                <w:bCs/>
                <w:color w:val="FFFFFF" w:themeColor="background1"/>
              </w:rPr>
              <w:t>Description</w:t>
            </w:r>
          </w:p>
        </w:tc>
      </w:tr>
      <w:tr w:rsidR="00F231DA" w14:paraId="6FEAD6AA" w14:textId="77777777" w:rsidTr="00F231DA">
        <w:tc>
          <w:tcPr>
            <w:tcW w:w="2432" w:type="dxa"/>
          </w:tcPr>
          <w:p w14:paraId="25729F4D" w14:textId="77777777" w:rsidR="00F231DA" w:rsidRPr="00110564" w:rsidRDefault="00F231DA" w:rsidP="00110564">
            <w:pPr>
              <w:pStyle w:val="BAPLTextNormal"/>
              <w:jc w:val="center"/>
              <w:rPr>
                <w:b/>
                <w:bCs/>
                <w:color w:val="000000" w:themeColor="text1"/>
                <w:sz w:val="22"/>
                <w:szCs w:val="22"/>
              </w:rPr>
            </w:pPr>
            <w:r w:rsidRPr="00110564">
              <w:rPr>
                <w:b/>
                <w:bCs/>
                <w:color w:val="000000" w:themeColor="text1"/>
                <w:sz w:val="22"/>
                <w:szCs w:val="22"/>
              </w:rPr>
              <w:t>This product is…</w:t>
            </w:r>
          </w:p>
          <w:p w14:paraId="39560EE9" w14:textId="77777777" w:rsidR="00C0118E" w:rsidRPr="00026AF7" w:rsidRDefault="00C0118E" w:rsidP="001E7598">
            <w:pPr>
              <w:pStyle w:val="BAPLTextNormal"/>
              <w:rPr>
                <w:rFonts w:ascii="Verdana" w:hAnsi="Verdana"/>
                <w:i/>
                <w:iCs/>
                <w:color w:val="085BB8"/>
                <w:sz w:val="22"/>
                <w:szCs w:val="22"/>
              </w:rPr>
            </w:pPr>
          </w:p>
          <w:p w14:paraId="3586D47E" w14:textId="77777777" w:rsidR="00C0118E" w:rsidRPr="000164D3" w:rsidRDefault="00C0118E" w:rsidP="001E7598">
            <w:pPr>
              <w:pStyle w:val="BAPLTextNormal"/>
              <w:rPr>
                <w:i/>
                <w:iCs/>
                <w:color w:val="085BB8"/>
              </w:rPr>
            </w:pPr>
            <w:r w:rsidRPr="000164D3">
              <w:rPr>
                <w:rStyle w:val="Hyperlink"/>
                <w:i/>
                <w:iCs/>
                <w:u w:val="none"/>
              </w:rPr>
              <w:t xml:space="preserve">What will the product do once </w:t>
            </w:r>
            <w:proofErr w:type="gramStart"/>
            <w:r w:rsidRPr="000164D3">
              <w:rPr>
                <w:rStyle w:val="Hyperlink"/>
                <w:i/>
                <w:iCs/>
                <w:u w:val="none"/>
              </w:rPr>
              <w:t>designed</w:t>
            </w:r>
            <w:proofErr w:type="gramEnd"/>
            <w:r w:rsidRPr="000164D3">
              <w:rPr>
                <w:rStyle w:val="Hyperlink"/>
                <w:i/>
                <w:iCs/>
                <w:u w:val="none"/>
              </w:rPr>
              <w:t>?</w:t>
            </w:r>
          </w:p>
        </w:tc>
        <w:tc>
          <w:tcPr>
            <w:tcW w:w="2433" w:type="dxa"/>
          </w:tcPr>
          <w:p w14:paraId="1092A311" w14:textId="77777777" w:rsidR="00F231DA" w:rsidRPr="00110564" w:rsidRDefault="00F231DA" w:rsidP="00110564">
            <w:pPr>
              <w:pStyle w:val="BAPLTextNormal"/>
              <w:jc w:val="center"/>
              <w:rPr>
                <w:b/>
                <w:bCs/>
                <w:color w:val="000000" w:themeColor="text1"/>
              </w:rPr>
            </w:pPr>
            <w:r w:rsidRPr="00110564">
              <w:rPr>
                <w:b/>
                <w:bCs/>
                <w:color w:val="000000" w:themeColor="text1"/>
              </w:rPr>
              <w:t>Is not…</w:t>
            </w:r>
          </w:p>
          <w:p w14:paraId="64868CFA" w14:textId="77777777" w:rsidR="00C0118E" w:rsidRPr="00026AF7" w:rsidRDefault="00C0118E" w:rsidP="001E7598">
            <w:pPr>
              <w:pStyle w:val="BAPLTextNormal"/>
              <w:rPr>
                <w:rFonts w:ascii="Verdana" w:hAnsi="Verdana"/>
                <w:i/>
                <w:iCs/>
                <w:color w:val="085BB8"/>
                <w:sz w:val="22"/>
                <w:szCs w:val="22"/>
              </w:rPr>
            </w:pPr>
          </w:p>
          <w:p w14:paraId="18DB4FCE" w14:textId="77777777" w:rsidR="00C0118E" w:rsidRPr="000164D3" w:rsidRDefault="00C0118E" w:rsidP="001E7598">
            <w:pPr>
              <w:pStyle w:val="BAPLTextNormal"/>
              <w:rPr>
                <w:i/>
                <w:iCs/>
                <w:color w:val="085BB8"/>
              </w:rPr>
            </w:pPr>
            <w:r w:rsidRPr="000164D3">
              <w:rPr>
                <w:rStyle w:val="Hyperlink"/>
                <w:i/>
                <w:iCs/>
                <w:u w:val="none"/>
              </w:rPr>
              <w:t xml:space="preserve">What wont the product do when </w:t>
            </w:r>
            <w:proofErr w:type="gramStart"/>
            <w:r w:rsidRPr="000164D3">
              <w:rPr>
                <w:rStyle w:val="Hyperlink"/>
                <w:i/>
                <w:iCs/>
                <w:u w:val="none"/>
              </w:rPr>
              <w:t>designed</w:t>
            </w:r>
            <w:proofErr w:type="gramEnd"/>
            <w:r w:rsidRPr="000164D3">
              <w:rPr>
                <w:rStyle w:val="Hyperlink"/>
                <w:i/>
                <w:iCs/>
                <w:u w:val="none"/>
              </w:rPr>
              <w:t>?</w:t>
            </w:r>
          </w:p>
        </w:tc>
        <w:tc>
          <w:tcPr>
            <w:tcW w:w="2432" w:type="dxa"/>
          </w:tcPr>
          <w:p w14:paraId="3091446A" w14:textId="77777777" w:rsidR="00F231DA" w:rsidRPr="00110564" w:rsidRDefault="00F231DA" w:rsidP="00110564">
            <w:pPr>
              <w:pStyle w:val="BAPLTextNormal"/>
              <w:jc w:val="center"/>
              <w:rPr>
                <w:b/>
                <w:bCs/>
                <w:color w:val="000000" w:themeColor="text1"/>
              </w:rPr>
            </w:pPr>
            <w:r w:rsidRPr="00110564">
              <w:rPr>
                <w:b/>
                <w:bCs/>
                <w:color w:val="000000" w:themeColor="text1"/>
              </w:rPr>
              <w:t>Does…</w:t>
            </w:r>
          </w:p>
          <w:p w14:paraId="4FFA6149" w14:textId="77777777" w:rsidR="00C0118E" w:rsidRPr="00026AF7" w:rsidRDefault="00C0118E" w:rsidP="001E7598">
            <w:pPr>
              <w:pStyle w:val="BAPLTextNormal"/>
              <w:rPr>
                <w:rFonts w:ascii="Verdana" w:hAnsi="Verdana"/>
                <w:i/>
                <w:iCs/>
                <w:color w:val="085BB8"/>
                <w:sz w:val="22"/>
                <w:szCs w:val="22"/>
              </w:rPr>
            </w:pPr>
          </w:p>
          <w:p w14:paraId="537311FF" w14:textId="0F5464E3" w:rsidR="00C0118E" w:rsidRPr="000164D3" w:rsidRDefault="00C0118E" w:rsidP="001E7598">
            <w:pPr>
              <w:pStyle w:val="BAPLTextNormal"/>
              <w:rPr>
                <w:i/>
                <w:iCs/>
                <w:color w:val="085BB8"/>
              </w:rPr>
            </w:pPr>
            <w:r w:rsidRPr="000164D3">
              <w:rPr>
                <w:rStyle w:val="Hyperlink"/>
                <w:i/>
                <w:iCs/>
                <w:u w:val="none"/>
              </w:rPr>
              <w:t>How will the product work when designed?</w:t>
            </w:r>
          </w:p>
        </w:tc>
        <w:tc>
          <w:tcPr>
            <w:tcW w:w="2433" w:type="dxa"/>
          </w:tcPr>
          <w:p w14:paraId="008653BC" w14:textId="77777777" w:rsidR="00F231DA" w:rsidRPr="00110564" w:rsidRDefault="00F231DA" w:rsidP="00110564">
            <w:pPr>
              <w:pStyle w:val="BAPLTextNormal"/>
              <w:jc w:val="center"/>
              <w:rPr>
                <w:b/>
                <w:bCs/>
                <w:color w:val="000000" w:themeColor="text1"/>
              </w:rPr>
            </w:pPr>
            <w:r w:rsidRPr="00110564">
              <w:rPr>
                <w:b/>
                <w:bCs/>
                <w:color w:val="000000" w:themeColor="text1"/>
              </w:rPr>
              <w:t>Does not…</w:t>
            </w:r>
          </w:p>
          <w:p w14:paraId="3C46FC95" w14:textId="77777777" w:rsidR="00C0118E" w:rsidRPr="00026AF7" w:rsidRDefault="00C0118E" w:rsidP="001E7598">
            <w:pPr>
              <w:pStyle w:val="BAPLTextNormal"/>
              <w:rPr>
                <w:rFonts w:ascii="Verdana" w:hAnsi="Verdana"/>
                <w:i/>
                <w:iCs/>
                <w:color w:val="085BB8"/>
                <w:sz w:val="22"/>
                <w:szCs w:val="22"/>
              </w:rPr>
            </w:pPr>
          </w:p>
          <w:p w14:paraId="0A54BD32" w14:textId="77777777" w:rsidR="00C0118E" w:rsidRPr="000164D3" w:rsidRDefault="00C0118E" w:rsidP="001E7598">
            <w:pPr>
              <w:pStyle w:val="BAPLTextNormal"/>
              <w:rPr>
                <w:i/>
                <w:iCs/>
                <w:color w:val="085BB8"/>
              </w:rPr>
            </w:pPr>
            <w:r w:rsidRPr="000164D3">
              <w:rPr>
                <w:rStyle w:val="Hyperlink"/>
                <w:i/>
                <w:iCs/>
                <w:u w:val="none"/>
              </w:rPr>
              <w:t>How will it not work when designed?</w:t>
            </w:r>
          </w:p>
        </w:tc>
      </w:tr>
    </w:tbl>
    <w:p w14:paraId="1F3A3E1B" w14:textId="77777777" w:rsidR="00F231DA" w:rsidRDefault="00F231DA" w:rsidP="001E7598">
      <w:pPr>
        <w:pStyle w:val="BAPLTextNormal"/>
      </w:pPr>
    </w:p>
    <w:tbl>
      <w:tblPr>
        <w:tblStyle w:val="TableGrid"/>
        <w:tblW w:w="0" w:type="auto"/>
        <w:tblLook w:val="04A0" w:firstRow="1" w:lastRow="0" w:firstColumn="1" w:lastColumn="0" w:noHBand="0" w:noVBand="1"/>
      </w:tblPr>
      <w:tblGrid>
        <w:gridCol w:w="2432"/>
        <w:gridCol w:w="2433"/>
        <w:gridCol w:w="2432"/>
        <w:gridCol w:w="2433"/>
      </w:tblGrid>
      <w:tr w:rsidR="00F231DA" w14:paraId="12829DED" w14:textId="77777777" w:rsidTr="000164D3">
        <w:tc>
          <w:tcPr>
            <w:tcW w:w="9730" w:type="dxa"/>
            <w:gridSpan w:val="4"/>
            <w:shd w:val="clear" w:color="auto" w:fill="13548E"/>
          </w:tcPr>
          <w:p w14:paraId="186D5F83" w14:textId="5C09EBFF" w:rsidR="00F231DA" w:rsidRPr="00110564" w:rsidRDefault="00F231DA" w:rsidP="00110564">
            <w:pPr>
              <w:pStyle w:val="BAPLTextNormal"/>
              <w:jc w:val="center"/>
              <w:rPr>
                <w:b/>
                <w:bCs/>
                <w:color w:val="FFFFFF" w:themeColor="background1"/>
              </w:rPr>
            </w:pPr>
            <w:r w:rsidRPr="00110564">
              <w:rPr>
                <w:b/>
                <w:bCs/>
                <w:color w:val="FFFFFF" w:themeColor="background1"/>
              </w:rPr>
              <w:t>Target Customer</w:t>
            </w:r>
          </w:p>
          <w:p w14:paraId="36F5E5EE" w14:textId="55FBAA25" w:rsidR="00F31C82" w:rsidRPr="00110564" w:rsidRDefault="00F31C82" w:rsidP="001E7598">
            <w:pPr>
              <w:pStyle w:val="BAPLTextNormal"/>
              <w:rPr>
                <w:i/>
                <w:iCs/>
              </w:rPr>
            </w:pPr>
            <w:r w:rsidRPr="00110564">
              <w:rPr>
                <w:i/>
                <w:iCs/>
                <w:color w:val="FFFFFF" w:themeColor="background1"/>
              </w:rPr>
              <w:t>What customer base are we targeting with this product? The product could target multiple segments.</w:t>
            </w:r>
          </w:p>
        </w:tc>
      </w:tr>
      <w:tr w:rsidR="00F31C82" w14:paraId="55D42ED7" w14:textId="77777777" w:rsidTr="00DB7E9E">
        <w:tc>
          <w:tcPr>
            <w:tcW w:w="9730" w:type="dxa"/>
            <w:gridSpan w:val="4"/>
          </w:tcPr>
          <w:p w14:paraId="37F144FF" w14:textId="35D0A1DD" w:rsidR="00F31C82" w:rsidRPr="00110564" w:rsidRDefault="00F31C82" w:rsidP="00110564">
            <w:pPr>
              <w:pStyle w:val="BAPLTextNormal"/>
              <w:jc w:val="center"/>
              <w:rPr>
                <w:b/>
                <w:bCs/>
                <w:color w:val="000000" w:themeColor="text1"/>
              </w:rPr>
            </w:pPr>
            <w:r w:rsidRPr="00110564">
              <w:rPr>
                <w:b/>
                <w:bCs/>
                <w:color w:val="000000" w:themeColor="text1"/>
              </w:rPr>
              <w:t>Customer Segment</w:t>
            </w:r>
          </w:p>
          <w:p w14:paraId="3DF0B172" w14:textId="3105966B" w:rsidR="00F31C82" w:rsidRPr="000164D3" w:rsidRDefault="00F31C82" w:rsidP="000164D3">
            <w:pPr>
              <w:pStyle w:val="BAPLTextNormal"/>
              <w:jc w:val="center"/>
              <w:rPr>
                <w:i/>
                <w:iCs/>
                <w:color w:val="085BB8"/>
                <w:sz w:val="22"/>
                <w:szCs w:val="22"/>
              </w:rPr>
            </w:pPr>
            <w:r w:rsidRPr="000164D3">
              <w:rPr>
                <w:rStyle w:val="Hyperlink"/>
                <w:i/>
                <w:iCs/>
                <w:u w:val="none"/>
              </w:rPr>
              <w:t>Identify which customer segment your product will target.</w:t>
            </w:r>
          </w:p>
        </w:tc>
      </w:tr>
      <w:tr w:rsidR="00F231DA" w14:paraId="04C4B0EE" w14:textId="77777777" w:rsidTr="00F231DA">
        <w:tc>
          <w:tcPr>
            <w:tcW w:w="2432" w:type="dxa"/>
          </w:tcPr>
          <w:p w14:paraId="4815D26F" w14:textId="77777777" w:rsidR="00F231DA" w:rsidRPr="000164D3" w:rsidRDefault="00C0118E" w:rsidP="001E7598">
            <w:pPr>
              <w:pStyle w:val="BAPLTextNormal"/>
              <w:rPr>
                <w:rStyle w:val="Hyperlink"/>
                <w:i/>
                <w:iCs/>
                <w:u w:val="none"/>
              </w:rPr>
            </w:pPr>
            <w:proofErr w:type="spellStart"/>
            <w:r w:rsidRPr="000164D3">
              <w:rPr>
                <w:rStyle w:val="Hyperlink"/>
                <w:i/>
                <w:iCs/>
                <w:u w:val="none"/>
              </w:rPr>
              <w:t>Eg</w:t>
            </w:r>
            <w:proofErr w:type="spellEnd"/>
            <w:r w:rsidRPr="000164D3">
              <w:rPr>
                <w:rStyle w:val="Hyperlink"/>
                <w:i/>
                <w:iCs/>
                <w:u w:val="none"/>
              </w:rPr>
              <w:t xml:space="preserve">: </w:t>
            </w:r>
            <w:r w:rsidR="00F231DA" w:rsidRPr="000164D3">
              <w:rPr>
                <w:rStyle w:val="Hyperlink"/>
                <w:i/>
                <w:iCs/>
                <w:u w:val="none"/>
              </w:rPr>
              <w:t>Young Singles</w:t>
            </w:r>
          </w:p>
        </w:tc>
        <w:tc>
          <w:tcPr>
            <w:tcW w:w="2433" w:type="dxa"/>
          </w:tcPr>
          <w:p w14:paraId="0836CE7C" w14:textId="77777777" w:rsidR="00F231DA" w:rsidRPr="000164D3" w:rsidRDefault="00C0118E" w:rsidP="001E7598">
            <w:pPr>
              <w:pStyle w:val="BAPLTextNormal"/>
              <w:rPr>
                <w:rStyle w:val="Hyperlink"/>
                <w:i/>
                <w:iCs/>
                <w:u w:val="none"/>
              </w:rPr>
            </w:pPr>
            <w:proofErr w:type="spellStart"/>
            <w:r w:rsidRPr="000164D3">
              <w:rPr>
                <w:rStyle w:val="Hyperlink"/>
                <w:i/>
                <w:iCs/>
                <w:u w:val="none"/>
              </w:rPr>
              <w:t>Eg</w:t>
            </w:r>
            <w:proofErr w:type="spellEnd"/>
            <w:r w:rsidRPr="000164D3">
              <w:rPr>
                <w:rStyle w:val="Hyperlink"/>
                <w:i/>
                <w:iCs/>
                <w:u w:val="none"/>
              </w:rPr>
              <w:t xml:space="preserve">: </w:t>
            </w:r>
            <w:r w:rsidR="00F231DA" w:rsidRPr="000164D3">
              <w:rPr>
                <w:rStyle w:val="Hyperlink"/>
                <w:i/>
                <w:iCs/>
                <w:u w:val="none"/>
              </w:rPr>
              <w:t>Young Couples</w:t>
            </w:r>
          </w:p>
        </w:tc>
        <w:tc>
          <w:tcPr>
            <w:tcW w:w="2432" w:type="dxa"/>
          </w:tcPr>
          <w:p w14:paraId="399C1C93" w14:textId="77777777" w:rsidR="00F231DA" w:rsidRPr="000164D3" w:rsidRDefault="00C0118E" w:rsidP="001E7598">
            <w:pPr>
              <w:pStyle w:val="BAPLTextNormal"/>
              <w:rPr>
                <w:rStyle w:val="Hyperlink"/>
                <w:i/>
                <w:iCs/>
                <w:u w:val="none"/>
              </w:rPr>
            </w:pPr>
            <w:proofErr w:type="spellStart"/>
            <w:r w:rsidRPr="000164D3">
              <w:rPr>
                <w:rStyle w:val="Hyperlink"/>
                <w:i/>
                <w:iCs/>
                <w:u w:val="none"/>
              </w:rPr>
              <w:t>Eg</w:t>
            </w:r>
            <w:proofErr w:type="spellEnd"/>
            <w:r w:rsidRPr="000164D3">
              <w:rPr>
                <w:rStyle w:val="Hyperlink"/>
                <w:i/>
                <w:iCs/>
                <w:u w:val="none"/>
              </w:rPr>
              <w:t xml:space="preserve">: </w:t>
            </w:r>
            <w:r w:rsidR="00F231DA" w:rsidRPr="000164D3">
              <w:rPr>
                <w:rStyle w:val="Hyperlink"/>
                <w:i/>
                <w:iCs/>
                <w:u w:val="none"/>
              </w:rPr>
              <w:t>Families</w:t>
            </w:r>
          </w:p>
        </w:tc>
        <w:tc>
          <w:tcPr>
            <w:tcW w:w="2433" w:type="dxa"/>
          </w:tcPr>
          <w:p w14:paraId="35010FB7" w14:textId="77777777" w:rsidR="00F231DA" w:rsidRPr="000164D3" w:rsidRDefault="00C0118E" w:rsidP="001E7598">
            <w:pPr>
              <w:pStyle w:val="BAPLTextNormal"/>
              <w:rPr>
                <w:rStyle w:val="Hyperlink"/>
                <w:i/>
                <w:iCs/>
                <w:u w:val="none"/>
              </w:rPr>
            </w:pPr>
            <w:proofErr w:type="spellStart"/>
            <w:r w:rsidRPr="000164D3">
              <w:rPr>
                <w:rStyle w:val="Hyperlink"/>
                <w:i/>
                <w:iCs/>
                <w:u w:val="none"/>
              </w:rPr>
              <w:t>Eg</w:t>
            </w:r>
            <w:proofErr w:type="spellEnd"/>
            <w:r w:rsidRPr="000164D3">
              <w:rPr>
                <w:rStyle w:val="Hyperlink"/>
                <w:i/>
                <w:iCs/>
                <w:u w:val="none"/>
              </w:rPr>
              <w:t xml:space="preserve">: </w:t>
            </w:r>
            <w:r w:rsidR="00F231DA" w:rsidRPr="000164D3">
              <w:rPr>
                <w:rStyle w:val="Hyperlink"/>
                <w:i/>
                <w:iCs/>
                <w:u w:val="none"/>
              </w:rPr>
              <w:t>Seniors</w:t>
            </w:r>
          </w:p>
        </w:tc>
      </w:tr>
    </w:tbl>
    <w:p w14:paraId="08C45EF3" w14:textId="77777777" w:rsidR="00F231DA" w:rsidRDefault="00F231DA" w:rsidP="001E7598">
      <w:pPr>
        <w:pStyle w:val="BAPLTextNormal"/>
      </w:pPr>
    </w:p>
    <w:tbl>
      <w:tblPr>
        <w:tblStyle w:val="TableGrid"/>
        <w:tblW w:w="0" w:type="auto"/>
        <w:tblLook w:val="04A0" w:firstRow="1" w:lastRow="0" w:firstColumn="1" w:lastColumn="0" w:noHBand="0" w:noVBand="1"/>
      </w:tblPr>
      <w:tblGrid>
        <w:gridCol w:w="9730"/>
      </w:tblGrid>
      <w:tr w:rsidR="00F231DA" w14:paraId="43FFD37E" w14:textId="77777777" w:rsidTr="000164D3">
        <w:tc>
          <w:tcPr>
            <w:tcW w:w="9730" w:type="dxa"/>
            <w:shd w:val="clear" w:color="auto" w:fill="13548E"/>
          </w:tcPr>
          <w:p w14:paraId="707B4480" w14:textId="77777777" w:rsidR="00F231DA" w:rsidRPr="00110564" w:rsidRDefault="00F231DA" w:rsidP="00110564">
            <w:pPr>
              <w:pStyle w:val="BAPLTextNormal"/>
              <w:jc w:val="center"/>
              <w:rPr>
                <w:b/>
                <w:bCs/>
              </w:rPr>
            </w:pPr>
            <w:r w:rsidRPr="00110564">
              <w:rPr>
                <w:b/>
                <w:bCs/>
                <w:color w:val="FFFFFF" w:themeColor="background1"/>
              </w:rPr>
              <w:t>Customer Needs</w:t>
            </w:r>
            <w:r w:rsidR="00B8226B" w:rsidRPr="00110564">
              <w:rPr>
                <w:b/>
                <w:bCs/>
                <w:color w:val="FFFFFF" w:themeColor="background1"/>
              </w:rPr>
              <w:t>/Brief</w:t>
            </w:r>
          </w:p>
        </w:tc>
      </w:tr>
      <w:tr w:rsidR="00F231DA" w14:paraId="5A927865" w14:textId="77777777" w:rsidTr="00F231DA">
        <w:tc>
          <w:tcPr>
            <w:tcW w:w="9730" w:type="dxa"/>
          </w:tcPr>
          <w:p w14:paraId="48615F51" w14:textId="13686483" w:rsidR="00B8226B" w:rsidRPr="000164D3" w:rsidRDefault="00B8226B" w:rsidP="000164D3">
            <w:pPr>
              <w:pStyle w:val="BAPLTextNormal"/>
              <w:rPr>
                <w:i/>
                <w:iCs/>
                <w:color w:val="085BB8"/>
              </w:rPr>
            </w:pPr>
          </w:p>
        </w:tc>
      </w:tr>
    </w:tbl>
    <w:p w14:paraId="3B1451E0" w14:textId="77777777" w:rsidR="00026AF7" w:rsidRDefault="00026AF7" w:rsidP="001E7598">
      <w:pPr>
        <w:pStyle w:val="BAPLTextNormal"/>
      </w:pPr>
    </w:p>
    <w:tbl>
      <w:tblPr>
        <w:tblStyle w:val="TableGrid"/>
        <w:tblW w:w="0" w:type="auto"/>
        <w:tblLook w:val="04A0" w:firstRow="1" w:lastRow="0" w:firstColumn="1" w:lastColumn="0" w:noHBand="0" w:noVBand="1"/>
      </w:tblPr>
      <w:tblGrid>
        <w:gridCol w:w="9730"/>
      </w:tblGrid>
      <w:tr w:rsidR="00592C01" w14:paraId="6468A520" w14:textId="77777777" w:rsidTr="000164D3">
        <w:tc>
          <w:tcPr>
            <w:tcW w:w="9730" w:type="dxa"/>
            <w:shd w:val="clear" w:color="auto" w:fill="13548E"/>
          </w:tcPr>
          <w:p w14:paraId="7E8F8EDD" w14:textId="77777777" w:rsidR="00592C01" w:rsidRPr="00110564" w:rsidRDefault="00592C01" w:rsidP="00110564">
            <w:pPr>
              <w:pStyle w:val="BAPLTextNormal"/>
              <w:jc w:val="center"/>
              <w:rPr>
                <w:b/>
                <w:bCs/>
              </w:rPr>
            </w:pPr>
            <w:r w:rsidRPr="00110564">
              <w:rPr>
                <w:b/>
                <w:bCs/>
                <w:color w:val="FFFFFF" w:themeColor="background1"/>
              </w:rPr>
              <w:t>Customer Value Proposition</w:t>
            </w:r>
          </w:p>
        </w:tc>
      </w:tr>
      <w:tr w:rsidR="00592C01" w14:paraId="70B20441" w14:textId="77777777" w:rsidTr="00592C01">
        <w:tc>
          <w:tcPr>
            <w:tcW w:w="9730" w:type="dxa"/>
          </w:tcPr>
          <w:p w14:paraId="1D93ABBF" w14:textId="77777777" w:rsidR="00592C01" w:rsidRPr="000164D3" w:rsidRDefault="00C0118E" w:rsidP="001E7598">
            <w:pPr>
              <w:pStyle w:val="BAPLTextNormal"/>
              <w:rPr>
                <w:rStyle w:val="Hyperlink"/>
                <w:i/>
                <w:iCs/>
                <w:u w:val="none"/>
              </w:rPr>
            </w:pPr>
            <w:r w:rsidRPr="000164D3">
              <w:rPr>
                <w:rStyle w:val="Hyperlink"/>
                <w:i/>
                <w:iCs/>
                <w:u w:val="none"/>
              </w:rPr>
              <w:t>Provide a succinct description on how the product delivers value to the client opportunity stated in the customer needs/Brief section of this template.</w:t>
            </w:r>
          </w:p>
          <w:p w14:paraId="4530802C" w14:textId="77777777" w:rsidR="00B8226B" w:rsidRPr="00026AF7" w:rsidRDefault="00B8226B" w:rsidP="001E7598">
            <w:pPr>
              <w:pStyle w:val="BAPLTextNormal"/>
              <w:rPr>
                <w:rFonts w:ascii="Verdana" w:hAnsi="Verdana"/>
                <w:color w:val="4472C4" w:themeColor="accent5"/>
                <w:sz w:val="22"/>
                <w:szCs w:val="22"/>
              </w:rPr>
            </w:pPr>
          </w:p>
        </w:tc>
      </w:tr>
    </w:tbl>
    <w:p w14:paraId="365A6B79" w14:textId="71F220AB" w:rsidR="00626AAE" w:rsidRDefault="00626AAE" w:rsidP="001E7598">
      <w:pPr>
        <w:pStyle w:val="BAPLTextNormal"/>
      </w:pPr>
    </w:p>
    <w:p w14:paraId="40A41623" w14:textId="0F66A9C6" w:rsidR="00626AAE" w:rsidRDefault="00626AAE" w:rsidP="00626AAE">
      <w:pPr>
        <w:pStyle w:val="Closing"/>
      </w:pPr>
      <w:r>
        <w:br w:type="page"/>
      </w:r>
    </w:p>
    <w:tbl>
      <w:tblPr>
        <w:tblStyle w:val="TableGrid"/>
        <w:tblW w:w="0" w:type="auto"/>
        <w:tblLook w:val="04A0" w:firstRow="1" w:lastRow="0" w:firstColumn="1" w:lastColumn="0" w:noHBand="0" w:noVBand="1"/>
      </w:tblPr>
      <w:tblGrid>
        <w:gridCol w:w="4865"/>
        <w:gridCol w:w="4865"/>
      </w:tblGrid>
      <w:tr w:rsidR="00592C01" w14:paraId="0458759B" w14:textId="77777777" w:rsidTr="000164D3">
        <w:tc>
          <w:tcPr>
            <w:tcW w:w="9730" w:type="dxa"/>
            <w:gridSpan w:val="2"/>
            <w:shd w:val="clear" w:color="auto" w:fill="13548E"/>
          </w:tcPr>
          <w:p w14:paraId="6ED1DEAD" w14:textId="4C3D4041" w:rsidR="0088698F" w:rsidRPr="00110564" w:rsidRDefault="00592C01" w:rsidP="00110564">
            <w:pPr>
              <w:pStyle w:val="BAPLTextNormal"/>
              <w:jc w:val="center"/>
              <w:rPr>
                <w:b/>
                <w:bCs/>
                <w:color w:val="FFFFFF" w:themeColor="background1"/>
              </w:rPr>
            </w:pPr>
            <w:r w:rsidRPr="00110564">
              <w:rPr>
                <w:b/>
                <w:bCs/>
                <w:color w:val="FFFFFF" w:themeColor="background1"/>
              </w:rPr>
              <w:lastRenderedPageBreak/>
              <w:t>Impact</w:t>
            </w:r>
          </w:p>
        </w:tc>
      </w:tr>
      <w:tr w:rsidR="0088698F" w14:paraId="3AE6F6F3" w14:textId="77777777" w:rsidTr="00AD3F73">
        <w:tc>
          <w:tcPr>
            <w:tcW w:w="4865" w:type="dxa"/>
          </w:tcPr>
          <w:p w14:paraId="0597D897" w14:textId="77777777" w:rsidR="0088698F" w:rsidRPr="00110564" w:rsidRDefault="0088698F" w:rsidP="00110564">
            <w:pPr>
              <w:pStyle w:val="BAPLTextNormal"/>
              <w:jc w:val="center"/>
              <w:rPr>
                <w:b/>
                <w:bCs/>
                <w:color w:val="000000" w:themeColor="text1"/>
              </w:rPr>
            </w:pPr>
            <w:r w:rsidRPr="00110564">
              <w:rPr>
                <w:b/>
                <w:bCs/>
                <w:color w:val="000000" w:themeColor="text1"/>
              </w:rPr>
              <w:t>Positive</w:t>
            </w:r>
          </w:p>
          <w:p w14:paraId="50A47E5E" w14:textId="66CFCC9F" w:rsidR="00026AF7" w:rsidRPr="000164D3" w:rsidRDefault="00026AF7" w:rsidP="001E7598">
            <w:pPr>
              <w:pStyle w:val="BAPLTextNormal"/>
              <w:rPr>
                <w:i/>
                <w:iCs/>
                <w:color w:val="085BB8"/>
              </w:rPr>
            </w:pPr>
            <w:r w:rsidRPr="000164D3">
              <w:rPr>
                <w:rStyle w:val="Hyperlink"/>
                <w:i/>
                <w:iCs/>
                <w:u w:val="none"/>
              </w:rPr>
              <w:t>Succinctly document the positive customer impacts the product may deliver on the agreed client brief.</w:t>
            </w:r>
          </w:p>
        </w:tc>
        <w:tc>
          <w:tcPr>
            <w:tcW w:w="4865" w:type="dxa"/>
          </w:tcPr>
          <w:p w14:paraId="0E857ED1" w14:textId="77777777" w:rsidR="0088698F" w:rsidRPr="00110564" w:rsidRDefault="0088698F" w:rsidP="00110564">
            <w:pPr>
              <w:pStyle w:val="BAPLTextNormal"/>
              <w:jc w:val="center"/>
              <w:rPr>
                <w:b/>
                <w:bCs/>
                <w:color w:val="000000" w:themeColor="text1"/>
              </w:rPr>
            </w:pPr>
            <w:r w:rsidRPr="00110564">
              <w:rPr>
                <w:b/>
                <w:bCs/>
                <w:color w:val="000000" w:themeColor="text1"/>
              </w:rPr>
              <w:t>Negative</w:t>
            </w:r>
          </w:p>
          <w:p w14:paraId="5190CBCA" w14:textId="28BA259E" w:rsidR="00026AF7" w:rsidRPr="000164D3" w:rsidRDefault="00026AF7" w:rsidP="001E7598">
            <w:pPr>
              <w:pStyle w:val="BAPLTextNormal"/>
              <w:rPr>
                <w:i/>
                <w:iCs/>
                <w:color w:val="085BB8"/>
              </w:rPr>
            </w:pPr>
            <w:r w:rsidRPr="000164D3">
              <w:rPr>
                <w:rStyle w:val="Hyperlink"/>
                <w:i/>
                <w:iCs/>
                <w:u w:val="none"/>
              </w:rPr>
              <w:t>Succinctly document the possible negative impacts the product may deliver on the agreed client brief.</w:t>
            </w:r>
          </w:p>
        </w:tc>
      </w:tr>
    </w:tbl>
    <w:p w14:paraId="499C97B3" w14:textId="77777777" w:rsidR="00FC0FF4" w:rsidRPr="00B8226B" w:rsidRDefault="00FC0FF4" w:rsidP="00B8226B">
      <w:pPr>
        <w:pStyle w:val="BAPLTextNormal"/>
        <w:rPr>
          <w:b/>
          <w:bCs/>
          <w:sz w:val="32"/>
          <w:szCs w:val="32"/>
        </w:rPr>
      </w:pPr>
    </w:p>
    <w:tbl>
      <w:tblPr>
        <w:tblStyle w:val="TableGrid"/>
        <w:tblW w:w="9730" w:type="dxa"/>
        <w:tblLook w:val="04A0" w:firstRow="1" w:lastRow="0" w:firstColumn="1" w:lastColumn="0" w:noHBand="0" w:noVBand="1"/>
      </w:tblPr>
      <w:tblGrid>
        <w:gridCol w:w="4865"/>
        <w:gridCol w:w="4865"/>
      </w:tblGrid>
      <w:tr w:rsidR="0023541B" w14:paraId="6FA67DA0" w14:textId="77777777" w:rsidTr="0023541B">
        <w:tc>
          <w:tcPr>
            <w:tcW w:w="9730" w:type="dxa"/>
            <w:gridSpan w:val="2"/>
            <w:shd w:val="clear" w:color="auto" w:fill="13548E"/>
          </w:tcPr>
          <w:p w14:paraId="17749C8D" w14:textId="5139822D" w:rsidR="0023541B" w:rsidRPr="00110564" w:rsidRDefault="0023541B" w:rsidP="00110564">
            <w:pPr>
              <w:pStyle w:val="BAPLTextNormal"/>
              <w:jc w:val="center"/>
              <w:rPr>
                <w:b/>
                <w:bCs/>
                <w:color w:val="FFFFFF" w:themeColor="background1"/>
              </w:rPr>
            </w:pPr>
            <w:r w:rsidRPr="00110564">
              <w:rPr>
                <w:b/>
                <w:bCs/>
                <w:color w:val="FFFFFF" w:themeColor="background1"/>
              </w:rPr>
              <w:t xml:space="preserve">Alignment to </w:t>
            </w:r>
            <w:r>
              <w:rPr>
                <w:b/>
                <w:bCs/>
                <w:color w:val="FFFFFF" w:themeColor="background1"/>
              </w:rPr>
              <w:t>S</w:t>
            </w:r>
            <w:r w:rsidRPr="00110564">
              <w:rPr>
                <w:b/>
                <w:bCs/>
                <w:color w:val="FFFFFF" w:themeColor="background1"/>
              </w:rPr>
              <w:t>trategy</w:t>
            </w:r>
          </w:p>
        </w:tc>
      </w:tr>
      <w:tr w:rsidR="0023541B" w14:paraId="094C9EA8" w14:textId="77777777" w:rsidTr="0023541B">
        <w:tc>
          <w:tcPr>
            <w:tcW w:w="9730" w:type="dxa"/>
            <w:gridSpan w:val="2"/>
          </w:tcPr>
          <w:p w14:paraId="612E4A00" w14:textId="13958518" w:rsidR="0023541B" w:rsidRDefault="0023541B" w:rsidP="001E7598">
            <w:pPr>
              <w:pStyle w:val="BAPLTextNormal"/>
              <w:rPr>
                <w:rStyle w:val="Hyperlink"/>
                <w:i/>
                <w:iCs/>
                <w:u w:val="none"/>
              </w:rPr>
            </w:pPr>
            <w:r w:rsidRPr="000164D3">
              <w:rPr>
                <w:rStyle w:val="Hyperlink"/>
                <w:i/>
                <w:iCs/>
                <w:u w:val="none"/>
              </w:rPr>
              <w:t xml:space="preserve">Succinctly identify how the product will align to your overall strategy. At this point you could also identify any possible gaps that may need to be considered/bridged with other products, </w:t>
            </w:r>
            <w:proofErr w:type="gramStart"/>
            <w:r w:rsidRPr="000164D3">
              <w:rPr>
                <w:rStyle w:val="Hyperlink"/>
                <w:i/>
                <w:iCs/>
                <w:u w:val="none"/>
              </w:rPr>
              <w:t>projects</w:t>
            </w:r>
            <w:proofErr w:type="gramEnd"/>
            <w:r w:rsidRPr="000164D3">
              <w:rPr>
                <w:rStyle w:val="Hyperlink"/>
                <w:i/>
                <w:iCs/>
                <w:u w:val="none"/>
              </w:rPr>
              <w:t xml:space="preserve"> or pieces of work.</w:t>
            </w:r>
          </w:p>
          <w:p w14:paraId="552383EE" w14:textId="3AAA3513" w:rsidR="0023541B" w:rsidRDefault="0023541B" w:rsidP="001E7598">
            <w:pPr>
              <w:pStyle w:val="BAPLTextNormal"/>
              <w:rPr>
                <w:rStyle w:val="Hyperlink"/>
                <w:i/>
                <w:iCs/>
              </w:rPr>
            </w:pPr>
          </w:p>
          <w:p w14:paraId="2EC2EE59" w14:textId="4026AAF1" w:rsidR="0023541B" w:rsidRPr="000164D3" w:rsidRDefault="0023541B" w:rsidP="001E7598">
            <w:pPr>
              <w:pStyle w:val="BAPLTextNormal"/>
              <w:rPr>
                <w:rStyle w:val="Hyperlink"/>
                <w:i/>
                <w:iCs/>
                <w:u w:val="none"/>
              </w:rPr>
            </w:pPr>
            <w:r>
              <w:rPr>
                <w:rStyle w:val="Hyperlink"/>
                <w:i/>
                <w:iCs/>
              </w:rPr>
              <w:t xml:space="preserve">To assist Product Owners in keeping to </w:t>
            </w:r>
            <w:r w:rsidR="0077410C">
              <w:rPr>
                <w:rStyle w:val="Hyperlink"/>
                <w:i/>
                <w:iCs/>
              </w:rPr>
              <w:t xml:space="preserve">product </w:t>
            </w:r>
            <w:r>
              <w:rPr>
                <w:rStyle w:val="Hyperlink"/>
                <w:i/>
                <w:iCs/>
              </w:rPr>
              <w:t xml:space="preserve">values, the below table can be used. </w:t>
            </w:r>
            <w:r w:rsidR="00933A72">
              <w:rPr>
                <w:rStyle w:val="Hyperlink"/>
                <w:i/>
                <w:iCs/>
              </w:rPr>
              <w:t xml:space="preserve">Product features </w:t>
            </w:r>
            <w:r>
              <w:rPr>
                <w:rStyle w:val="Hyperlink"/>
                <w:i/>
                <w:iCs/>
              </w:rPr>
              <w:t xml:space="preserve">can be aligned against these </w:t>
            </w:r>
            <w:r w:rsidR="0077410C">
              <w:rPr>
                <w:rStyle w:val="Hyperlink"/>
                <w:i/>
                <w:iCs/>
              </w:rPr>
              <w:t>Business Drivers</w:t>
            </w:r>
            <w:r>
              <w:rPr>
                <w:rStyle w:val="Hyperlink"/>
                <w:i/>
                <w:iCs/>
              </w:rPr>
              <w:t xml:space="preserve"> should there need to be a decision on inclusion/exclusion of </w:t>
            </w:r>
            <w:r w:rsidR="00933A72">
              <w:rPr>
                <w:rStyle w:val="Hyperlink"/>
                <w:i/>
                <w:iCs/>
              </w:rPr>
              <w:t>a feature (due to time, cost, or technical dependencies)</w:t>
            </w:r>
            <w:r>
              <w:rPr>
                <w:rStyle w:val="Hyperlink"/>
                <w:i/>
                <w:iCs/>
              </w:rPr>
              <w:t>.</w:t>
            </w:r>
          </w:p>
          <w:p w14:paraId="47D9CAF9" w14:textId="77777777" w:rsidR="0023541B" w:rsidRPr="00110564" w:rsidRDefault="0023541B" w:rsidP="001E7598">
            <w:pPr>
              <w:pStyle w:val="BAPLTextNormal"/>
              <w:rPr>
                <w:color w:val="085BB8"/>
              </w:rPr>
            </w:pPr>
          </w:p>
        </w:tc>
      </w:tr>
      <w:tr w:rsidR="0023541B" w14:paraId="4D071CAA" w14:textId="77777777" w:rsidTr="0023541B">
        <w:tc>
          <w:tcPr>
            <w:tcW w:w="4865" w:type="dxa"/>
          </w:tcPr>
          <w:p w14:paraId="5325DA67" w14:textId="2DC37FAA" w:rsidR="0023541B" w:rsidRPr="0023541B" w:rsidRDefault="0077410C" w:rsidP="0023541B">
            <w:pPr>
              <w:pStyle w:val="BAPLTextNormal"/>
              <w:jc w:val="center"/>
              <w:rPr>
                <w:rStyle w:val="Hyperlink"/>
                <w:b/>
                <w:bCs/>
                <w:i/>
                <w:iCs/>
                <w:u w:val="none"/>
              </w:rPr>
            </w:pPr>
            <w:r>
              <w:rPr>
                <w:rStyle w:val="Hyperlink"/>
                <w:b/>
                <w:bCs/>
                <w:i/>
                <w:iCs/>
                <w:u w:val="none"/>
              </w:rPr>
              <w:t>Business Drive</w:t>
            </w:r>
            <w:r w:rsidR="00933A72">
              <w:rPr>
                <w:rStyle w:val="Hyperlink"/>
                <w:b/>
                <w:bCs/>
                <w:i/>
                <w:iCs/>
                <w:u w:val="none"/>
              </w:rPr>
              <w:t>r(s)</w:t>
            </w:r>
          </w:p>
        </w:tc>
        <w:tc>
          <w:tcPr>
            <w:tcW w:w="4865" w:type="dxa"/>
          </w:tcPr>
          <w:p w14:paraId="7EDBB04B" w14:textId="620EC595" w:rsidR="0023541B" w:rsidRPr="0023541B" w:rsidRDefault="00933A72" w:rsidP="0023541B">
            <w:pPr>
              <w:pStyle w:val="BAPLTextNormal"/>
              <w:jc w:val="center"/>
              <w:rPr>
                <w:rStyle w:val="Hyperlink"/>
                <w:b/>
                <w:bCs/>
                <w:i/>
                <w:iCs/>
                <w:u w:val="none"/>
              </w:rPr>
            </w:pPr>
            <w:r>
              <w:rPr>
                <w:rStyle w:val="Hyperlink"/>
                <w:b/>
                <w:bCs/>
                <w:i/>
                <w:iCs/>
                <w:u w:val="none"/>
              </w:rPr>
              <w:t xml:space="preserve">Driver </w:t>
            </w:r>
            <w:r w:rsidR="0023541B" w:rsidRPr="0023541B">
              <w:rPr>
                <w:rStyle w:val="Hyperlink"/>
                <w:b/>
                <w:bCs/>
                <w:i/>
                <w:iCs/>
                <w:u w:val="none"/>
              </w:rPr>
              <w:t>Weighting (out of 100%)</w:t>
            </w:r>
          </w:p>
        </w:tc>
      </w:tr>
      <w:tr w:rsidR="0023541B" w14:paraId="47D0CD6B" w14:textId="77777777" w:rsidTr="0023541B">
        <w:tc>
          <w:tcPr>
            <w:tcW w:w="4865" w:type="dxa"/>
          </w:tcPr>
          <w:p w14:paraId="5F1EA80C" w14:textId="7F567536" w:rsidR="0023541B" w:rsidRPr="000164D3" w:rsidRDefault="0023541B" w:rsidP="0023541B">
            <w:pPr>
              <w:pStyle w:val="BAPLTextNormal"/>
              <w:rPr>
                <w:rStyle w:val="Hyperlink"/>
                <w:i/>
                <w:iCs/>
                <w:u w:val="none"/>
              </w:rPr>
            </w:pPr>
            <w:r>
              <w:rPr>
                <w:rStyle w:val="Hyperlink"/>
                <w:i/>
                <w:iCs/>
                <w:u w:val="none"/>
              </w:rPr>
              <w:t>Zero Harm</w:t>
            </w:r>
          </w:p>
        </w:tc>
        <w:tc>
          <w:tcPr>
            <w:tcW w:w="4865" w:type="dxa"/>
          </w:tcPr>
          <w:p w14:paraId="3621C008" w14:textId="32DBA436" w:rsidR="0023541B" w:rsidRPr="000164D3" w:rsidRDefault="0023541B" w:rsidP="0023541B">
            <w:pPr>
              <w:pStyle w:val="BAPLTextNormal"/>
              <w:rPr>
                <w:rStyle w:val="Hyperlink"/>
                <w:i/>
                <w:iCs/>
                <w:u w:val="none"/>
              </w:rPr>
            </w:pPr>
            <w:r>
              <w:rPr>
                <w:rStyle w:val="Hyperlink"/>
                <w:i/>
                <w:iCs/>
                <w:u w:val="none"/>
              </w:rPr>
              <w:t>45%</w:t>
            </w:r>
          </w:p>
        </w:tc>
      </w:tr>
      <w:tr w:rsidR="0023541B" w14:paraId="1B931BA3" w14:textId="77777777" w:rsidTr="0023541B">
        <w:tc>
          <w:tcPr>
            <w:tcW w:w="4865" w:type="dxa"/>
          </w:tcPr>
          <w:p w14:paraId="6189B19A" w14:textId="2F376E61" w:rsidR="0023541B" w:rsidRPr="000164D3" w:rsidRDefault="0023541B" w:rsidP="0023541B">
            <w:pPr>
              <w:pStyle w:val="BAPLTextNormal"/>
              <w:rPr>
                <w:rStyle w:val="Hyperlink"/>
                <w:i/>
                <w:iCs/>
                <w:u w:val="none"/>
              </w:rPr>
            </w:pPr>
            <w:r>
              <w:rPr>
                <w:rStyle w:val="Hyperlink"/>
                <w:i/>
                <w:iCs/>
                <w:u w:val="none"/>
              </w:rPr>
              <w:t>Reduction in operational costs</w:t>
            </w:r>
          </w:p>
        </w:tc>
        <w:tc>
          <w:tcPr>
            <w:tcW w:w="4865" w:type="dxa"/>
          </w:tcPr>
          <w:p w14:paraId="7A6F5169" w14:textId="7C925301" w:rsidR="0023541B" w:rsidRPr="000164D3" w:rsidRDefault="0023541B" w:rsidP="0023541B">
            <w:pPr>
              <w:pStyle w:val="BAPLTextNormal"/>
              <w:rPr>
                <w:rStyle w:val="Hyperlink"/>
                <w:i/>
                <w:iCs/>
                <w:u w:val="none"/>
              </w:rPr>
            </w:pPr>
            <w:r>
              <w:rPr>
                <w:rStyle w:val="Hyperlink"/>
                <w:i/>
                <w:iCs/>
                <w:u w:val="none"/>
              </w:rPr>
              <w:t>20%</w:t>
            </w:r>
          </w:p>
        </w:tc>
      </w:tr>
      <w:tr w:rsidR="0023541B" w14:paraId="3D283D62" w14:textId="77777777" w:rsidTr="0023541B">
        <w:tc>
          <w:tcPr>
            <w:tcW w:w="4865" w:type="dxa"/>
          </w:tcPr>
          <w:p w14:paraId="759804AB" w14:textId="1487506A" w:rsidR="0023541B" w:rsidRPr="000164D3" w:rsidRDefault="0023541B" w:rsidP="0023541B">
            <w:pPr>
              <w:pStyle w:val="BAPLTextNormal"/>
              <w:rPr>
                <w:rStyle w:val="Hyperlink"/>
                <w:i/>
                <w:iCs/>
                <w:u w:val="none"/>
              </w:rPr>
            </w:pPr>
            <w:r>
              <w:rPr>
                <w:rStyle w:val="Hyperlink"/>
                <w:i/>
                <w:iCs/>
                <w:u w:val="none"/>
              </w:rPr>
              <w:t>Customer Satisfaction</w:t>
            </w:r>
          </w:p>
        </w:tc>
        <w:tc>
          <w:tcPr>
            <w:tcW w:w="4865" w:type="dxa"/>
          </w:tcPr>
          <w:p w14:paraId="63F806C2" w14:textId="2624C083" w:rsidR="0023541B" w:rsidRPr="000164D3" w:rsidRDefault="0023541B" w:rsidP="0023541B">
            <w:pPr>
              <w:pStyle w:val="BAPLTextNormal"/>
              <w:rPr>
                <w:rStyle w:val="Hyperlink"/>
                <w:i/>
                <w:iCs/>
                <w:u w:val="none"/>
              </w:rPr>
            </w:pPr>
            <w:r>
              <w:rPr>
                <w:rStyle w:val="Hyperlink"/>
                <w:i/>
                <w:iCs/>
                <w:u w:val="none"/>
              </w:rPr>
              <w:t>35%</w:t>
            </w:r>
          </w:p>
        </w:tc>
      </w:tr>
    </w:tbl>
    <w:p w14:paraId="5B6F5198" w14:textId="77777777" w:rsidR="00592C01" w:rsidRDefault="00592C01" w:rsidP="001E7598">
      <w:pPr>
        <w:pStyle w:val="BAPLTextNormal"/>
      </w:pPr>
    </w:p>
    <w:tbl>
      <w:tblPr>
        <w:tblStyle w:val="TableGrid"/>
        <w:tblW w:w="0" w:type="auto"/>
        <w:tblLook w:val="04A0" w:firstRow="1" w:lastRow="0" w:firstColumn="1" w:lastColumn="0" w:noHBand="0" w:noVBand="1"/>
      </w:tblPr>
      <w:tblGrid>
        <w:gridCol w:w="9730"/>
      </w:tblGrid>
      <w:tr w:rsidR="00592C01" w14:paraId="2CF41AC4" w14:textId="77777777" w:rsidTr="000164D3">
        <w:tc>
          <w:tcPr>
            <w:tcW w:w="9730" w:type="dxa"/>
            <w:shd w:val="clear" w:color="auto" w:fill="13548E"/>
          </w:tcPr>
          <w:p w14:paraId="589A27C2" w14:textId="77777777" w:rsidR="00592C01" w:rsidRPr="00110564" w:rsidRDefault="00592C01" w:rsidP="00110564">
            <w:pPr>
              <w:pStyle w:val="BAPLTextNormal"/>
              <w:jc w:val="center"/>
              <w:rPr>
                <w:b/>
                <w:bCs/>
                <w:color w:val="FFFFFF" w:themeColor="background1"/>
              </w:rPr>
            </w:pPr>
            <w:r w:rsidRPr="00110564">
              <w:rPr>
                <w:b/>
                <w:bCs/>
                <w:color w:val="FFFFFF" w:themeColor="background1"/>
              </w:rPr>
              <w:t>Benefits</w:t>
            </w:r>
          </w:p>
        </w:tc>
      </w:tr>
      <w:tr w:rsidR="00592C01" w14:paraId="04A26183" w14:textId="77777777" w:rsidTr="00592C01">
        <w:tc>
          <w:tcPr>
            <w:tcW w:w="9730" w:type="dxa"/>
          </w:tcPr>
          <w:p w14:paraId="2BB38A26" w14:textId="66FAD189" w:rsidR="00592C01" w:rsidRPr="000164D3" w:rsidRDefault="0088698F" w:rsidP="001E7598">
            <w:pPr>
              <w:pStyle w:val="BAPLTextNormal"/>
              <w:rPr>
                <w:rStyle w:val="Hyperlink"/>
                <w:i/>
                <w:iCs/>
                <w:u w:val="none"/>
              </w:rPr>
            </w:pPr>
            <w:r w:rsidRPr="000164D3">
              <w:rPr>
                <w:rStyle w:val="Hyperlink"/>
                <w:i/>
                <w:iCs/>
                <w:u w:val="none"/>
              </w:rPr>
              <w:t>Usually these are documented as either</w:t>
            </w:r>
            <w:r w:rsidR="0023541B">
              <w:rPr>
                <w:rStyle w:val="Hyperlink"/>
                <w:i/>
                <w:iCs/>
                <w:u w:val="none"/>
              </w:rPr>
              <w:t xml:space="preserve"> qualitative or quantitative. Remember a benefit is what the business </w:t>
            </w:r>
            <w:proofErr w:type="gramStart"/>
            <w:r w:rsidR="0023541B">
              <w:rPr>
                <w:rStyle w:val="Hyperlink"/>
                <w:i/>
                <w:iCs/>
                <w:u w:val="none"/>
              </w:rPr>
              <w:t>receives, if</w:t>
            </w:r>
            <w:proofErr w:type="gramEnd"/>
            <w:r w:rsidR="0023541B">
              <w:rPr>
                <w:rStyle w:val="Hyperlink"/>
                <w:i/>
                <w:iCs/>
                <w:u w:val="none"/>
              </w:rPr>
              <w:t xml:space="preserve"> it takes advantage of an outcome. 10% reduction in required activity is only a benefit i</w:t>
            </w:r>
            <w:r w:rsidR="0075196A">
              <w:rPr>
                <w:rStyle w:val="Hyperlink"/>
                <w:i/>
                <w:iCs/>
                <w:u w:val="none"/>
              </w:rPr>
              <w:t>f</w:t>
            </w:r>
            <w:r w:rsidR="0023541B">
              <w:rPr>
                <w:rStyle w:val="Hyperlink"/>
                <w:i/>
                <w:iCs/>
                <w:u w:val="none"/>
              </w:rPr>
              <w:t xml:space="preserve"> this newly available time is reallocated or the work hours reduced.</w:t>
            </w:r>
          </w:p>
          <w:p w14:paraId="21C7AF72" w14:textId="77777777" w:rsidR="00B8226B" w:rsidRPr="00110564" w:rsidRDefault="00B8226B" w:rsidP="001E7598">
            <w:pPr>
              <w:pStyle w:val="BAPLTextNormal"/>
              <w:rPr>
                <w:color w:val="085BB8"/>
              </w:rPr>
            </w:pPr>
          </w:p>
        </w:tc>
      </w:tr>
    </w:tbl>
    <w:p w14:paraId="6483A1CC" w14:textId="77777777" w:rsidR="00592C01" w:rsidRDefault="00592C01" w:rsidP="001E7598">
      <w:pPr>
        <w:pStyle w:val="BAPLTextNormal"/>
      </w:pPr>
    </w:p>
    <w:tbl>
      <w:tblPr>
        <w:tblStyle w:val="TableGrid"/>
        <w:tblW w:w="0" w:type="auto"/>
        <w:tblLook w:val="04A0" w:firstRow="1" w:lastRow="0" w:firstColumn="1" w:lastColumn="0" w:noHBand="0" w:noVBand="1"/>
      </w:tblPr>
      <w:tblGrid>
        <w:gridCol w:w="9730"/>
      </w:tblGrid>
      <w:tr w:rsidR="00592C01" w14:paraId="296AA643" w14:textId="77777777" w:rsidTr="000164D3">
        <w:tc>
          <w:tcPr>
            <w:tcW w:w="9730" w:type="dxa"/>
            <w:shd w:val="clear" w:color="auto" w:fill="13548E"/>
          </w:tcPr>
          <w:p w14:paraId="28E30CB1" w14:textId="77777777" w:rsidR="00592C01" w:rsidRPr="00110564" w:rsidRDefault="00592C01" w:rsidP="00110564">
            <w:pPr>
              <w:pStyle w:val="BAPLTextNormal"/>
              <w:jc w:val="center"/>
              <w:rPr>
                <w:b/>
                <w:bCs/>
                <w:color w:val="FFFFFF" w:themeColor="background1"/>
              </w:rPr>
            </w:pPr>
            <w:r w:rsidRPr="00110564">
              <w:rPr>
                <w:b/>
                <w:bCs/>
                <w:color w:val="FFFFFF" w:themeColor="background1"/>
              </w:rPr>
              <w:t>Talking Points</w:t>
            </w:r>
          </w:p>
        </w:tc>
      </w:tr>
      <w:tr w:rsidR="00592C01" w14:paraId="06DF8D2D" w14:textId="77777777" w:rsidTr="00592C01">
        <w:tc>
          <w:tcPr>
            <w:tcW w:w="9730" w:type="dxa"/>
          </w:tcPr>
          <w:p w14:paraId="526EF771" w14:textId="77777777" w:rsidR="00B8226B" w:rsidRPr="000164D3" w:rsidRDefault="002B2C1B" w:rsidP="001E7598">
            <w:pPr>
              <w:pStyle w:val="BAPLTextNormal"/>
              <w:rPr>
                <w:rStyle w:val="Hyperlink"/>
                <w:i/>
                <w:iCs/>
                <w:u w:val="none"/>
              </w:rPr>
            </w:pPr>
            <w:r w:rsidRPr="000164D3">
              <w:rPr>
                <w:rStyle w:val="Hyperlink"/>
                <w:i/>
                <w:iCs/>
                <w:u w:val="none"/>
              </w:rPr>
              <w:t xml:space="preserve">These should </w:t>
            </w:r>
            <w:r w:rsidR="00FC0FF4" w:rsidRPr="000164D3">
              <w:rPr>
                <w:rStyle w:val="Hyperlink"/>
                <w:i/>
                <w:iCs/>
                <w:u w:val="none"/>
              </w:rPr>
              <w:t xml:space="preserve">be dot points that anyone can use to talk about how the product </w:t>
            </w:r>
            <w:r w:rsidRPr="000164D3">
              <w:rPr>
                <w:rStyle w:val="Hyperlink"/>
                <w:i/>
                <w:iCs/>
                <w:u w:val="none"/>
              </w:rPr>
              <w:t>align</w:t>
            </w:r>
            <w:r w:rsidR="00FC0FF4" w:rsidRPr="000164D3">
              <w:rPr>
                <w:rStyle w:val="Hyperlink"/>
                <w:i/>
                <w:iCs/>
                <w:u w:val="none"/>
              </w:rPr>
              <w:t xml:space="preserve">s </w:t>
            </w:r>
            <w:r w:rsidRPr="000164D3">
              <w:rPr>
                <w:rStyle w:val="Hyperlink"/>
                <w:i/>
                <w:iCs/>
                <w:u w:val="none"/>
              </w:rPr>
              <w:t>to the Customer Needs/Brief, strategy</w:t>
            </w:r>
            <w:r w:rsidR="00FC0FF4" w:rsidRPr="000164D3">
              <w:rPr>
                <w:rStyle w:val="Hyperlink"/>
                <w:i/>
                <w:iCs/>
                <w:u w:val="none"/>
              </w:rPr>
              <w:t>, benefits and what will be delivered against the customer value proposition.</w:t>
            </w:r>
          </w:p>
          <w:p w14:paraId="72141110" w14:textId="752CCADA" w:rsidR="00026AF7" w:rsidRPr="00110564" w:rsidRDefault="00026AF7" w:rsidP="001E7598">
            <w:pPr>
              <w:pStyle w:val="BAPLTextNormal"/>
              <w:rPr>
                <w:color w:val="085BB8"/>
              </w:rPr>
            </w:pPr>
          </w:p>
        </w:tc>
      </w:tr>
    </w:tbl>
    <w:p w14:paraId="49379C49" w14:textId="77777777" w:rsidR="00592C01" w:rsidRDefault="00592C01" w:rsidP="001E7598">
      <w:pPr>
        <w:pStyle w:val="BAPLTextNormal"/>
      </w:pPr>
    </w:p>
    <w:tbl>
      <w:tblPr>
        <w:tblStyle w:val="TableGrid"/>
        <w:tblW w:w="0" w:type="auto"/>
        <w:tblLook w:val="04A0" w:firstRow="1" w:lastRow="0" w:firstColumn="1" w:lastColumn="0" w:noHBand="0" w:noVBand="1"/>
      </w:tblPr>
      <w:tblGrid>
        <w:gridCol w:w="9730"/>
      </w:tblGrid>
      <w:tr w:rsidR="00592C01" w14:paraId="6CB834C0" w14:textId="77777777" w:rsidTr="000164D3">
        <w:tc>
          <w:tcPr>
            <w:tcW w:w="9730" w:type="dxa"/>
            <w:shd w:val="clear" w:color="auto" w:fill="13548E"/>
          </w:tcPr>
          <w:p w14:paraId="75738B69" w14:textId="77777777" w:rsidR="00592C01" w:rsidRPr="00110564" w:rsidRDefault="00592C01" w:rsidP="00110564">
            <w:pPr>
              <w:pStyle w:val="BAPLTextNormal"/>
              <w:jc w:val="center"/>
              <w:rPr>
                <w:b/>
                <w:bCs/>
                <w:color w:val="FFFFFF" w:themeColor="background1"/>
              </w:rPr>
            </w:pPr>
            <w:r w:rsidRPr="00110564">
              <w:rPr>
                <w:b/>
                <w:bCs/>
                <w:color w:val="FFFFFF" w:themeColor="background1"/>
              </w:rPr>
              <w:t>Pricing/Costs</w:t>
            </w:r>
          </w:p>
        </w:tc>
      </w:tr>
      <w:tr w:rsidR="00592C01" w:rsidRPr="00026AF7" w14:paraId="468CA455" w14:textId="77777777" w:rsidTr="00592C01">
        <w:tc>
          <w:tcPr>
            <w:tcW w:w="9730" w:type="dxa"/>
          </w:tcPr>
          <w:p w14:paraId="572B3978" w14:textId="77777777" w:rsidR="00B8226B" w:rsidRPr="000164D3" w:rsidRDefault="00FC0FF4" w:rsidP="001E7598">
            <w:pPr>
              <w:pStyle w:val="BAPLTextNormal"/>
              <w:rPr>
                <w:rStyle w:val="Hyperlink"/>
                <w:i/>
                <w:iCs/>
                <w:u w:val="none"/>
              </w:rPr>
            </w:pPr>
            <w:r w:rsidRPr="000164D3">
              <w:rPr>
                <w:rStyle w:val="Hyperlink"/>
                <w:i/>
                <w:iCs/>
                <w:u w:val="none"/>
              </w:rPr>
              <w:t>Document any known internal and external costs. At this early stage you can always estimate the figures and validate once you have the evidence.</w:t>
            </w:r>
          </w:p>
          <w:p w14:paraId="52815452" w14:textId="3D3C8E48" w:rsidR="00026AF7" w:rsidRPr="00110564" w:rsidRDefault="00026AF7" w:rsidP="001E7598">
            <w:pPr>
              <w:pStyle w:val="BAPLTextNormal"/>
              <w:rPr>
                <w:color w:val="085BB8"/>
              </w:rPr>
            </w:pPr>
          </w:p>
        </w:tc>
      </w:tr>
    </w:tbl>
    <w:p w14:paraId="66A13BD6" w14:textId="77777777" w:rsidR="00026AF7" w:rsidRPr="00026AF7" w:rsidRDefault="00026AF7" w:rsidP="001E7598">
      <w:pPr>
        <w:pStyle w:val="BAPLTextNormal"/>
        <w:rPr>
          <w:color w:val="085BB8"/>
        </w:rPr>
      </w:pPr>
    </w:p>
    <w:tbl>
      <w:tblPr>
        <w:tblStyle w:val="TableGrid"/>
        <w:tblW w:w="0" w:type="auto"/>
        <w:tblLook w:val="04A0" w:firstRow="1" w:lastRow="0" w:firstColumn="1" w:lastColumn="0" w:noHBand="0" w:noVBand="1"/>
      </w:tblPr>
      <w:tblGrid>
        <w:gridCol w:w="2263"/>
        <w:gridCol w:w="4678"/>
        <w:gridCol w:w="2789"/>
      </w:tblGrid>
      <w:tr w:rsidR="00592C01" w14:paraId="3E7780D3" w14:textId="77777777" w:rsidTr="000164D3">
        <w:tc>
          <w:tcPr>
            <w:tcW w:w="9730" w:type="dxa"/>
            <w:gridSpan w:val="3"/>
            <w:shd w:val="clear" w:color="auto" w:fill="13548E"/>
          </w:tcPr>
          <w:p w14:paraId="540AD418" w14:textId="77777777" w:rsidR="00592C01" w:rsidRPr="00110564" w:rsidRDefault="00592C01" w:rsidP="00110564">
            <w:pPr>
              <w:pStyle w:val="BAPLTextNormal"/>
              <w:jc w:val="center"/>
              <w:rPr>
                <w:b/>
                <w:bCs/>
                <w:color w:val="FFFFFF" w:themeColor="background1"/>
              </w:rPr>
            </w:pPr>
            <w:r w:rsidRPr="00110564">
              <w:rPr>
                <w:b/>
                <w:bCs/>
                <w:color w:val="FFFFFF" w:themeColor="background1"/>
              </w:rPr>
              <w:t>Resources</w:t>
            </w:r>
          </w:p>
        </w:tc>
      </w:tr>
      <w:tr w:rsidR="00592C01" w14:paraId="3E02E3FF" w14:textId="77777777" w:rsidTr="00592C01">
        <w:tc>
          <w:tcPr>
            <w:tcW w:w="2263" w:type="dxa"/>
          </w:tcPr>
          <w:p w14:paraId="0995EBE8" w14:textId="77777777" w:rsidR="00592C01" w:rsidRPr="00110564" w:rsidRDefault="00C0118E" w:rsidP="00592C01">
            <w:pPr>
              <w:pStyle w:val="BAPLTextNormal"/>
              <w:jc w:val="center"/>
              <w:rPr>
                <w:b/>
                <w:bCs/>
                <w:i/>
                <w:iCs/>
                <w:color w:val="000000" w:themeColor="text1"/>
              </w:rPr>
            </w:pPr>
            <w:r w:rsidRPr="00110564">
              <w:rPr>
                <w:b/>
                <w:bCs/>
                <w:i/>
                <w:iCs/>
                <w:color w:val="000000" w:themeColor="text1"/>
              </w:rPr>
              <w:t>Type</w:t>
            </w:r>
          </w:p>
        </w:tc>
        <w:tc>
          <w:tcPr>
            <w:tcW w:w="4678" w:type="dxa"/>
          </w:tcPr>
          <w:p w14:paraId="5787E12C" w14:textId="77777777" w:rsidR="00592C01" w:rsidRPr="00110564" w:rsidRDefault="00592C01" w:rsidP="00592C01">
            <w:pPr>
              <w:pStyle w:val="BAPLTextNormal"/>
              <w:jc w:val="center"/>
              <w:rPr>
                <w:b/>
                <w:bCs/>
                <w:i/>
                <w:iCs/>
                <w:color w:val="000000" w:themeColor="text1"/>
              </w:rPr>
            </w:pPr>
            <w:r w:rsidRPr="00110564">
              <w:rPr>
                <w:b/>
                <w:bCs/>
                <w:i/>
                <w:iCs/>
                <w:color w:val="000000" w:themeColor="text1"/>
              </w:rPr>
              <w:t>What</w:t>
            </w:r>
          </w:p>
        </w:tc>
        <w:tc>
          <w:tcPr>
            <w:tcW w:w="2789" w:type="dxa"/>
          </w:tcPr>
          <w:p w14:paraId="12D6302D" w14:textId="77777777" w:rsidR="00592C01" w:rsidRPr="00110564" w:rsidRDefault="00592C01" w:rsidP="00592C01">
            <w:pPr>
              <w:pStyle w:val="BAPLTextNormal"/>
              <w:jc w:val="center"/>
              <w:rPr>
                <w:b/>
                <w:bCs/>
                <w:i/>
                <w:iCs/>
                <w:color w:val="000000" w:themeColor="text1"/>
              </w:rPr>
            </w:pPr>
            <w:r w:rsidRPr="00110564">
              <w:rPr>
                <w:b/>
                <w:bCs/>
                <w:i/>
                <w:iCs/>
                <w:color w:val="000000" w:themeColor="text1"/>
              </w:rPr>
              <w:t>When</w:t>
            </w:r>
          </w:p>
        </w:tc>
      </w:tr>
      <w:tr w:rsidR="00EE7417" w14:paraId="0923677D" w14:textId="77777777" w:rsidTr="00592C01">
        <w:tc>
          <w:tcPr>
            <w:tcW w:w="2263" w:type="dxa"/>
          </w:tcPr>
          <w:p w14:paraId="0FF18994" w14:textId="77777777" w:rsidR="00EE7417" w:rsidRPr="00110564" w:rsidRDefault="00EE7417" w:rsidP="00026AF7">
            <w:pPr>
              <w:pStyle w:val="BAPLTextNormal"/>
              <w:numPr>
                <w:ilvl w:val="0"/>
                <w:numId w:val="25"/>
              </w:numPr>
              <w:spacing w:after="0"/>
              <w:ind w:left="714" w:hanging="357"/>
              <w:rPr>
                <w:b/>
                <w:bCs/>
                <w:color w:val="000000" w:themeColor="text1"/>
              </w:rPr>
            </w:pPr>
            <w:r w:rsidRPr="00110564">
              <w:rPr>
                <w:b/>
                <w:bCs/>
                <w:color w:val="000000" w:themeColor="text1"/>
              </w:rPr>
              <w:t>People</w:t>
            </w:r>
          </w:p>
          <w:p w14:paraId="4037A15F" w14:textId="77777777" w:rsidR="00EE7417" w:rsidRPr="00110564" w:rsidRDefault="00EE7417" w:rsidP="00026AF7">
            <w:pPr>
              <w:pStyle w:val="BAPLTextNormal"/>
              <w:numPr>
                <w:ilvl w:val="0"/>
                <w:numId w:val="25"/>
              </w:numPr>
              <w:spacing w:after="0"/>
              <w:ind w:left="714" w:hanging="357"/>
              <w:rPr>
                <w:b/>
                <w:bCs/>
                <w:color w:val="000000" w:themeColor="text1"/>
              </w:rPr>
            </w:pPr>
            <w:r w:rsidRPr="00110564">
              <w:rPr>
                <w:b/>
                <w:bCs/>
                <w:color w:val="000000" w:themeColor="text1"/>
              </w:rPr>
              <w:t>Room</w:t>
            </w:r>
          </w:p>
          <w:p w14:paraId="3136929A" w14:textId="77777777" w:rsidR="00EE7417" w:rsidRPr="00110564" w:rsidRDefault="00EE7417" w:rsidP="00026AF7">
            <w:pPr>
              <w:pStyle w:val="BAPLTextNormal"/>
              <w:numPr>
                <w:ilvl w:val="0"/>
                <w:numId w:val="25"/>
              </w:numPr>
              <w:spacing w:after="0"/>
              <w:ind w:left="714" w:hanging="357"/>
              <w:rPr>
                <w:b/>
                <w:bCs/>
                <w:color w:val="000000" w:themeColor="text1"/>
              </w:rPr>
            </w:pPr>
            <w:r w:rsidRPr="00110564">
              <w:rPr>
                <w:b/>
                <w:bCs/>
                <w:color w:val="000000" w:themeColor="text1"/>
              </w:rPr>
              <w:t>Equipment</w:t>
            </w:r>
          </w:p>
          <w:p w14:paraId="15A2F6AA" w14:textId="77777777" w:rsidR="00EE7417" w:rsidRPr="000164D3" w:rsidRDefault="00EE7417" w:rsidP="000164D3">
            <w:pPr>
              <w:pStyle w:val="BAPLTextNormal"/>
              <w:rPr>
                <w:i/>
                <w:iCs/>
                <w:color w:val="4472C4" w:themeColor="accent5"/>
              </w:rPr>
            </w:pPr>
            <w:r w:rsidRPr="000164D3">
              <w:rPr>
                <w:rStyle w:val="Hyperlink"/>
                <w:i/>
                <w:iCs/>
                <w:u w:val="none"/>
              </w:rPr>
              <w:t xml:space="preserve">Type can either be people resources or physical resources </w:t>
            </w:r>
            <w:r w:rsidRPr="000164D3">
              <w:rPr>
                <w:rStyle w:val="Hyperlink"/>
                <w:i/>
                <w:iCs/>
                <w:u w:val="none"/>
              </w:rPr>
              <w:lastRenderedPageBreak/>
              <w:t>required for the product delivery.</w:t>
            </w:r>
          </w:p>
        </w:tc>
        <w:tc>
          <w:tcPr>
            <w:tcW w:w="4678" w:type="dxa"/>
          </w:tcPr>
          <w:p w14:paraId="27DD8DA2" w14:textId="77777777" w:rsidR="00EE7417" w:rsidRPr="000164D3" w:rsidRDefault="00EE7417" w:rsidP="00EE7417">
            <w:pPr>
              <w:pStyle w:val="BAPLTextNormal"/>
              <w:jc w:val="center"/>
              <w:rPr>
                <w:i/>
                <w:iCs/>
                <w:color w:val="085BB8"/>
              </w:rPr>
            </w:pPr>
            <w:r w:rsidRPr="000164D3">
              <w:rPr>
                <w:rStyle w:val="Hyperlink"/>
                <w:i/>
                <w:iCs/>
                <w:u w:val="none"/>
              </w:rPr>
              <w:lastRenderedPageBreak/>
              <w:t>Insert description.</w:t>
            </w:r>
          </w:p>
        </w:tc>
        <w:tc>
          <w:tcPr>
            <w:tcW w:w="2789" w:type="dxa"/>
          </w:tcPr>
          <w:p w14:paraId="798F4A54" w14:textId="77777777" w:rsidR="00EE7417" w:rsidRPr="000164D3" w:rsidRDefault="00EE7417" w:rsidP="000164D3">
            <w:pPr>
              <w:pStyle w:val="BAPLTextNormal"/>
              <w:rPr>
                <w:i/>
                <w:iCs/>
                <w:color w:val="085BB8"/>
              </w:rPr>
            </w:pPr>
            <w:r w:rsidRPr="000164D3">
              <w:rPr>
                <w:rStyle w:val="Hyperlink"/>
                <w:i/>
                <w:iCs/>
                <w:u w:val="none"/>
              </w:rPr>
              <w:t>Expected delivery dates.</w:t>
            </w:r>
          </w:p>
        </w:tc>
      </w:tr>
    </w:tbl>
    <w:p w14:paraId="2E45DA56" w14:textId="77777777" w:rsidR="00592C01" w:rsidRPr="00B8226B" w:rsidRDefault="00592C01" w:rsidP="001E7598">
      <w:pPr>
        <w:pStyle w:val="BAPLTextNormal"/>
        <w:rPr>
          <w:color w:val="4472C4" w:themeColor="accent5"/>
        </w:rPr>
      </w:pPr>
    </w:p>
    <w:p w14:paraId="48D5EA5C" w14:textId="77777777" w:rsidR="00B8226B" w:rsidRPr="00B8226B" w:rsidRDefault="00B8226B" w:rsidP="001E7598">
      <w:pPr>
        <w:pStyle w:val="BAPLTextNormal"/>
        <w:rPr>
          <w:color w:val="4472C4" w:themeColor="accent5"/>
        </w:rPr>
      </w:pPr>
    </w:p>
    <w:sectPr w:rsidR="00B8226B" w:rsidRPr="00B8226B" w:rsidSect="00E26C98">
      <w:headerReference w:type="default" r:id="rId15"/>
      <w:footerReference w:type="default" r:id="rId16"/>
      <w:footerReference w:type="first" r:id="rId17"/>
      <w:pgSz w:w="11900" w:h="16840"/>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ED38" w14:textId="77777777" w:rsidR="002556C7" w:rsidRDefault="002556C7" w:rsidP="002E43CB">
      <w:pPr>
        <w:spacing w:after="0"/>
      </w:pPr>
      <w:r>
        <w:separator/>
      </w:r>
    </w:p>
  </w:endnote>
  <w:endnote w:type="continuationSeparator" w:id="0">
    <w:p w14:paraId="3D986E6F" w14:textId="77777777" w:rsidR="002556C7" w:rsidRDefault="002556C7" w:rsidP="002E43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F6E2" w14:textId="69416AA2" w:rsidR="00DB7E9E" w:rsidRDefault="00DB7E9E" w:rsidP="002E43CB">
    <w:pPr>
      <w:pStyle w:val="Footer"/>
      <w:ind w:right="360"/>
      <w:rPr>
        <w:rStyle w:val="PageNumber"/>
        <w:b w:val="0"/>
      </w:rPr>
    </w:pPr>
    <w:r w:rsidRPr="00D14D46">
      <w:rPr>
        <w:rStyle w:val="PageNumber"/>
        <w:b w:val="0"/>
      </w:rPr>
      <w:t>Busin</w:t>
    </w:r>
    <w:r>
      <w:rPr>
        <w:rStyle w:val="PageNumber"/>
        <w:b w:val="0"/>
      </w:rPr>
      <w:t>ess Analysts Pty Ltd copyrigh</w:t>
    </w:r>
    <w:r w:rsidRPr="00D14D46">
      <w:rPr>
        <w:rStyle w:val="PageNumber"/>
        <w:b w:val="0"/>
      </w:rPr>
      <w:t xml:space="preserve">2012 </w:t>
    </w:r>
    <w:r w:rsidR="000D6872">
      <w:t>www.business-analysis.com.au</w:t>
    </w:r>
  </w:p>
  <w:p w14:paraId="41DD04DB" w14:textId="052C35FC" w:rsidR="00DB7E9E" w:rsidRPr="00D14D46" w:rsidRDefault="00DB7E9E" w:rsidP="002E43CB">
    <w:pPr>
      <w:pStyle w:val="Footer"/>
      <w:ind w:right="360"/>
    </w:pPr>
    <w:r>
      <w:rPr>
        <w:rStyle w:val="PageNumber"/>
        <w:b w:val="0"/>
      </w:rPr>
      <w:t>Template Version 1.</w:t>
    </w:r>
    <w:r w:rsidR="00FE171F">
      <w:rPr>
        <w:rStyle w:val="PageNumber"/>
        <w:b w:val="0"/>
      </w:rPr>
      <w:t>1</w:t>
    </w:r>
    <w:r w:rsidRPr="00D14D46">
      <w:rPr>
        <w:rStyle w:val="PageNumber"/>
        <w:b w:val="0"/>
      </w:rPr>
      <w:ptab w:relativeTo="margin" w:alignment="center" w:leader="none"/>
    </w:r>
    <w:r w:rsidRPr="00D14D46">
      <w:rPr>
        <w:rStyle w:val="PageNumber"/>
        <w:b w:val="0"/>
      </w:rPr>
      <w:ptab w:relativeTo="margin" w:alignment="right" w:leader="none"/>
    </w:r>
    <w:r>
      <w:rPr>
        <w:rStyle w:val="PageNumber"/>
        <w:b w:val="0"/>
      </w:rPr>
      <w:t xml:space="preserve">Page </w:t>
    </w:r>
    <w:r w:rsidRPr="005B56F2">
      <w:rPr>
        <w:rStyle w:val="PageNumber"/>
      </w:rPr>
      <w:fldChar w:fldCharType="begin"/>
    </w:r>
    <w:r w:rsidRPr="005B56F2">
      <w:rPr>
        <w:rStyle w:val="PageNumber"/>
      </w:rPr>
      <w:instrText xml:space="preserve"> PAGE  \* MERGEFORMAT </w:instrText>
    </w:r>
    <w:r w:rsidRPr="005B56F2">
      <w:rPr>
        <w:rStyle w:val="PageNumber"/>
      </w:rPr>
      <w:fldChar w:fldCharType="separate"/>
    </w:r>
    <w:r>
      <w:rPr>
        <w:rStyle w:val="PageNumber"/>
        <w:noProof/>
      </w:rPr>
      <w:t>1</w:t>
    </w:r>
    <w:r w:rsidRPr="005B56F2">
      <w:rPr>
        <w:rStyle w:val="PageNumber"/>
      </w:rPr>
      <w:fldChar w:fldCharType="end"/>
    </w:r>
    <w:r>
      <w:rPr>
        <w:rStyle w:val="PageNumber"/>
        <w:b w:val="0"/>
      </w:rPr>
      <w:t xml:space="preserve"> of </w:t>
    </w:r>
    <w:r w:rsidRPr="005B56F2">
      <w:rPr>
        <w:rStyle w:val="PageNumber"/>
      </w:rPr>
      <w:fldChar w:fldCharType="begin"/>
    </w:r>
    <w:r>
      <w:rPr>
        <w:rStyle w:val="PageNumber"/>
      </w:rPr>
      <w:instrText>SECTIONPAGES</w:instrText>
    </w:r>
    <w:r w:rsidRPr="005B56F2">
      <w:rPr>
        <w:rStyle w:val="PageNumber"/>
      </w:rPr>
      <w:fldChar w:fldCharType="separate"/>
    </w:r>
    <w:r w:rsidR="0075196A">
      <w:rPr>
        <w:rStyle w:val="PageNumber"/>
        <w:noProof/>
      </w:rPr>
      <w:t>6</w:t>
    </w:r>
    <w:r w:rsidRPr="005B56F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6507" w14:textId="77777777" w:rsidR="00DB7E9E" w:rsidRPr="000E7B19" w:rsidRDefault="00DB7E9E" w:rsidP="00E26C98">
    <w:pPr>
      <w:tabs>
        <w:tab w:val="center" w:pos="4513"/>
        <w:tab w:val="right" w:pos="9026"/>
      </w:tabs>
      <w:jc w:val="center"/>
      <w:rPr>
        <w:color w:val="000000" w:themeColor="text1"/>
        <w:spacing w:val="100"/>
        <w:szCs w:val="22"/>
      </w:rPr>
    </w:pPr>
    <w:r w:rsidRPr="000E7B19">
      <w:rPr>
        <w:color w:val="000000" w:themeColor="text1"/>
        <w:spacing w:val="100"/>
        <w:szCs w:val="22"/>
      </w:rPr>
      <w:t>| Consulting | Education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15A1" w14:textId="77777777" w:rsidR="002556C7" w:rsidRDefault="002556C7" w:rsidP="002E43CB">
      <w:pPr>
        <w:spacing w:after="0"/>
      </w:pPr>
      <w:r>
        <w:separator/>
      </w:r>
    </w:p>
  </w:footnote>
  <w:footnote w:type="continuationSeparator" w:id="0">
    <w:p w14:paraId="012172DA" w14:textId="77777777" w:rsidR="002556C7" w:rsidRDefault="002556C7" w:rsidP="002E43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37D3" w14:textId="469C1003" w:rsidR="00FE171F" w:rsidRDefault="009C7D7B">
    <w:pPr>
      <w:pStyle w:val="Header"/>
    </w:pPr>
    <w:r>
      <w:rPr>
        <w:noProof/>
        <w:lang w:eastAsia="en-GB"/>
      </w:rPr>
      <w:drawing>
        <wp:anchor distT="0" distB="0" distL="114300" distR="114300" simplePos="0" relativeHeight="251660288" behindDoc="1" locked="0" layoutInCell="1" allowOverlap="1" wp14:anchorId="6C1F2D7C" wp14:editId="29D5024E">
          <wp:simplePos x="0" y="0"/>
          <wp:positionH relativeFrom="column">
            <wp:posOffset>-732839</wp:posOffset>
          </wp:positionH>
          <wp:positionV relativeFrom="paragraph">
            <wp:posOffset>-419198</wp:posOffset>
          </wp:positionV>
          <wp:extent cx="1765300" cy="698500"/>
          <wp:effectExtent l="0" t="0" r="0" b="0"/>
          <wp:wrapTight wrapText="bothSides">
            <wp:wrapPolygon edited="0">
              <wp:start x="9013" y="2356"/>
              <wp:lineTo x="9013" y="9425"/>
              <wp:lineTo x="4196" y="12960"/>
              <wp:lineTo x="3574" y="13745"/>
              <wp:lineTo x="3574" y="17280"/>
              <wp:lineTo x="6527" y="18065"/>
              <wp:lineTo x="14763" y="18851"/>
              <wp:lineTo x="15695" y="18851"/>
              <wp:lineTo x="17871" y="16887"/>
              <wp:lineTo x="18026" y="14924"/>
              <wp:lineTo x="16472" y="12960"/>
              <wp:lineTo x="12432" y="9425"/>
              <wp:lineTo x="10101" y="2356"/>
              <wp:lineTo x="9013" y="2356"/>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14:sizeRelH relativeFrom="page">
            <wp14:pctWidth>0</wp14:pctWidth>
          </wp14:sizeRelH>
          <wp14:sizeRelV relativeFrom="page">
            <wp14:pctHeight>0</wp14:pctHeight>
          </wp14:sizeRelV>
        </wp:anchor>
      </w:drawing>
    </w:r>
    <w:r w:rsidR="00FE171F" w:rsidRPr="009A3A6B">
      <w:rPr>
        <w:noProof/>
        <w:lang w:eastAsia="en-GB"/>
      </w:rPr>
      <w:drawing>
        <wp:anchor distT="0" distB="0" distL="114300" distR="114300" simplePos="0" relativeHeight="251659264" behindDoc="1" locked="0" layoutInCell="1" allowOverlap="1" wp14:anchorId="79D123C3" wp14:editId="4ADC265F">
          <wp:simplePos x="0" y="0"/>
          <wp:positionH relativeFrom="column">
            <wp:posOffset>-1059255</wp:posOffset>
          </wp:positionH>
          <wp:positionV relativeFrom="paragraph">
            <wp:posOffset>-453547</wp:posOffset>
          </wp:positionV>
          <wp:extent cx="11273155" cy="750570"/>
          <wp:effectExtent l="0" t="0" r="4445" b="0"/>
          <wp:wrapSquare wrapText="bothSides"/>
          <wp:docPr id="2" name="Picture 1" descr="A close up of a blu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1" descr="Description: BusAnalysts_PPT_Strips_3.jpg"/>
                  <pic:cNvPicPr>
                    <a:picLocks noChangeAspect="1"/>
                  </pic:cNvPicPr>
                </pic:nvPicPr>
                <pic:blipFill>
                  <a:blip r:embed="rId2">
                    <a:alphaModFix/>
                    <a:extLst>
                      <a:ext uri="{28A0092B-C50C-407E-A947-70E740481C1C}">
                        <a14:useLocalDpi xmlns:a14="http://schemas.microsoft.com/office/drawing/2010/main"/>
                      </a:ext>
                    </a:extLst>
                  </a:blip>
                  <a:stretch>
                    <a:fillRect/>
                  </a:stretch>
                </pic:blipFill>
                <pic:spPr bwMode="auto">
                  <a:xfrm>
                    <a:off x="0" y="0"/>
                    <a:ext cx="11273155"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EBA"/>
    <w:multiLevelType w:val="multilevel"/>
    <w:tmpl w:val="0BC84A06"/>
    <w:lvl w:ilvl="0">
      <w:start w:val="1"/>
      <w:numFmt w:val="none"/>
      <w:pStyle w:val="6Text"/>
      <w:lvlText w:val=""/>
      <w:lvlJc w:val="left"/>
      <w:pPr>
        <w:tabs>
          <w:tab w:val="num" w:pos="0"/>
        </w:tabs>
        <w:ind w:left="0" w:firstLine="0"/>
      </w:pPr>
      <w:rPr>
        <w:rFonts w:hint="default"/>
      </w:rPr>
    </w:lvl>
    <w:lvl w:ilvl="1">
      <w:start w:val="1"/>
      <w:numFmt w:val="decimal"/>
      <w:pStyle w:val="6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 w15:restartNumberingAfterBreak="0">
    <w:nsid w:val="079B62EB"/>
    <w:multiLevelType w:val="hybridMultilevel"/>
    <w:tmpl w:val="59963A96"/>
    <w:lvl w:ilvl="0" w:tplc="0B3A1092">
      <w:start w:val="1"/>
      <w:numFmt w:val="bullet"/>
      <w:pStyle w:val="6aSubParagraph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102C1083"/>
    <w:multiLevelType w:val="hybridMultilevel"/>
    <w:tmpl w:val="4ECC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1754F"/>
    <w:multiLevelType w:val="multilevel"/>
    <w:tmpl w:val="F4C6D754"/>
    <w:lvl w:ilvl="0">
      <w:start w:val="1"/>
      <w:numFmt w:val="decimal"/>
      <w:pStyle w:val="BAPLHeading1"/>
      <w:lvlText w:val="%1."/>
      <w:lvlJc w:val="left"/>
      <w:pPr>
        <w:ind w:left="0" w:firstLine="0"/>
      </w:pPr>
      <w:rPr>
        <w:rFonts w:hint="default"/>
      </w:rPr>
    </w:lvl>
    <w:lvl w:ilvl="1">
      <w:start w:val="1"/>
      <w:numFmt w:val="decimal"/>
      <w:pStyle w:val="BAPLHeading2"/>
      <w:lvlText w:val="%1.%2."/>
      <w:lvlJc w:val="left"/>
      <w:pPr>
        <w:ind w:left="0" w:firstLine="0"/>
      </w:pPr>
      <w:rPr>
        <w:rFonts w:hint="default"/>
      </w:rPr>
    </w:lvl>
    <w:lvl w:ilvl="2">
      <w:start w:val="1"/>
      <w:numFmt w:val="decimal"/>
      <w:pStyle w:val="BAPL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3758BF"/>
    <w:multiLevelType w:val="hybridMultilevel"/>
    <w:tmpl w:val="BCD6D1F6"/>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9B2156"/>
    <w:multiLevelType w:val="singleLevel"/>
    <w:tmpl w:val="08090001"/>
    <w:lvl w:ilvl="0">
      <w:start w:val="1"/>
      <w:numFmt w:val="bullet"/>
      <w:lvlText w:val=""/>
      <w:lvlJc w:val="left"/>
      <w:pPr>
        <w:ind w:left="1154" w:hanging="360"/>
      </w:pPr>
      <w:rPr>
        <w:rFonts w:ascii="Symbol" w:hAnsi="Symbol" w:hint="default"/>
        <w:color w:val="auto"/>
        <w:sz w:val="18"/>
      </w:rPr>
    </w:lvl>
  </w:abstractNum>
  <w:abstractNum w:abstractNumId="6" w15:restartNumberingAfterBreak="0">
    <w:nsid w:val="3832169C"/>
    <w:multiLevelType w:val="multilevel"/>
    <w:tmpl w:val="124084D6"/>
    <w:lvl w:ilvl="0">
      <w:start w:val="1"/>
      <w:numFmt w:val="decimal"/>
      <w:pStyle w:val="BAPLListNumbered"/>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444BA9"/>
    <w:multiLevelType w:val="hybridMultilevel"/>
    <w:tmpl w:val="B5B2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B0CC4"/>
    <w:multiLevelType w:val="hybridMultilevel"/>
    <w:tmpl w:val="F28C8C9E"/>
    <w:lvl w:ilvl="0" w:tplc="4F68CE8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1A49A4"/>
    <w:multiLevelType w:val="hybridMultilevel"/>
    <w:tmpl w:val="95D8F93E"/>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9B05AB5"/>
    <w:multiLevelType w:val="singleLevel"/>
    <w:tmpl w:val="B1885316"/>
    <w:lvl w:ilvl="0">
      <w:start w:val="1"/>
      <w:numFmt w:val="bullet"/>
      <w:pStyle w:val="Level1text"/>
      <w:lvlText w:val=""/>
      <w:lvlJc w:val="left"/>
      <w:pPr>
        <w:tabs>
          <w:tab w:val="num" w:pos="360"/>
        </w:tabs>
        <w:ind w:left="360" w:hanging="360"/>
      </w:pPr>
      <w:rPr>
        <w:rFonts w:ascii="Symbol" w:hAnsi="Symbol" w:hint="default"/>
      </w:rPr>
    </w:lvl>
  </w:abstractNum>
  <w:abstractNum w:abstractNumId="11" w15:restartNumberingAfterBreak="0">
    <w:nsid w:val="78687768"/>
    <w:multiLevelType w:val="hybridMultilevel"/>
    <w:tmpl w:val="4C968194"/>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E3464C1"/>
    <w:multiLevelType w:val="hybridMultilevel"/>
    <w:tmpl w:val="D7E64186"/>
    <w:lvl w:ilvl="0" w:tplc="E2AC720C">
      <w:start w:val="1"/>
      <w:numFmt w:val="bullet"/>
      <w:pStyle w:val="ListParagraph"/>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Wingdings" w:hint="default"/>
      </w:rPr>
    </w:lvl>
    <w:lvl w:ilvl="5" w:tplc="FFFFFFFF">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E6071D4"/>
    <w:multiLevelType w:val="hybridMultilevel"/>
    <w:tmpl w:val="6B04F76C"/>
    <w:lvl w:ilvl="0" w:tplc="2076BB44">
      <w:start w:val="1"/>
      <w:numFmt w:val="lowerLetter"/>
      <w:pStyle w:val="BAPLListLettered"/>
      <w:lvlText w:val="%1)"/>
      <w:lvlJc w:val="left"/>
      <w:pPr>
        <w:ind w:left="1369" w:hanging="360"/>
      </w:pPr>
    </w:lvl>
    <w:lvl w:ilvl="1" w:tplc="0C090019">
      <w:start w:val="1"/>
      <w:numFmt w:val="lowerLetter"/>
      <w:lvlText w:val="%2."/>
      <w:lvlJc w:val="left"/>
      <w:pPr>
        <w:tabs>
          <w:tab w:val="num" w:pos="1800"/>
        </w:tabs>
        <w:ind w:left="1800" w:hanging="360"/>
      </w:pPr>
    </w:lvl>
    <w:lvl w:ilvl="2" w:tplc="04090001">
      <w:start w:val="1"/>
      <w:numFmt w:val="bullet"/>
      <w:lvlText w:val=""/>
      <w:lvlJc w:val="left"/>
      <w:pPr>
        <w:ind w:left="2700" w:hanging="360"/>
      </w:pPr>
      <w:rPr>
        <w:rFonts w:ascii="Symbol" w:hAnsi="Symbol" w:hint="default"/>
      </w:r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7F7D4095"/>
    <w:multiLevelType w:val="hybridMultilevel"/>
    <w:tmpl w:val="C3029F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3"/>
  </w:num>
  <w:num w:numId="3">
    <w:abstractNumId w:val="13"/>
  </w:num>
  <w:num w:numId="4">
    <w:abstractNumId w:val="6"/>
  </w:num>
  <w:num w:numId="5">
    <w:abstractNumId w:val="12"/>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5"/>
  </w:num>
  <w:num w:numId="11">
    <w:abstractNumId w:val="11"/>
  </w:num>
  <w:num w:numId="12">
    <w:abstractNumId w:val="9"/>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1"/>
  </w:num>
  <w:num w:numId="18">
    <w:abstractNumId w:val="1"/>
  </w:num>
  <w:num w:numId="19">
    <w:abstractNumId w:val="3"/>
  </w:num>
  <w:num w:numId="20">
    <w:abstractNumId w:val="3"/>
  </w:num>
  <w:num w:numId="21">
    <w:abstractNumId w:val="3"/>
  </w:num>
  <w:num w:numId="22">
    <w:abstractNumId w:val="3"/>
  </w:num>
  <w:num w:numId="23">
    <w:abstractNumId w:val="7"/>
  </w:num>
  <w:num w:numId="24">
    <w:abstractNumId w:val="8"/>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E7"/>
    <w:rsid w:val="000012FC"/>
    <w:rsid w:val="00006AB6"/>
    <w:rsid w:val="000164D3"/>
    <w:rsid w:val="000219CA"/>
    <w:rsid w:val="00026AF7"/>
    <w:rsid w:val="00036726"/>
    <w:rsid w:val="000443EC"/>
    <w:rsid w:val="00044FC9"/>
    <w:rsid w:val="00046264"/>
    <w:rsid w:val="00051499"/>
    <w:rsid w:val="00085FCF"/>
    <w:rsid w:val="000A64E7"/>
    <w:rsid w:val="000C7AAB"/>
    <w:rsid w:val="000D6872"/>
    <w:rsid w:val="000D6975"/>
    <w:rsid w:val="000E5924"/>
    <w:rsid w:val="000E7B19"/>
    <w:rsid w:val="00101C3E"/>
    <w:rsid w:val="00110564"/>
    <w:rsid w:val="00132B6C"/>
    <w:rsid w:val="001477EF"/>
    <w:rsid w:val="00150C1F"/>
    <w:rsid w:val="00152031"/>
    <w:rsid w:val="00163706"/>
    <w:rsid w:val="00175B5E"/>
    <w:rsid w:val="00176CC0"/>
    <w:rsid w:val="00182AC6"/>
    <w:rsid w:val="001A1249"/>
    <w:rsid w:val="001A58B1"/>
    <w:rsid w:val="001B278B"/>
    <w:rsid w:val="001B565B"/>
    <w:rsid w:val="001E7598"/>
    <w:rsid w:val="001F05D9"/>
    <w:rsid w:val="001F2E9A"/>
    <w:rsid w:val="001F469C"/>
    <w:rsid w:val="00204189"/>
    <w:rsid w:val="0023440F"/>
    <w:rsid w:val="0023541B"/>
    <w:rsid w:val="002501FD"/>
    <w:rsid w:val="00253B9B"/>
    <w:rsid w:val="002556C7"/>
    <w:rsid w:val="00264C29"/>
    <w:rsid w:val="00277AA4"/>
    <w:rsid w:val="002A4459"/>
    <w:rsid w:val="002A6AEC"/>
    <w:rsid w:val="002B234E"/>
    <w:rsid w:val="002B2C1B"/>
    <w:rsid w:val="002B591C"/>
    <w:rsid w:val="002E22C0"/>
    <w:rsid w:val="002E3A4F"/>
    <w:rsid w:val="002E43CB"/>
    <w:rsid w:val="002E681B"/>
    <w:rsid w:val="002F563A"/>
    <w:rsid w:val="003128A7"/>
    <w:rsid w:val="0035000B"/>
    <w:rsid w:val="00376952"/>
    <w:rsid w:val="003776DD"/>
    <w:rsid w:val="003A6338"/>
    <w:rsid w:val="003B5022"/>
    <w:rsid w:val="003C5293"/>
    <w:rsid w:val="003E0B19"/>
    <w:rsid w:val="003F1811"/>
    <w:rsid w:val="003F3F31"/>
    <w:rsid w:val="003F6A15"/>
    <w:rsid w:val="00405846"/>
    <w:rsid w:val="00414AEA"/>
    <w:rsid w:val="00417379"/>
    <w:rsid w:val="00422F65"/>
    <w:rsid w:val="0042306F"/>
    <w:rsid w:val="00452390"/>
    <w:rsid w:val="00452A8D"/>
    <w:rsid w:val="004729DF"/>
    <w:rsid w:val="00473312"/>
    <w:rsid w:val="004818A1"/>
    <w:rsid w:val="004A1139"/>
    <w:rsid w:val="004A4376"/>
    <w:rsid w:val="004B3E00"/>
    <w:rsid w:val="004F06F6"/>
    <w:rsid w:val="004F29BF"/>
    <w:rsid w:val="00513C69"/>
    <w:rsid w:val="00522937"/>
    <w:rsid w:val="0052651A"/>
    <w:rsid w:val="00533671"/>
    <w:rsid w:val="0054461F"/>
    <w:rsid w:val="00551221"/>
    <w:rsid w:val="00554AF4"/>
    <w:rsid w:val="00584AA6"/>
    <w:rsid w:val="00592C01"/>
    <w:rsid w:val="005A37E0"/>
    <w:rsid w:val="005B5128"/>
    <w:rsid w:val="005B56F2"/>
    <w:rsid w:val="005D67CF"/>
    <w:rsid w:val="005E764B"/>
    <w:rsid w:val="005F4203"/>
    <w:rsid w:val="00601AEC"/>
    <w:rsid w:val="00616CDE"/>
    <w:rsid w:val="00626AAE"/>
    <w:rsid w:val="00663CFA"/>
    <w:rsid w:val="0066786B"/>
    <w:rsid w:val="00687AE1"/>
    <w:rsid w:val="00691B4A"/>
    <w:rsid w:val="00693806"/>
    <w:rsid w:val="006B3F7D"/>
    <w:rsid w:val="006E0EF9"/>
    <w:rsid w:val="006F6DC5"/>
    <w:rsid w:val="00713689"/>
    <w:rsid w:val="00720F25"/>
    <w:rsid w:val="007259D8"/>
    <w:rsid w:val="00732621"/>
    <w:rsid w:val="00735FC1"/>
    <w:rsid w:val="0075196A"/>
    <w:rsid w:val="0077410C"/>
    <w:rsid w:val="00774F53"/>
    <w:rsid w:val="00795D2E"/>
    <w:rsid w:val="00796D4E"/>
    <w:rsid w:val="007A6BEC"/>
    <w:rsid w:val="007B78D9"/>
    <w:rsid w:val="007C0F1D"/>
    <w:rsid w:val="007C74E4"/>
    <w:rsid w:val="007E349E"/>
    <w:rsid w:val="007F4569"/>
    <w:rsid w:val="00815109"/>
    <w:rsid w:val="008267C9"/>
    <w:rsid w:val="00830816"/>
    <w:rsid w:val="00830D2E"/>
    <w:rsid w:val="00853934"/>
    <w:rsid w:val="008572F7"/>
    <w:rsid w:val="00882E7C"/>
    <w:rsid w:val="0088698F"/>
    <w:rsid w:val="00895E78"/>
    <w:rsid w:val="008B0515"/>
    <w:rsid w:val="008B7D48"/>
    <w:rsid w:val="008D09C9"/>
    <w:rsid w:val="008F19B9"/>
    <w:rsid w:val="008F1A50"/>
    <w:rsid w:val="00904C5C"/>
    <w:rsid w:val="009236BE"/>
    <w:rsid w:val="00933A72"/>
    <w:rsid w:val="00937F71"/>
    <w:rsid w:val="00942BE1"/>
    <w:rsid w:val="00951146"/>
    <w:rsid w:val="00957932"/>
    <w:rsid w:val="00981CF2"/>
    <w:rsid w:val="00991161"/>
    <w:rsid w:val="009941EB"/>
    <w:rsid w:val="00994A3C"/>
    <w:rsid w:val="009B0ACA"/>
    <w:rsid w:val="009B60FA"/>
    <w:rsid w:val="009C7D7B"/>
    <w:rsid w:val="009D2A7B"/>
    <w:rsid w:val="009E7D05"/>
    <w:rsid w:val="009E7DAE"/>
    <w:rsid w:val="009F67EC"/>
    <w:rsid w:val="009F6BDF"/>
    <w:rsid w:val="00A25F7E"/>
    <w:rsid w:val="00A27128"/>
    <w:rsid w:val="00A3389E"/>
    <w:rsid w:val="00A5411C"/>
    <w:rsid w:val="00A863E7"/>
    <w:rsid w:val="00AB39DB"/>
    <w:rsid w:val="00AB7CCD"/>
    <w:rsid w:val="00AD3A60"/>
    <w:rsid w:val="00B01DFC"/>
    <w:rsid w:val="00B1413C"/>
    <w:rsid w:val="00B15DA3"/>
    <w:rsid w:val="00B2734F"/>
    <w:rsid w:val="00B468B6"/>
    <w:rsid w:val="00B61714"/>
    <w:rsid w:val="00B7089E"/>
    <w:rsid w:val="00B802E7"/>
    <w:rsid w:val="00B8226B"/>
    <w:rsid w:val="00BA018E"/>
    <w:rsid w:val="00BB31C7"/>
    <w:rsid w:val="00BE62C9"/>
    <w:rsid w:val="00BF2E6E"/>
    <w:rsid w:val="00BF6241"/>
    <w:rsid w:val="00C0118E"/>
    <w:rsid w:val="00C059C3"/>
    <w:rsid w:val="00C05B3E"/>
    <w:rsid w:val="00C10CD8"/>
    <w:rsid w:val="00C26547"/>
    <w:rsid w:val="00C3036C"/>
    <w:rsid w:val="00C37143"/>
    <w:rsid w:val="00C75B79"/>
    <w:rsid w:val="00C83182"/>
    <w:rsid w:val="00C84613"/>
    <w:rsid w:val="00C85B60"/>
    <w:rsid w:val="00C913B3"/>
    <w:rsid w:val="00C94086"/>
    <w:rsid w:val="00CA774A"/>
    <w:rsid w:val="00CC0B5C"/>
    <w:rsid w:val="00CC1DF5"/>
    <w:rsid w:val="00CC600A"/>
    <w:rsid w:val="00CC68A5"/>
    <w:rsid w:val="00CD36B6"/>
    <w:rsid w:val="00CE251F"/>
    <w:rsid w:val="00CE7CCA"/>
    <w:rsid w:val="00D06169"/>
    <w:rsid w:val="00D12651"/>
    <w:rsid w:val="00D14D46"/>
    <w:rsid w:val="00D165B0"/>
    <w:rsid w:val="00D20DF9"/>
    <w:rsid w:val="00D270DE"/>
    <w:rsid w:val="00D329E0"/>
    <w:rsid w:val="00D43DE6"/>
    <w:rsid w:val="00D44940"/>
    <w:rsid w:val="00D47A67"/>
    <w:rsid w:val="00D556D4"/>
    <w:rsid w:val="00D81C0B"/>
    <w:rsid w:val="00D94674"/>
    <w:rsid w:val="00D94DBC"/>
    <w:rsid w:val="00DA2939"/>
    <w:rsid w:val="00DA3308"/>
    <w:rsid w:val="00DB7E9E"/>
    <w:rsid w:val="00DC2EB6"/>
    <w:rsid w:val="00DC35D9"/>
    <w:rsid w:val="00DC6250"/>
    <w:rsid w:val="00DD17BC"/>
    <w:rsid w:val="00DD677A"/>
    <w:rsid w:val="00DE4233"/>
    <w:rsid w:val="00DF45DF"/>
    <w:rsid w:val="00E0658C"/>
    <w:rsid w:val="00E115C9"/>
    <w:rsid w:val="00E1328D"/>
    <w:rsid w:val="00E20D42"/>
    <w:rsid w:val="00E26C98"/>
    <w:rsid w:val="00E53EF1"/>
    <w:rsid w:val="00E62F6F"/>
    <w:rsid w:val="00E63E26"/>
    <w:rsid w:val="00EA02F2"/>
    <w:rsid w:val="00EA3F34"/>
    <w:rsid w:val="00EB0482"/>
    <w:rsid w:val="00EC5DDD"/>
    <w:rsid w:val="00EC7B86"/>
    <w:rsid w:val="00ED531C"/>
    <w:rsid w:val="00ED6636"/>
    <w:rsid w:val="00EE5F84"/>
    <w:rsid w:val="00EE7417"/>
    <w:rsid w:val="00EF3270"/>
    <w:rsid w:val="00EF7B2D"/>
    <w:rsid w:val="00F05A7B"/>
    <w:rsid w:val="00F120C1"/>
    <w:rsid w:val="00F14BBE"/>
    <w:rsid w:val="00F231DA"/>
    <w:rsid w:val="00F2641F"/>
    <w:rsid w:val="00F31C82"/>
    <w:rsid w:val="00F45952"/>
    <w:rsid w:val="00F51806"/>
    <w:rsid w:val="00F57757"/>
    <w:rsid w:val="00F733E8"/>
    <w:rsid w:val="00F92363"/>
    <w:rsid w:val="00FB32DB"/>
    <w:rsid w:val="00FB4812"/>
    <w:rsid w:val="00FC0158"/>
    <w:rsid w:val="00FC0FF4"/>
    <w:rsid w:val="00FC6904"/>
    <w:rsid w:val="00FD5348"/>
    <w:rsid w:val="00FE171F"/>
    <w:rsid w:val="00FF2161"/>
    <w:rsid w:val="00FF553E"/>
    <w:rsid w:val="00FF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E7643"/>
  <w14:defaultImageDpi w14:val="32767"/>
  <w15:chartTrackingRefBased/>
  <w15:docId w15:val="{2318FC24-AF68-7D47-8F69-35E50FE6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Closing"/>
    <w:rsid w:val="00C37143"/>
    <w:rPr>
      <w:rFonts w:ascii="Tahoma" w:eastAsia="PMingLiU" w:hAnsi="Tahoma" w:cs="Tahoma"/>
      <w:sz w:val="20"/>
      <w:szCs w:val="20"/>
      <w:lang w:val="en-AU" w:eastAsia="zh-TW"/>
    </w:rPr>
  </w:style>
  <w:style w:type="paragraph" w:styleId="Heading1">
    <w:name w:val="heading 1"/>
    <w:basedOn w:val="Normal"/>
    <w:next w:val="Normal"/>
    <w:link w:val="Heading1Char"/>
    <w:uiPriority w:val="9"/>
    <w:rsid w:val="00C37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C371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71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PLListNumbered">
    <w:name w:val="BAPL List Numbered"/>
    <w:basedOn w:val="ListParagraph"/>
    <w:qFormat/>
    <w:rsid w:val="00C37143"/>
    <w:pPr>
      <w:widowControl w:val="0"/>
      <w:numPr>
        <w:numId w:val="4"/>
      </w:numPr>
      <w:jc w:val="both"/>
    </w:pPr>
    <w:rPr>
      <w:lang w:val="en-US"/>
    </w:rPr>
  </w:style>
  <w:style w:type="paragraph" w:styleId="ListParagraph">
    <w:name w:val="List Paragraph"/>
    <w:basedOn w:val="Normal"/>
    <w:uiPriority w:val="34"/>
    <w:rsid w:val="00C37143"/>
    <w:pPr>
      <w:numPr>
        <w:numId w:val="5"/>
      </w:numPr>
    </w:pPr>
  </w:style>
  <w:style w:type="paragraph" w:styleId="Closing">
    <w:name w:val="Closing"/>
    <w:basedOn w:val="Normal"/>
    <w:link w:val="ClosingChar"/>
    <w:uiPriority w:val="99"/>
    <w:unhideWhenUsed/>
    <w:rsid w:val="00C37143"/>
    <w:pPr>
      <w:spacing w:after="0"/>
      <w:ind w:left="4252"/>
    </w:pPr>
  </w:style>
  <w:style w:type="character" w:customStyle="1" w:styleId="ClosingChar">
    <w:name w:val="Closing Char"/>
    <w:basedOn w:val="DefaultParagraphFont"/>
    <w:link w:val="Closing"/>
    <w:uiPriority w:val="99"/>
    <w:rsid w:val="00C37143"/>
    <w:rPr>
      <w:rFonts w:ascii="Tahoma" w:eastAsia="PMingLiU" w:hAnsi="Tahoma" w:cs="Tahoma"/>
      <w:sz w:val="20"/>
      <w:szCs w:val="20"/>
      <w:lang w:val="en-AU" w:eastAsia="zh-TW"/>
    </w:rPr>
  </w:style>
  <w:style w:type="paragraph" w:customStyle="1" w:styleId="BAPLTextBold">
    <w:name w:val="BAPL Text Bold"/>
    <w:basedOn w:val="BAPLTextNormal"/>
    <w:next w:val="BAPLTextNormal"/>
    <w:qFormat/>
    <w:rsid w:val="00C37143"/>
    <w:rPr>
      <w:b/>
    </w:rPr>
  </w:style>
  <w:style w:type="paragraph" w:customStyle="1" w:styleId="BAPLListLettered">
    <w:name w:val="BAPL List Lettered"/>
    <w:basedOn w:val="ListParagraph"/>
    <w:qFormat/>
    <w:rsid w:val="00C37143"/>
    <w:pPr>
      <w:numPr>
        <w:numId w:val="3"/>
      </w:numPr>
    </w:pPr>
  </w:style>
  <w:style w:type="paragraph" w:customStyle="1" w:styleId="BAPLHeading1">
    <w:name w:val="BAPL Heading 1"/>
    <w:basedOn w:val="Heading1"/>
    <w:next w:val="BAPLTextNormal"/>
    <w:qFormat/>
    <w:rsid w:val="00C37143"/>
    <w:pPr>
      <w:pageBreakBefore/>
      <w:numPr>
        <w:numId w:val="2"/>
      </w:numPr>
      <w:spacing w:before="0" w:line="360" w:lineRule="auto"/>
    </w:pPr>
    <w:rPr>
      <w:rFonts w:ascii="Tahoma" w:hAnsi="Tahoma"/>
      <w:b/>
      <w:color w:val="000000" w:themeColor="text1"/>
    </w:rPr>
  </w:style>
  <w:style w:type="paragraph" w:customStyle="1" w:styleId="BAPLHeading2">
    <w:name w:val="BAPL Heading 2"/>
    <w:basedOn w:val="Heading2"/>
    <w:next w:val="BAPLTextNormal"/>
    <w:qFormat/>
    <w:rsid w:val="00C37143"/>
    <w:pPr>
      <w:numPr>
        <w:ilvl w:val="1"/>
        <w:numId w:val="2"/>
      </w:numPr>
      <w:spacing w:before="120" w:after="120"/>
      <w:contextualSpacing/>
    </w:pPr>
    <w:rPr>
      <w:rFonts w:ascii="Tahoma" w:hAnsi="Tahoma"/>
      <w:b/>
      <w:color w:val="000000" w:themeColor="text1"/>
    </w:rPr>
  </w:style>
  <w:style w:type="character" w:customStyle="1" w:styleId="Heading1Char">
    <w:name w:val="Heading 1 Char"/>
    <w:basedOn w:val="DefaultParagraphFont"/>
    <w:link w:val="Heading1"/>
    <w:uiPriority w:val="9"/>
    <w:rsid w:val="00C37143"/>
    <w:rPr>
      <w:rFonts w:asciiTheme="majorHAnsi" w:eastAsiaTheme="majorEastAsia" w:hAnsiTheme="majorHAnsi" w:cstheme="majorBidi"/>
      <w:color w:val="2E74B5" w:themeColor="accent1" w:themeShade="BF"/>
      <w:sz w:val="32"/>
      <w:szCs w:val="32"/>
      <w:lang w:val="en-AU" w:eastAsia="zh-TW"/>
    </w:rPr>
  </w:style>
  <w:style w:type="paragraph" w:customStyle="1" w:styleId="BAPLHeading3">
    <w:name w:val="BAPL Heading 3"/>
    <w:basedOn w:val="Heading3"/>
    <w:next w:val="BAPLTextNormal"/>
    <w:qFormat/>
    <w:rsid w:val="00C37143"/>
    <w:pPr>
      <w:numPr>
        <w:ilvl w:val="2"/>
        <w:numId w:val="2"/>
      </w:numPr>
      <w:spacing w:before="120" w:after="120"/>
      <w:contextualSpacing/>
    </w:pPr>
    <w:rPr>
      <w:rFonts w:ascii="Tahoma" w:hAnsi="Tahoma"/>
      <w:b/>
      <w:color w:val="000000" w:themeColor="text1"/>
      <w:sz w:val="22"/>
    </w:rPr>
  </w:style>
  <w:style w:type="character" w:customStyle="1" w:styleId="Heading2Char">
    <w:name w:val="Heading 2 Char"/>
    <w:basedOn w:val="DefaultParagraphFont"/>
    <w:link w:val="Heading2"/>
    <w:uiPriority w:val="9"/>
    <w:semiHidden/>
    <w:rsid w:val="00C37143"/>
    <w:rPr>
      <w:rFonts w:asciiTheme="majorHAnsi" w:eastAsiaTheme="majorEastAsia" w:hAnsiTheme="majorHAnsi" w:cstheme="majorBidi"/>
      <w:color w:val="2E74B5" w:themeColor="accent1" w:themeShade="BF"/>
      <w:sz w:val="26"/>
      <w:szCs w:val="26"/>
      <w:lang w:val="en-AU" w:eastAsia="zh-TW"/>
    </w:rPr>
  </w:style>
  <w:style w:type="paragraph" w:customStyle="1" w:styleId="BAPLTextNormal">
    <w:name w:val="BAPL Text Normal"/>
    <w:basedOn w:val="Normal"/>
    <w:link w:val="BAPLTextNormalChar"/>
    <w:qFormat/>
    <w:rsid w:val="00C37143"/>
    <w:pPr>
      <w:spacing w:after="120"/>
    </w:pPr>
  </w:style>
  <w:style w:type="character" w:customStyle="1" w:styleId="Heading3Char">
    <w:name w:val="Heading 3 Char"/>
    <w:basedOn w:val="DefaultParagraphFont"/>
    <w:link w:val="Heading3"/>
    <w:uiPriority w:val="9"/>
    <w:semiHidden/>
    <w:rsid w:val="00C37143"/>
    <w:rPr>
      <w:rFonts w:asciiTheme="majorHAnsi" w:eastAsiaTheme="majorEastAsia" w:hAnsiTheme="majorHAnsi" w:cstheme="majorBidi"/>
      <w:color w:val="1F4D78" w:themeColor="accent1" w:themeShade="7F"/>
      <w:lang w:val="en-AU" w:eastAsia="zh-TW"/>
    </w:rPr>
  </w:style>
  <w:style w:type="character" w:styleId="IntenseEmphasis">
    <w:name w:val="Intense Emphasis"/>
    <w:basedOn w:val="DefaultParagraphFont"/>
    <w:uiPriority w:val="21"/>
    <w:rsid w:val="00C37143"/>
    <w:rPr>
      <w:i/>
      <w:iCs/>
      <w:color w:val="5B9BD5" w:themeColor="accent1"/>
    </w:rPr>
  </w:style>
  <w:style w:type="paragraph" w:customStyle="1" w:styleId="BAPLListDotted">
    <w:name w:val="BAPL List Dotted"/>
    <w:basedOn w:val="ListParagraph"/>
    <w:qFormat/>
    <w:rsid w:val="00C37143"/>
  </w:style>
  <w:style w:type="paragraph" w:styleId="Header">
    <w:name w:val="header"/>
    <w:basedOn w:val="Normal"/>
    <w:link w:val="HeaderChar"/>
    <w:uiPriority w:val="99"/>
    <w:unhideWhenUsed/>
    <w:rsid w:val="00C37143"/>
    <w:pPr>
      <w:tabs>
        <w:tab w:val="center" w:pos="4513"/>
        <w:tab w:val="right" w:pos="9026"/>
      </w:tabs>
      <w:spacing w:after="0"/>
    </w:pPr>
  </w:style>
  <w:style w:type="character" w:customStyle="1" w:styleId="HeaderChar">
    <w:name w:val="Header Char"/>
    <w:basedOn w:val="DefaultParagraphFont"/>
    <w:link w:val="Header"/>
    <w:uiPriority w:val="99"/>
    <w:rsid w:val="00C37143"/>
    <w:rPr>
      <w:rFonts w:ascii="Tahoma" w:eastAsia="PMingLiU" w:hAnsi="Tahoma" w:cs="Tahoma"/>
      <w:sz w:val="20"/>
      <w:szCs w:val="20"/>
      <w:lang w:val="en-AU" w:eastAsia="zh-TW"/>
    </w:rPr>
  </w:style>
  <w:style w:type="paragraph" w:styleId="Footer">
    <w:name w:val="footer"/>
    <w:basedOn w:val="Normal"/>
    <w:link w:val="FooterChar"/>
    <w:uiPriority w:val="99"/>
    <w:unhideWhenUsed/>
    <w:rsid w:val="00C37143"/>
    <w:pPr>
      <w:tabs>
        <w:tab w:val="center" w:pos="4513"/>
        <w:tab w:val="right" w:pos="9026"/>
      </w:tabs>
      <w:spacing w:after="0"/>
    </w:pPr>
  </w:style>
  <w:style w:type="character" w:customStyle="1" w:styleId="FooterChar">
    <w:name w:val="Footer Char"/>
    <w:basedOn w:val="DefaultParagraphFont"/>
    <w:link w:val="Footer"/>
    <w:uiPriority w:val="99"/>
    <w:rsid w:val="00C37143"/>
    <w:rPr>
      <w:rFonts w:ascii="Tahoma" w:eastAsia="PMingLiU" w:hAnsi="Tahoma" w:cs="Tahoma"/>
      <w:sz w:val="20"/>
      <w:szCs w:val="20"/>
      <w:lang w:val="en-AU" w:eastAsia="zh-TW"/>
    </w:rPr>
  </w:style>
  <w:style w:type="character" w:styleId="Hyperlink">
    <w:name w:val="Hyperlink"/>
    <w:uiPriority w:val="99"/>
    <w:rsid w:val="00C37143"/>
    <w:rPr>
      <w:color w:val="0000FF"/>
      <w:u w:val="single"/>
    </w:rPr>
  </w:style>
  <w:style w:type="character" w:styleId="PageNumber">
    <w:name w:val="page number"/>
    <w:basedOn w:val="DefaultParagraphFont"/>
    <w:uiPriority w:val="99"/>
    <w:unhideWhenUsed/>
    <w:rsid w:val="00C37143"/>
    <w:rPr>
      <w:b/>
    </w:rPr>
  </w:style>
  <w:style w:type="paragraph" w:customStyle="1" w:styleId="BAPLTextItalic">
    <w:name w:val="BAPL Text Italic"/>
    <w:basedOn w:val="BAPLTextNormal"/>
    <w:next w:val="BAPLTextNormal"/>
    <w:qFormat/>
    <w:rsid w:val="00C37143"/>
    <w:rPr>
      <w:i/>
    </w:rPr>
  </w:style>
  <w:style w:type="character" w:styleId="CommentReference">
    <w:name w:val="annotation reference"/>
    <w:basedOn w:val="DefaultParagraphFont"/>
    <w:uiPriority w:val="99"/>
    <w:semiHidden/>
    <w:unhideWhenUsed/>
    <w:rsid w:val="00C37143"/>
    <w:rPr>
      <w:sz w:val="18"/>
      <w:szCs w:val="18"/>
    </w:rPr>
  </w:style>
  <w:style w:type="paragraph" w:styleId="CommentText">
    <w:name w:val="annotation text"/>
    <w:basedOn w:val="Normal"/>
    <w:link w:val="CommentTextChar"/>
    <w:uiPriority w:val="99"/>
    <w:semiHidden/>
    <w:unhideWhenUsed/>
    <w:rsid w:val="00C37143"/>
    <w:rPr>
      <w:sz w:val="24"/>
      <w:szCs w:val="24"/>
    </w:rPr>
  </w:style>
  <w:style w:type="character" w:customStyle="1" w:styleId="CommentTextChar">
    <w:name w:val="Comment Text Char"/>
    <w:basedOn w:val="DefaultParagraphFont"/>
    <w:link w:val="CommentText"/>
    <w:uiPriority w:val="99"/>
    <w:semiHidden/>
    <w:rsid w:val="00C37143"/>
    <w:rPr>
      <w:rFonts w:ascii="Tahoma" w:eastAsia="PMingLiU" w:hAnsi="Tahoma" w:cs="Tahoma"/>
      <w:lang w:val="en-AU" w:eastAsia="zh-TW"/>
    </w:rPr>
  </w:style>
  <w:style w:type="paragraph" w:styleId="CommentSubject">
    <w:name w:val="annotation subject"/>
    <w:basedOn w:val="CommentText"/>
    <w:next w:val="CommentText"/>
    <w:link w:val="CommentSubjectChar"/>
    <w:uiPriority w:val="99"/>
    <w:semiHidden/>
    <w:unhideWhenUsed/>
    <w:rsid w:val="00C37143"/>
    <w:rPr>
      <w:b/>
      <w:bCs/>
      <w:sz w:val="20"/>
      <w:szCs w:val="20"/>
    </w:rPr>
  </w:style>
  <w:style w:type="character" w:customStyle="1" w:styleId="CommentSubjectChar">
    <w:name w:val="Comment Subject Char"/>
    <w:basedOn w:val="CommentTextChar"/>
    <w:link w:val="CommentSubject"/>
    <w:uiPriority w:val="99"/>
    <w:semiHidden/>
    <w:rsid w:val="00C37143"/>
    <w:rPr>
      <w:rFonts w:ascii="Tahoma" w:eastAsia="PMingLiU" w:hAnsi="Tahoma" w:cs="Tahoma"/>
      <w:b/>
      <w:bCs/>
      <w:sz w:val="20"/>
      <w:szCs w:val="20"/>
      <w:lang w:val="en-AU" w:eastAsia="zh-TW"/>
    </w:rPr>
  </w:style>
  <w:style w:type="paragraph" w:styleId="BalloonText">
    <w:name w:val="Balloon Text"/>
    <w:basedOn w:val="Normal"/>
    <w:link w:val="BalloonTextChar"/>
    <w:uiPriority w:val="99"/>
    <w:semiHidden/>
    <w:unhideWhenUsed/>
    <w:rsid w:val="00C3714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143"/>
    <w:rPr>
      <w:rFonts w:ascii="Times New Roman" w:eastAsia="PMingLiU" w:hAnsi="Times New Roman" w:cs="Times New Roman"/>
      <w:sz w:val="18"/>
      <w:szCs w:val="18"/>
      <w:lang w:val="en-AU" w:eastAsia="zh-TW"/>
    </w:rPr>
  </w:style>
  <w:style w:type="table" w:customStyle="1" w:styleId="BAPLTableStyle">
    <w:name w:val="BAPL Table Style"/>
    <w:basedOn w:val="TableNormal"/>
    <w:uiPriority w:val="99"/>
    <w:rsid w:val="001E7598"/>
    <w:rPr>
      <w:rFonts w:ascii="Tahoma" w:hAnsi="Tahoma"/>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ahoma" w:hAnsi="Tahoma"/>
        <w:b/>
        <w:color w:val="FFFFFF" w:themeColor="background1"/>
        <w:sz w:val="20"/>
      </w:rPr>
      <w:tblPr/>
      <w:trPr>
        <w:tblHeader/>
      </w:trPr>
      <w:tcPr>
        <w:shd w:val="clear" w:color="auto" w:fill="13558E"/>
      </w:tcPr>
    </w:tblStylePr>
    <w:tblStylePr w:type="lastRow">
      <w:rPr>
        <w:b/>
        <w:color w:val="FFFFFF" w:themeColor="background1"/>
        <w:sz w:val="20"/>
      </w:rPr>
      <w:tblPr/>
      <w:tcPr>
        <w:shd w:val="clear" w:color="auto" w:fill="13558E"/>
      </w:tcPr>
    </w:tblStylePr>
  </w:style>
  <w:style w:type="table" w:styleId="TableGrid">
    <w:name w:val="Table Grid"/>
    <w:basedOn w:val="TableNormal"/>
    <w:uiPriority w:val="39"/>
    <w:rsid w:val="00C3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PL Caption"/>
    <w:basedOn w:val="BAPLTextNormal"/>
    <w:next w:val="BAPLTextNormal"/>
    <w:uiPriority w:val="35"/>
    <w:unhideWhenUsed/>
    <w:qFormat/>
    <w:rsid w:val="00C37143"/>
    <w:pPr>
      <w:spacing w:before="120"/>
      <w:jc w:val="center"/>
    </w:pPr>
    <w:rPr>
      <w:iCs/>
      <w:caps/>
      <w:color w:val="000000" w:themeColor="text1"/>
      <w:szCs w:val="18"/>
    </w:rPr>
  </w:style>
  <w:style w:type="paragraph" w:customStyle="1" w:styleId="BAPLTitle">
    <w:name w:val="BAPL Title"/>
    <w:basedOn w:val="Title"/>
    <w:next w:val="BAPLTextNormal"/>
    <w:qFormat/>
    <w:rsid w:val="00C37143"/>
    <w:pPr>
      <w:spacing w:before="240"/>
      <w:jc w:val="center"/>
    </w:pPr>
    <w:rPr>
      <w:rFonts w:ascii="Tahoma" w:hAnsi="Tahoma"/>
      <w:b/>
      <w:color w:val="13558E"/>
    </w:rPr>
  </w:style>
  <w:style w:type="paragraph" w:styleId="Title">
    <w:name w:val="Title"/>
    <w:basedOn w:val="Normal"/>
    <w:next w:val="Normal"/>
    <w:link w:val="TitleChar"/>
    <w:uiPriority w:val="10"/>
    <w:rsid w:val="00C3714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143"/>
    <w:rPr>
      <w:rFonts w:asciiTheme="majorHAnsi" w:eastAsiaTheme="majorEastAsia" w:hAnsiTheme="majorHAnsi" w:cstheme="majorBidi"/>
      <w:spacing w:val="-10"/>
      <w:kern w:val="28"/>
      <w:sz w:val="56"/>
      <w:szCs w:val="56"/>
      <w:lang w:val="en-AU" w:eastAsia="zh-TW"/>
    </w:rPr>
  </w:style>
  <w:style w:type="paragraph" w:customStyle="1" w:styleId="BAPLTextUnderline">
    <w:name w:val="BAPL Text Underline"/>
    <w:basedOn w:val="BAPLTextNormal"/>
    <w:next w:val="BAPLTextNormal"/>
    <w:qFormat/>
    <w:rsid w:val="00C37143"/>
    <w:rPr>
      <w:color w:val="000000" w:themeColor="text1"/>
      <w:u w:val="single"/>
    </w:rPr>
  </w:style>
  <w:style w:type="paragraph" w:styleId="NoSpacing">
    <w:name w:val="No Spacing"/>
    <w:link w:val="NoSpacingChar"/>
    <w:uiPriority w:val="1"/>
    <w:rsid w:val="00C37143"/>
    <w:rPr>
      <w:rFonts w:eastAsiaTheme="minorEastAsia"/>
      <w:sz w:val="22"/>
      <w:szCs w:val="22"/>
      <w:lang w:eastAsia="zh-CN"/>
    </w:rPr>
  </w:style>
  <w:style w:type="character" w:customStyle="1" w:styleId="NoSpacingChar">
    <w:name w:val="No Spacing Char"/>
    <w:basedOn w:val="DefaultParagraphFont"/>
    <w:link w:val="NoSpacing"/>
    <w:uiPriority w:val="1"/>
    <w:rsid w:val="00C37143"/>
    <w:rPr>
      <w:rFonts w:eastAsiaTheme="minorEastAsia"/>
      <w:sz w:val="22"/>
      <w:szCs w:val="22"/>
      <w:lang w:eastAsia="zh-CN"/>
    </w:rPr>
  </w:style>
  <w:style w:type="paragraph" w:styleId="TOCHeading">
    <w:name w:val="TOC Heading"/>
    <w:aliases w:val="BAPL TOC Heading"/>
    <w:basedOn w:val="Heading1"/>
    <w:next w:val="BAPLTextNormal"/>
    <w:uiPriority w:val="39"/>
    <w:unhideWhenUsed/>
    <w:qFormat/>
    <w:rsid w:val="00C37143"/>
    <w:pPr>
      <w:spacing w:before="480"/>
      <w:outlineLvl w:val="9"/>
    </w:pPr>
    <w:rPr>
      <w:rFonts w:ascii="Tahoma" w:hAnsi="Tahoma"/>
      <w:b/>
      <w:bCs/>
      <w:color w:val="000000" w:themeColor="text1"/>
      <w:szCs w:val="28"/>
      <w:lang w:val="en-US" w:eastAsia="en-US"/>
    </w:rPr>
  </w:style>
  <w:style w:type="paragraph" w:styleId="TOC1">
    <w:name w:val="toc 1"/>
    <w:basedOn w:val="Normal"/>
    <w:next w:val="Normal"/>
    <w:uiPriority w:val="39"/>
    <w:unhideWhenUsed/>
    <w:rsid w:val="00C37143"/>
    <w:pPr>
      <w:spacing w:before="120" w:after="0"/>
    </w:pPr>
    <w:rPr>
      <w:rFonts w:asciiTheme="minorHAnsi" w:hAnsiTheme="minorHAnsi"/>
      <w:b/>
      <w:bCs/>
      <w:sz w:val="24"/>
      <w:szCs w:val="24"/>
    </w:rPr>
  </w:style>
  <w:style w:type="paragraph" w:styleId="TOC2">
    <w:name w:val="toc 2"/>
    <w:basedOn w:val="Normal"/>
    <w:next w:val="Normal"/>
    <w:uiPriority w:val="39"/>
    <w:unhideWhenUsed/>
    <w:rsid w:val="00C37143"/>
    <w:pPr>
      <w:spacing w:after="0"/>
      <w:ind w:left="200"/>
    </w:pPr>
    <w:rPr>
      <w:rFonts w:asciiTheme="minorHAnsi" w:hAnsiTheme="minorHAnsi"/>
      <w:b/>
      <w:bCs/>
      <w:sz w:val="22"/>
      <w:szCs w:val="22"/>
    </w:rPr>
  </w:style>
  <w:style w:type="paragraph" w:styleId="TOC3">
    <w:name w:val="toc 3"/>
    <w:basedOn w:val="Normal"/>
    <w:next w:val="BAPLTextNormal"/>
    <w:uiPriority w:val="39"/>
    <w:unhideWhenUsed/>
    <w:rsid w:val="00C37143"/>
    <w:pPr>
      <w:spacing w:after="0"/>
      <w:ind w:left="400"/>
    </w:pPr>
    <w:rPr>
      <w:rFonts w:asciiTheme="minorHAnsi" w:hAnsiTheme="minorHAnsi"/>
      <w:sz w:val="22"/>
      <w:szCs w:val="22"/>
    </w:rPr>
  </w:style>
  <w:style w:type="paragraph" w:styleId="TOC4">
    <w:name w:val="toc 4"/>
    <w:basedOn w:val="Normal"/>
    <w:next w:val="Normal"/>
    <w:autoRedefine/>
    <w:uiPriority w:val="39"/>
    <w:unhideWhenUsed/>
    <w:rsid w:val="00C37143"/>
    <w:pPr>
      <w:spacing w:after="0"/>
      <w:ind w:left="600"/>
    </w:pPr>
    <w:rPr>
      <w:rFonts w:asciiTheme="minorHAnsi" w:hAnsiTheme="minorHAnsi"/>
    </w:rPr>
  </w:style>
  <w:style w:type="paragraph" w:styleId="TOC5">
    <w:name w:val="toc 5"/>
    <w:basedOn w:val="Normal"/>
    <w:next w:val="Normal"/>
    <w:autoRedefine/>
    <w:uiPriority w:val="39"/>
    <w:unhideWhenUsed/>
    <w:rsid w:val="00C37143"/>
    <w:pPr>
      <w:spacing w:after="0"/>
      <w:ind w:left="800"/>
    </w:pPr>
    <w:rPr>
      <w:rFonts w:asciiTheme="minorHAnsi" w:hAnsiTheme="minorHAnsi"/>
    </w:rPr>
  </w:style>
  <w:style w:type="paragraph" w:styleId="TOC6">
    <w:name w:val="toc 6"/>
    <w:basedOn w:val="Normal"/>
    <w:next w:val="Normal"/>
    <w:autoRedefine/>
    <w:uiPriority w:val="39"/>
    <w:unhideWhenUsed/>
    <w:rsid w:val="00C37143"/>
    <w:pPr>
      <w:spacing w:after="0"/>
      <w:ind w:left="1000"/>
    </w:pPr>
    <w:rPr>
      <w:rFonts w:asciiTheme="minorHAnsi" w:hAnsiTheme="minorHAnsi"/>
    </w:rPr>
  </w:style>
  <w:style w:type="paragraph" w:styleId="TOC7">
    <w:name w:val="toc 7"/>
    <w:basedOn w:val="Normal"/>
    <w:next w:val="Normal"/>
    <w:autoRedefine/>
    <w:uiPriority w:val="39"/>
    <w:unhideWhenUsed/>
    <w:rsid w:val="00C37143"/>
    <w:pPr>
      <w:spacing w:after="0"/>
      <w:ind w:left="1200"/>
    </w:pPr>
    <w:rPr>
      <w:rFonts w:asciiTheme="minorHAnsi" w:hAnsiTheme="minorHAnsi"/>
    </w:rPr>
  </w:style>
  <w:style w:type="paragraph" w:styleId="TOC8">
    <w:name w:val="toc 8"/>
    <w:basedOn w:val="Normal"/>
    <w:next w:val="Normal"/>
    <w:autoRedefine/>
    <w:uiPriority w:val="39"/>
    <w:unhideWhenUsed/>
    <w:rsid w:val="00C37143"/>
    <w:pPr>
      <w:spacing w:after="0"/>
      <w:ind w:left="1400"/>
    </w:pPr>
    <w:rPr>
      <w:rFonts w:asciiTheme="minorHAnsi" w:hAnsiTheme="minorHAnsi"/>
    </w:rPr>
  </w:style>
  <w:style w:type="paragraph" w:styleId="TOC9">
    <w:name w:val="toc 9"/>
    <w:basedOn w:val="Normal"/>
    <w:next w:val="Normal"/>
    <w:autoRedefine/>
    <w:uiPriority w:val="39"/>
    <w:unhideWhenUsed/>
    <w:rsid w:val="00C37143"/>
    <w:pPr>
      <w:spacing w:after="0"/>
      <w:ind w:left="1600"/>
    </w:pPr>
    <w:rPr>
      <w:rFonts w:asciiTheme="minorHAnsi" w:hAnsiTheme="minorHAnsi"/>
    </w:rPr>
  </w:style>
  <w:style w:type="paragraph" w:customStyle="1" w:styleId="BAPLAppendix">
    <w:name w:val="BAPL Appendix"/>
    <w:basedOn w:val="BAPLHeading1"/>
    <w:next w:val="BAPLTextNormal"/>
    <w:qFormat/>
    <w:rsid w:val="00C37143"/>
    <w:pPr>
      <w:numPr>
        <w:numId w:val="0"/>
      </w:numPr>
    </w:pPr>
  </w:style>
  <w:style w:type="paragraph" w:customStyle="1" w:styleId="TableText">
    <w:name w:val="Table Text"/>
    <w:aliases w:val="fmstabletext,fmstabletext + Courier New,8 pt,Top: (Single solid line,Auto,... +...,fmstabletext Char Char Char Char Char Char,fmstabletext Char Char Char,fmstabletext Char Char Char Char Char,tt"/>
    <w:basedOn w:val="Normal"/>
    <w:link w:val="TableTextChar"/>
    <w:rsid w:val="00376952"/>
    <w:pPr>
      <w:widowControl w:val="0"/>
      <w:spacing w:before="60"/>
      <w:contextualSpacing/>
      <w:jc w:val="both"/>
    </w:pPr>
    <w:rPr>
      <w:rFonts w:eastAsia="Times New Roman" w:cs="Times New Roman"/>
      <w:iCs/>
      <w:kern w:val="28"/>
      <w:lang w:eastAsia="en-US"/>
    </w:rPr>
  </w:style>
  <w:style w:type="paragraph" w:styleId="BodyText">
    <w:name w:val="Body Text"/>
    <w:basedOn w:val="Normal"/>
    <w:link w:val="BodyTextChar"/>
    <w:rsid w:val="00376952"/>
    <w:pPr>
      <w:widowControl w:val="0"/>
      <w:spacing w:after="120"/>
      <w:jc w:val="both"/>
    </w:pPr>
    <w:rPr>
      <w:rFonts w:eastAsia="Times New Roman" w:cs="Times New Roman"/>
      <w:lang w:eastAsia="en-AU"/>
    </w:rPr>
  </w:style>
  <w:style w:type="character" w:customStyle="1" w:styleId="BodyTextChar">
    <w:name w:val="Body Text Char"/>
    <w:basedOn w:val="DefaultParagraphFont"/>
    <w:link w:val="BodyText"/>
    <w:rsid w:val="00376952"/>
    <w:rPr>
      <w:rFonts w:ascii="Tahoma" w:eastAsia="Times New Roman" w:hAnsi="Tahoma" w:cs="Times New Roman"/>
      <w:sz w:val="20"/>
      <w:szCs w:val="20"/>
      <w:lang w:val="en-AU" w:eastAsia="en-AU"/>
    </w:rPr>
  </w:style>
  <w:style w:type="character" w:customStyle="1" w:styleId="TableTextChar">
    <w:name w:val="Table Text Char"/>
    <w:link w:val="TableText"/>
    <w:rsid w:val="00376952"/>
    <w:rPr>
      <w:rFonts w:ascii="Tahoma" w:eastAsia="Times New Roman" w:hAnsi="Tahoma" w:cs="Times New Roman"/>
      <w:iCs/>
      <w:kern w:val="28"/>
      <w:sz w:val="20"/>
      <w:szCs w:val="20"/>
      <w:lang w:val="en-AU"/>
    </w:rPr>
  </w:style>
  <w:style w:type="paragraph" w:customStyle="1" w:styleId="Level1text">
    <w:name w:val="Level 1 text"/>
    <w:basedOn w:val="Normal"/>
    <w:rsid w:val="00132B6C"/>
    <w:pPr>
      <w:widowControl w:val="0"/>
      <w:numPr>
        <w:numId w:val="6"/>
      </w:numPr>
      <w:ind w:left="425" w:firstLine="0"/>
      <w:jc w:val="both"/>
      <w:outlineLvl w:val="0"/>
    </w:pPr>
    <w:rPr>
      <w:rFonts w:eastAsia="Times New Roman" w:cs="Times New Roman"/>
      <w:b/>
      <w:smallCaps/>
      <w:snapToGrid w:val="0"/>
      <w:kern w:val="28"/>
      <w:lang w:eastAsia="en-US"/>
    </w:rPr>
  </w:style>
  <w:style w:type="paragraph" w:styleId="TableofFigures">
    <w:name w:val="table of figures"/>
    <w:basedOn w:val="Normal"/>
    <w:next w:val="Normal"/>
    <w:uiPriority w:val="99"/>
    <w:unhideWhenUsed/>
    <w:rsid w:val="00253B9B"/>
    <w:pPr>
      <w:spacing w:after="0"/>
      <w:ind w:left="400" w:hanging="400"/>
    </w:pPr>
    <w:rPr>
      <w:rFonts w:asciiTheme="minorHAnsi" w:hAnsiTheme="minorHAnsi"/>
      <w:caps/>
    </w:rPr>
  </w:style>
  <w:style w:type="paragraph" w:customStyle="1" w:styleId="6Text">
    <w:name w:val="6. Text"/>
    <w:basedOn w:val="Normal"/>
    <w:link w:val="6TextCharChar"/>
    <w:rsid w:val="00F120C1"/>
    <w:pPr>
      <w:numPr>
        <w:numId w:val="8"/>
      </w:numPr>
      <w:spacing w:after="120" w:line="300" w:lineRule="atLeast"/>
    </w:pPr>
    <w:rPr>
      <w:rFonts w:ascii="Arial" w:eastAsia="Times New Roman" w:hAnsi="Arial" w:cs="Arial"/>
      <w:sz w:val="22"/>
      <w:szCs w:val="24"/>
      <w:lang w:eastAsia="en-US"/>
    </w:rPr>
  </w:style>
  <w:style w:type="character" w:customStyle="1" w:styleId="6TextCharChar">
    <w:name w:val="6. Text Char Char"/>
    <w:link w:val="6Text"/>
    <w:rsid w:val="00F120C1"/>
    <w:rPr>
      <w:rFonts w:ascii="Arial" w:eastAsia="Times New Roman" w:hAnsi="Arial" w:cs="Arial"/>
      <w:sz w:val="22"/>
      <w:lang w:val="en-AU"/>
    </w:rPr>
  </w:style>
  <w:style w:type="paragraph" w:customStyle="1" w:styleId="6bSubParagraphNumbered">
    <w:name w:val="6b. Sub Paragraph (Numbered)"/>
    <w:basedOn w:val="Normal"/>
    <w:rsid w:val="00F120C1"/>
    <w:pPr>
      <w:numPr>
        <w:ilvl w:val="1"/>
        <w:numId w:val="8"/>
      </w:numPr>
      <w:spacing w:after="120" w:line="300" w:lineRule="atLeast"/>
    </w:pPr>
    <w:rPr>
      <w:rFonts w:ascii="Arial" w:eastAsia="Calibri" w:hAnsi="Arial" w:cs="Times New Roman"/>
      <w:color w:val="000000"/>
      <w:sz w:val="22"/>
      <w:szCs w:val="22"/>
      <w:lang w:eastAsia="en-US"/>
    </w:rPr>
  </w:style>
  <w:style w:type="paragraph" w:customStyle="1" w:styleId="6aSubParagraphBullet">
    <w:name w:val="6a. Sub Paragraph (Bullet)"/>
    <w:basedOn w:val="Normal"/>
    <w:rsid w:val="00F120C1"/>
    <w:pPr>
      <w:numPr>
        <w:numId w:val="9"/>
      </w:numPr>
      <w:tabs>
        <w:tab w:val="num" w:pos="1134"/>
      </w:tabs>
      <w:spacing w:after="120" w:line="300" w:lineRule="atLeast"/>
    </w:pPr>
    <w:rPr>
      <w:rFonts w:ascii="Arial" w:eastAsia="Calibri" w:hAnsi="Arial" w:cs="Times New Roman"/>
      <w:color w:val="000000"/>
      <w:sz w:val="22"/>
      <w:szCs w:val="22"/>
      <w:lang w:eastAsia="en-US"/>
    </w:rPr>
  </w:style>
  <w:style w:type="paragraph" w:customStyle="1" w:styleId="BodyText-List">
    <w:name w:val="Body Text - List"/>
    <w:rsid w:val="009E7D05"/>
    <w:pPr>
      <w:spacing w:after="120"/>
    </w:pPr>
    <w:rPr>
      <w:rFonts w:ascii="Arial" w:eastAsia="Times New Roman" w:hAnsi="Arial" w:cs="Arial"/>
      <w:sz w:val="20"/>
      <w:lang w:val="en-AU"/>
    </w:rPr>
  </w:style>
  <w:style w:type="character" w:customStyle="1" w:styleId="Bullet-Blue">
    <w:name w:val="Bullet - Blue"/>
    <w:rsid w:val="009E7D05"/>
    <w:rPr>
      <w:rFonts w:ascii="Arial" w:eastAsia="Times" w:hAnsi="Arial" w:cs="Arial"/>
      <w:color w:val="0000FF"/>
    </w:rPr>
  </w:style>
  <w:style w:type="paragraph" w:customStyle="1" w:styleId="BodyText-Bold">
    <w:name w:val="Body Text - Bold"/>
    <w:link w:val="BodyText-BoldChar"/>
    <w:rsid w:val="009E7D05"/>
    <w:pPr>
      <w:spacing w:before="120" w:after="120"/>
      <w:ind w:left="794"/>
    </w:pPr>
    <w:rPr>
      <w:rFonts w:ascii="Arial" w:eastAsia="Times New Roman" w:hAnsi="Arial" w:cs="Arial"/>
      <w:b/>
      <w:sz w:val="20"/>
      <w:lang w:val="en-AU"/>
    </w:rPr>
  </w:style>
  <w:style w:type="character" w:customStyle="1" w:styleId="BodyText-BoldChar">
    <w:name w:val="Body Text - Bold Char"/>
    <w:link w:val="BodyText-Bold"/>
    <w:rsid w:val="009E7D05"/>
    <w:rPr>
      <w:rFonts w:ascii="Arial" w:eastAsia="Times New Roman" w:hAnsi="Arial" w:cs="Arial"/>
      <w:b/>
      <w:sz w:val="20"/>
      <w:lang w:val="en-AU"/>
    </w:rPr>
  </w:style>
  <w:style w:type="character" w:customStyle="1" w:styleId="BAPLTextNormalChar">
    <w:name w:val="BAPL Text Normal Char"/>
    <w:basedOn w:val="DefaultParagraphFont"/>
    <w:link w:val="BAPLTextNormal"/>
    <w:rsid w:val="009E7D05"/>
    <w:rPr>
      <w:rFonts w:ascii="Tahoma" w:eastAsia="PMingLiU" w:hAnsi="Tahoma" w:cs="Tahoma"/>
      <w:sz w:val="20"/>
      <w:szCs w:val="20"/>
      <w:lang w:val="en-AU" w:eastAsia="zh-TW"/>
    </w:rPr>
  </w:style>
  <w:style w:type="paragraph" w:styleId="BodyText3">
    <w:name w:val="Body Text 3"/>
    <w:basedOn w:val="Normal"/>
    <w:link w:val="BodyText3Char"/>
    <w:uiPriority w:val="99"/>
    <w:unhideWhenUsed/>
    <w:rsid w:val="00E115C9"/>
    <w:pPr>
      <w:spacing w:after="120"/>
    </w:pPr>
    <w:rPr>
      <w:sz w:val="16"/>
      <w:szCs w:val="16"/>
    </w:rPr>
  </w:style>
  <w:style w:type="character" w:customStyle="1" w:styleId="BodyText3Char">
    <w:name w:val="Body Text 3 Char"/>
    <w:basedOn w:val="DefaultParagraphFont"/>
    <w:link w:val="BodyText3"/>
    <w:uiPriority w:val="99"/>
    <w:rsid w:val="00E115C9"/>
    <w:rPr>
      <w:rFonts w:ascii="Tahoma" w:eastAsia="PMingLiU" w:hAnsi="Tahoma" w:cs="Tahoma"/>
      <w:sz w:val="16"/>
      <w:szCs w:val="16"/>
      <w:lang w:val="en-AU" w:eastAsia="zh-TW"/>
    </w:rPr>
  </w:style>
  <w:style w:type="paragraph" w:customStyle="1" w:styleId="NoStyle">
    <w:name w:val="No Style"/>
    <w:link w:val="NoStyleCharChar"/>
    <w:rsid w:val="000C7AAB"/>
    <w:rPr>
      <w:rFonts w:ascii="Arial" w:eastAsia="Times" w:hAnsi="Arial" w:cs="Arial"/>
      <w:sz w:val="20"/>
      <w:szCs w:val="30"/>
      <w:lang w:val="en-AU" w:eastAsia="en-AU"/>
    </w:rPr>
  </w:style>
  <w:style w:type="character" w:customStyle="1" w:styleId="NoStyleCharChar">
    <w:name w:val="No Style Char Char"/>
    <w:link w:val="NoStyle"/>
    <w:rsid w:val="000C7AAB"/>
    <w:rPr>
      <w:rFonts w:ascii="Arial" w:eastAsia="Times" w:hAnsi="Arial" w:cs="Arial"/>
      <w:sz w:val="20"/>
      <w:szCs w:val="30"/>
      <w:lang w:val="en-AU" w:eastAsia="en-AU"/>
    </w:rPr>
  </w:style>
  <w:style w:type="character" w:styleId="UnresolvedMention">
    <w:name w:val="Unresolved Mention"/>
    <w:basedOn w:val="DefaultParagraphFont"/>
    <w:uiPriority w:val="99"/>
    <w:rsid w:val="000D6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usiness-analysis.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usiness-analysis.com.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business-analysis.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7CE101-FAB4-C543-A238-0D59D51F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Adwait Kulkarni</dc:creator>
  <cp:keywords/>
  <dc:description/>
  <cp:lastModifiedBy>Gareth Jones</cp:lastModifiedBy>
  <cp:revision>2</cp:revision>
  <cp:lastPrinted>2021-03-02T05:47:00Z</cp:lastPrinted>
  <dcterms:created xsi:type="dcterms:W3CDTF">2021-12-16T00:18:00Z</dcterms:created>
  <dcterms:modified xsi:type="dcterms:W3CDTF">2021-12-16T00:18:00Z</dcterms:modified>
</cp:coreProperties>
</file>