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56261454"/>
        <w:docPartObj>
          <w:docPartGallery w:val="Cover Pages"/>
          <w:docPartUnique/>
        </w:docPartObj>
      </w:sdtPr>
      <w:sdtEndPr/>
      <w:sdtContent>
        <w:p w14:paraId="441DE98E" w14:textId="7CDB99DD" w:rsidR="000E7B19" w:rsidRDefault="00E83A6E" w:rsidP="00C05B3E">
          <w:pPr>
            <w:pStyle w:val="BAPLTextNormal"/>
          </w:pPr>
          <w:r w:rsidRPr="00134DD8">
            <w:rPr>
              <w:noProof/>
            </w:rPr>
            <w:drawing>
              <wp:inline distT="0" distB="0" distL="0" distR="0" wp14:anchorId="0FAA9BE3" wp14:editId="1F2B1CD2">
                <wp:extent cx="6142773" cy="3016800"/>
                <wp:effectExtent l="0" t="0" r="0" b="0"/>
                <wp:docPr id="6147" name="Picture 6">
                  <a:extLst xmlns:a="http://schemas.openxmlformats.org/drawingml/2006/main">
                    <a:ext uri="{FF2B5EF4-FFF2-40B4-BE49-F238E27FC236}">
                      <a16:creationId xmlns:a16="http://schemas.microsoft.com/office/drawing/2014/main" id="{D23BCCB2-10BF-A847-9204-E5634C14F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a:extLst>
                            <a:ext uri="{FF2B5EF4-FFF2-40B4-BE49-F238E27FC236}">
                              <a16:creationId xmlns:a16="http://schemas.microsoft.com/office/drawing/2014/main" id="{D23BCCB2-10BF-A847-9204-E5634C14F785}"/>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6566" b="2931"/>
                        <a:stretch/>
                      </pic:blipFill>
                      <pic:spPr bwMode="auto">
                        <a:xfrm>
                          <a:off x="0" y="0"/>
                          <a:ext cx="6142773" cy="3016800"/>
                        </a:xfrm>
                        <a:prstGeom prst="rect">
                          <a:avLst/>
                        </a:prstGeom>
                        <a:noFill/>
                        <a:ln>
                          <a:noFill/>
                        </a:ln>
                        <a:extLst>
                          <a:ext uri="{53640926-AAD7-44D8-BBD7-CCE9431645EC}">
                            <a14:shadowObscured xmlns:a14="http://schemas.microsoft.com/office/drawing/2010/main"/>
                          </a:ext>
                        </a:extLst>
                      </pic:spPr>
                    </pic:pic>
                  </a:graphicData>
                </a:graphic>
              </wp:inline>
            </w:drawing>
          </w:r>
          <w:r w:rsidR="00084DE0">
            <w:rPr>
              <w:noProof/>
            </w:rPr>
            <w:drawing>
              <wp:anchor distT="0" distB="0" distL="114300" distR="114300" simplePos="0" relativeHeight="251676672" behindDoc="1" locked="0" layoutInCell="1" allowOverlap="1" wp14:anchorId="1E2CA251" wp14:editId="695CFC34">
                <wp:simplePos x="0" y="0"/>
                <wp:positionH relativeFrom="column">
                  <wp:posOffset>-1745673</wp:posOffset>
                </wp:positionH>
                <wp:positionV relativeFrom="paragraph">
                  <wp:posOffset>-935701</wp:posOffset>
                </wp:positionV>
                <wp:extent cx="8724900" cy="10655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tester.jpg"/>
                        <pic:cNvPicPr/>
                      </pic:nvPicPr>
                      <pic:blipFill>
                        <a:blip r:embed="rId9">
                          <a:extLst>
                            <a:ext uri="{28A0092B-C50C-407E-A947-70E740481C1C}">
                              <a14:useLocalDpi xmlns:a14="http://schemas.microsoft.com/office/drawing/2010/main" val="0"/>
                            </a:ext>
                          </a:extLst>
                        </a:blip>
                        <a:stretch>
                          <a:fillRect/>
                        </a:stretch>
                      </pic:blipFill>
                      <pic:spPr>
                        <a:xfrm>
                          <a:off x="0" y="0"/>
                          <a:ext cx="8724900" cy="10655300"/>
                        </a:xfrm>
                        <a:prstGeom prst="rect">
                          <a:avLst/>
                        </a:prstGeom>
                      </pic:spPr>
                    </pic:pic>
                  </a:graphicData>
                </a:graphic>
                <wp14:sizeRelH relativeFrom="page">
                  <wp14:pctWidth>0</wp14:pctWidth>
                </wp14:sizeRelH>
                <wp14:sizeRelV relativeFrom="page">
                  <wp14:pctHeight>0</wp14:pctHeight>
                </wp14:sizeRelV>
              </wp:anchor>
            </w:drawing>
          </w:r>
        </w:p>
        <w:p w14:paraId="4A95C021" w14:textId="540651D5" w:rsidR="000E7B19" w:rsidRDefault="00DB7A47" w:rsidP="00C05B3E">
          <w:pPr>
            <w:pStyle w:val="BAPLTextNormal"/>
          </w:pPr>
          <w:r w:rsidRPr="00084DE0">
            <w:rPr>
              <w:noProof/>
            </w:rPr>
            <w:drawing>
              <wp:anchor distT="0" distB="0" distL="114300" distR="114300" simplePos="0" relativeHeight="251685888" behindDoc="1" locked="0" layoutInCell="1" allowOverlap="1" wp14:anchorId="27C926A2" wp14:editId="29C23E9F">
                <wp:simplePos x="0" y="0"/>
                <wp:positionH relativeFrom="column">
                  <wp:posOffset>-1160145</wp:posOffset>
                </wp:positionH>
                <wp:positionV relativeFrom="paragraph">
                  <wp:posOffset>5843905</wp:posOffset>
                </wp:positionV>
                <wp:extent cx="8027035" cy="1053465"/>
                <wp:effectExtent l="0" t="0" r="0" b="635"/>
                <wp:wrapNone/>
                <wp:docPr id="17" name="Picture 17" descr="A picture containing outdoor, sky&#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footer.jpeg"/>
                        <pic:cNvPicPr/>
                      </pic:nvPicPr>
                      <pic:blipFill>
                        <a:blip r:embed="rId10">
                          <a:alphaModFix amt="70000"/>
                          <a:extLst>
                            <a:ext uri="{28A0092B-C50C-407E-A947-70E740481C1C}">
                              <a14:useLocalDpi xmlns:a14="http://schemas.microsoft.com/office/drawing/2010/main"/>
                            </a:ext>
                          </a:extLst>
                        </a:blip>
                        <a:stretch>
                          <a:fillRect/>
                        </a:stretch>
                      </pic:blipFill>
                      <pic:spPr>
                        <a:xfrm flipV="1">
                          <a:off x="0" y="0"/>
                          <a:ext cx="8027035" cy="1053465"/>
                        </a:xfrm>
                        <a:prstGeom prst="rect">
                          <a:avLst/>
                        </a:prstGeom>
                      </pic:spPr>
                    </pic:pic>
                  </a:graphicData>
                </a:graphic>
                <wp14:sizeRelH relativeFrom="page">
                  <wp14:pctWidth>0</wp14:pctWidth>
                </wp14:sizeRelH>
                <wp14:sizeRelV relativeFrom="page">
                  <wp14:pctHeight>0</wp14:pctHeight>
                </wp14:sizeRelV>
              </wp:anchor>
            </w:drawing>
          </w:r>
          <w:r w:rsidRPr="00084DE0">
            <w:rPr>
              <w:noProof/>
            </w:rPr>
            <mc:AlternateContent>
              <mc:Choice Requires="wps">
                <w:drawing>
                  <wp:anchor distT="0" distB="0" distL="114300" distR="114300" simplePos="0" relativeHeight="251684864" behindDoc="0" locked="0" layoutInCell="1" allowOverlap="1" wp14:anchorId="0E199F40" wp14:editId="7F84EE98">
                    <wp:simplePos x="0" y="0"/>
                    <wp:positionH relativeFrom="column">
                      <wp:posOffset>294640</wp:posOffset>
                    </wp:positionH>
                    <wp:positionV relativeFrom="paragraph">
                      <wp:posOffset>5962474</wp:posOffset>
                    </wp:positionV>
                    <wp:extent cx="5410200" cy="354330"/>
                    <wp:effectExtent l="0" t="0" r="0" b="0"/>
                    <wp:wrapNone/>
                    <wp:docPr id="1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354330"/>
                            </a:xfrm>
                            <a:prstGeom prst="rect">
                              <a:avLst/>
                            </a:prstGeom>
                            <a:noFill/>
                            <a:ln>
                              <a:noFill/>
                            </a:ln>
                            <a:extLst>
                              <a:ext uri="{909E8E84-426E-40dd-AFC4-6F175D3DCCD1}"/>
                              <a:ext uri="{91240B29-F687-4f45-9708-019B960494DF}"/>
                            </a:extLst>
                          </wps:spPr>
                          <wps:txbx>
                            <w:txbxContent>
                              <w:p w14:paraId="3CC35052" w14:textId="77777777" w:rsidR="00C32567" w:rsidRPr="00A41483" w:rsidRDefault="00C32567" w:rsidP="00084DE0">
                                <w:pPr>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2BED3BF3" w14:textId="77777777" w:rsidR="00C32567" w:rsidRPr="00A41483" w:rsidRDefault="00C32567" w:rsidP="00084DE0">
                                <w:pPr>
                                  <w:spacing w:after="0"/>
                                  <w:textAlignment w:val="baseline"/>
                                  <w:rPr>
                                    <w:color w:val="002060"/>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0E199F40" id="_x0000_t202" coordsize="21600,21600" o:spt="202" path="m,l,21600r21600,l21600,xe">
                    <v:stroke joinstyle="miter"/>
                    <v:path gradientshapeok="t" o:connecttype="rect"/>
                  </v:shapetype>
                  <v:shape id="TextBox 9" o:spid="_x0000_s1026" type="#_x0000_t202" style="position:absolute;margin-left:23.2pt;margin-top:469.5pt;width:426pt;height:2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" filled="f" stroked="f">
                    <v:textbox style="mso-fit-shape-to-text:t">
                      <w:txbxContent>
                        <w:p w14:paraId="3CC35052" w14:textId="77777777" w:rsidR="00C32567" w:rsidRPr="00A41483" w:rsidRDefault="00C32567" w:rsidP="00084DE0">
                          <w:pPr>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2BED3BF3" w14:textId="77777777" w:rsidR="00C32567" w:rsidRPr="00A41483" w:rsidRDefault="00C32567" w:rsidP="00084DE0">
                          <w:pPr>
                            <w:spacing w:after="0"/>
                            <w:textAlignment w:val="baseline"/>
                            <w:rPr>
                              <w:color w:val="002060"/>
                            </w:rPr>
                          </w:pPr>
                        </w:p>
                      </w:txbxContent>
                    </v:textbox>
                  </v:shape>
                </w:pict>
              </mc:Fallback>
            </mc:AlternateContent>
          </w:r>
          <w:r w:rsidR="00084DE0" w:rsidRPr="00084DE0">
            <w:rPr>
              <w:noProof/>
            </w:rPr>
            <mc:AlternateContent>
              <mc:Choice Requires="wps">
                <w:drawing>
                  <wp:anchor distT="0" distB="0" distL="114300" distR="114300" simplePos="0" relativeHeight="251678720" behindDoc="0" locked="0" layoutInCell="1" allowOverlap="1" wp14:anchorId="5E45AFAC" wp14:editId="32714682">
                    <wp:simplePos x="0" y="0"/>
                    <wp:positionH relativeFrom="column">
                      <wp:posOffset>302260</wp:posOffset>
                    </wp:positionH>
                    <wp:positionV relativeFrom="paragraph">
                      <wp:posOffset>8611870</wp:posOffset>
                    </wp:positionV>
                    <wp:extent cx="5410200" cy="354330"/>
                    <wp:effectExtent l="0" t="0" r="0" b="0"/>
                    <wp:wrapNone/>
                    <wp:docPr id="1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354330"/>
                            </a:xfrm>
                            <a:prstGeom prst="rect">
                              <a:avLst/>
                            </a:prstGeom>
                            <a:noFill/>
                            <a:ln>
                              <a:noFill/>
                            </a:ln>
                            <a:extLst>
                              <a:ext uri="{909E8E84-426E-40dd-AFC4-6F175D3DCCD1}"/>
                              <a:ext uri="{91240B29-F687-4f45-9708-019B960494DF}"/>
                            </a:extLst>
                          </wps:spPr>
                          <wps:txbx>
                            <w:txbxContent>
                              <w:p w14:paraId="70495571" w14:textId="77777777" w:rsidR="00C32567" w:rsidRPr="00A41483" w:rsidRDefault="00C32567" w:rsidP="00084DE0">
                                <w:pPr>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485FC8AF" w14:textId="77777777" w:rsidR="00C32567" w:rsidRPr="00A41483" w:rsidRDefault="00C32567" w:rsidP="00084DE0">
                                <w:pPr>
                                  <w:spacing w:after="0"/>
                                  <w:textAlignment w:val="baseline"/>
                                  <w:rPr>
                                    <w:color w:val="002060"/>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5E45AFAC" id="_x0000_s1028" type="#_x0000_t202" style="position:absolute;margin-left:23.8pt;margin-top:678.1pt;width:426pt;height:2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" filled="f" stroked="f">
                    <v:textbox style="mso-fit-shape-to-text:t">
                      <w:txbxContent>
                        <w:p w14:paraId="70495571" w14:textId="77777777" w:rsidR="00C32567" w:rsidRPr="00A41483" w:rsidRDefault="00C32567" w:rsidP="00084DE0">
                          <w:pPr>
                            <w:spacing w:after="0"/>
                            <w:jc w:val="distribute"/>
                            <w:textAlignment w:val="baseline"/>
                            <w:rPr>
                              <w:color w:val="002060"/>
                              <w:sz w:val="40"/>
                              <w:szCs w:val="40"/>
                            </w:rPr>
                          </w:pPr>
                          <w:r w:rsidRPr="00A41483">
                            <w:rPr>
                              <w:rFonts w:eastAsia="MS PGothic"/>
                              <w:color w:val="002060"/>
                              <w:kern w:val="24"/>
                              <w:sz w:val="40"/>
                              <w:szCs w:val="40"/>
                            </w:rPr>
                            <w:t xml:space="preserve"> </w:t>
                          </w:r>
                          <w:r w:rsidRPr="00A41483">
                            <w:rPr>
                              <w:rFonts w:eastAsia="MS PGothic"/>
                              <w:color w:val="FFFFFF" w:themeColor="background1"/>
                              <w:kern w:val="24"/>
                              <w:sz w:val="40"/>
                              <w:szCs w:val="40"/>
                            </w:rPr>
                            <w:t>Improve | Innovate | Digitise</w:t>
                          </w:r>
                        </w:p>
                        <w:p w14:paraId="485FC8AF" w14:textId="77777777" w:rsidR="00C32567" w:rsidRPr="00A41483" w:rsidRDefault="00C32567" w:rsidP="00084DE0">
                          <w:pPr>
                            <w:spacing w:after="0"/>
                            <w:textAlignment w:val="baseline"/>
                            <w:rPr>
                              <w:color w:val="002060"/>
                            </w:rPr>
                          </w:pPr>
                        </w:p>
                      </w:txbxContent>
                    </v:textbox>
                  </v:shape>
                </w:pict>
              </mc:Fallback>
            </mc:AlternateContent>
          </w:r>
          <w:r w:rsidR="00084DE0" w:rsidRPr="00084DE0">
            <w:rPr>
              <w:noProof/>
            </w:rPr>
            <w:drawing>
              <wp:anchor distT="0" distB="0" distL="114300" distR="114300" simplePos="0" relativeHeight="251679744" behindDoc="1" locked="0" layoutInCell="1" allowOverlap="1" wp14:anchorId="3EAAA7B8" wp14:editId="33F1040D">
                <wp:simplePos x="0" y="0"/>
                <wp:positionH relativeFrom="column">
                  <wp:posOffset>-1157661</wp:posOffset>
                </wp:positionH>
                <wp:positionV relativeFrom="paragraph">
                  <wp:posOffset>8438053</wp:posOffset>
                </wp:positionV>
                <wp:extent cx="8027035" cy="1054049"/>
                <wp:effectExtent l="0" t="0" r="0" b="635"/>
                <wp:wrapNone/>
                <wp:docPr id="7" name="Picture 7" descr="A picture containing outdoor, sky&#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footer.jpeg"/>
                        <pic:cNvPicPr/>
                      </pic:nvPicPr>
                      <pic:blipFill>
                        <a:blip r:embed="rId10">
                          <a:alphaModFix amt="70000"/>
                          <a:extLst>
                            <a:ext uri="{28A0092B-C50C-407E-A947-70E740481C1C}">
                              <a14:useLocalDpi xmlns:a14="http://schemas.microsoft.com/office/drawing/2010/main"/>
                            </a:ext>
                          </a:extLst>
                        </a:blip>
                        <a:stretch>
                          <a:fillRect/>
                        </a:stretch>
                      </pic:blipFill>
                      <pic:spPr>
                        <a:xfrm flipV="1">
                          <a:off x="0" y="0"/>
                          <a:ext cx="8027035" cy="1054049"/>
                        </a:xfrm>
                        <a:prstGeom prst="rect">
                          <a:avLst/>
                        </a:prstGeom>
                      </pic:spPr>
                    </pic:pic>
                  </a:graphicData>
                </a:graphic>
                <wp14:sizeRelH relativeFrom="page">
                  <wp14:pctWidth>0</wp14:pctWidth>
                </wp14:sizeRelH>
                <wp14:sizeRelV relativeFrom="page">
                  <wp14:pctHeight>0</wp14:pctHeight>
                </wp14:sizeRelV>
              </wp:anchor>
            </w:drawing>
          </w:r>
          <w:r w:rsidR="00084DE0">
            <w:rPr>
              <w:noProof/>
              <w:lang w:val="en-GB" w:eastAsia="en-GB"/>
            </w:rPr>
            <w:drawing>
              <wp:anchor distT="0" distB="0" distL="114300" distR="114300" simplePos="0" relativeHeight="251674624" behindDoc="0" locked="0" layoutInCell="1" allowOverlap="1" wp14:anchorId="40354821" wp14:editId="571CF8EC">
                <wp:simplePos x="0" y="0"/>
                <wp:positionH relativeFrom="margin">
                  <wp:posOffset>2095500</wp:posOffset>
                </wp:positionH>
                <wp:positionV relativeFrom="margin">
                  <wp:posOffset>5568950</wp:posOffset>
                </wp:positionV>
                <wp:extent cx="1985645" cy="10725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Logo.tiff"/>
                        <pic:cNvPicPr/>
                      </pic:nvPicPr>
                      <pic:blipFill>
                        <a:blip r:embed="rId11">
                          <a:extLst>
                            <a:ext uri="{28A0092B-C50C-407E-A947-70E740481C1C}">
                              <a14:useLocalDpi xmlns:a14="http://schemas.microsoft.com/office/drawing/2010/main" val="0"/>
                            </a:ext>
                          </a:extLst>
                        </a:blip>
                        <a:stretch>
                          <a:fillRect/>
                        </a:stretch>
                      </pic:blipFill>
                      <pic:spPr>
                        <a:xfrm>
                          <a:off x="0" y="0"/>
                          <a:ext cx="1985645" cy="1072515"/>
                        </a:xfrm>
                        <a:prstGeom prst="rect">
                          <a:avLst/>
                        </a:prstGeom>
                      </pic:spPr>
                    </pic:pic>
                  </a:graphicData>
                </a:graphic>
              </wp:anchor>
            </w:drawing>
          </w:r>
          <w:r w:rsidR="00084DE0">
            <w:rPr>
              <w:noProof/>
              <w:lang w:val="en-GB" w:eastAsia="en-GB"/>
            </w:rPr>
            <mc:AlternateContent>
              <mc:Choice Requires="wps">
                <w:drawing>
                  <wp:anchor distT="0" distB="0" distL="114300" distR="114300" simplePos="0" relativeHeight="251673600" behindDoc="0" locked="0" layoutInCell="1" allowOverlap="1" wp14:anchorId="0D8654E6" wp14:editId="7573A2E4">
                    <wp:simplePos x="0" y="0"/>
                    <wp:positionH relativeFrom="margin">
                      <wp:posOffset>4445</wp:posOffset>
                    </wp:positionH>
                    <wp:positionV relativeFrom="margin">
                      <wp:posOffset>6713855</wp:posOffset>
                    </wp:positionV>
                    <wp:extent cx="6159500" cy="14833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59500" cy="1483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8C05B2" w14:textId="77777777" w:rsidR="00C32567" w:rsidRPr="00084DE0" w:rsidRDefault="00C32567" w:rsidP="00F233A0">
                                <w:pPr>
                                  <w:pStyle w:val="BAPLTitle"/>
                                  <w:spacing w:before="0"/>
                                  <w:rPr>
                                    <w:b w:val="0"/>
                                    <w:color w:val="FFFFFF" w:themeColor="background1"/>
                                    <w:sz w:val="36"/>
                                    <w:szCs w:val="36"/>
                                  </w:rPr>
                                </w:pPr>
                                <w:r w:rsidRPr="00084DE0">
                                  <w:rPr>
                                    <w:b w:val="0"/>
                                    <w:color w:val="FFFFFF" w:themeColor="background1"/>
                                    <w:sz w:val="36"/>
                                    <w:szCs w:val="36"/>
                                  </w:rPr>
                                  <w:t>Status Draft / Issued</w:t>
                                </w:r>
                              </w:p>
                              <w:p w14:paraId="5BC3442C" w14:textId="022F3311" w:rsidR="00C32567" w:rsidRPr="00084DE0" w:rsidRDefault="00E83A6E" w:rsidP="00F233A0">
                                <w:pPr>
                                  <w:pStyle w:val="BAPLTitle"/>
                                  <w:spacing w:before="0"/>
                                  <w:rPr>
                                    <w:b w:val="0"/>
                                    <w:color w:val="FFFFFF" w:themeColor="background1"/>
                                    <w:sz w:val="36"/>
                                    <w:szCs w:val="36"/>
                                  </w:rPr>
                                </w:pPr>
                                <w:r>
                                  <w:rPr>
                                    <w:b w:val="0"/>
                                    <w:color w:val="FFFFFF" w:themeColor="background1"/>
                                    <w:sz w:val="36"/>
                                    <w:szCs w:val="36"/>
                                  </w:rPr>
                                  <w:t xml:space="preserve">Monday, </w:t>
                                </w:r>
                                <w:r w:rsidR="00123F1B">
                                  <w:rPr>
                                    <w:b w:val="0"/>
                                    <w:color w:val="FFFFFF" w:themeColor="background1"/>
                                    <w:sz w:val="36"/>
                                    <w:szCs w:val="36"/>
                                  </w:rPr>
                                  <w:t>2</w:t>
                                </w:r>
                                <w:r>
                                  <w:rPr>
                                    <w:b w:val="0"/>
                                    <w:color w:val="FFFFFF" w:themeColor="background1"/>
                                    <w:sz w:val="36"/>
                                    <w:szCs w:val="36"/>
                                  </w:rPr>
                                  <w:t xml:space="preserve"> March 2020</w:t>
                                </w:r>
                              </w:p>
                              <w:p w14:paraId="6D1B22E6" w14:textId="6373BBAA" w:rsidR="00C32567" w:rsidRPr="00084DE0" w:rsidRDefault="00C32567" w:rsidP="00F233A0">
                                <w:pPr>
                                  <w:pStyle w:val="BAPLTitle"/>
                                  <w:spacing w:before="0"/>
                                  <w:rPr>
                                    <w:b w:val="0"/>
                                    <w:color w:val="FFFFFF" w:themeColor="background1"/>
                                    <w:sz w:val="52"/>
                                    <w:szCs w:val="52"/>
                                  </w:rPr>
                                </w:pPr>
                                <w:r w:rsidRPr="00084DE0">
                                  <w:rPr>
                                    <w:b w:val="0"/>
                                    <w:color w:val="FFFFFF" w:themeColor="background1"/>
                                    <w:sz w:val="52"/>
                                    <w:szCs w:val="52"/>
                                  </w:rPr>
                                  <w:t>Business Analys</w:t>
                                </w:r>
                                <w:r w:rsidR="00E83A6E">
                                  <w:rPr>
                                    <w:b w:val="0"/>
                                    <w:color w:val="FFFFFF" w:themeColor="background1"/>
                                    <w:sz w:val="52"/>
                                    <w:szCs w:val="52"/>
                                  </w:rPr>
                                  <w:t>is (BAPL)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654E6" id="Text Box 12" o:spid="_x0000_s1028" type="#_x0000_t202" style="position:absolute;margin-left:.35pt;margin-top:528.65pt;width:485pt;height:11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" filled="f" stroked="f">
                    <v:textbox>
                      <w:txbxContent>
                        <w:p w14:paraId="098C05B2" w14:textId="77777777" w:rsidR="00C32567" w:rsidRPr="00084DE0" w:rsidRDefault="00C32567" w:rsidP="00F233A0">
                          <w:pPr>
                            <w:pStyle w:val="BAPLTitle"/>
                            <w:spacing w:before="0"/>
                            <w:rPr>
                              <w:b w:val="0"/>
                              <w:color w:val="FFFFFF" w:themeColor="background1"/>
                              <w:sz w:val="36"/>
                              <w:szCs w:val="36"/>
                            </w:rPr>
                          </w:pPr>
                          <w:r w:rsidRPr="00084DE0">
                            <w:rPr>
                              <w:b w:val="0"/>
                              <w:color w:val="FFFFFF" w:themeColor="background1"/>
                              <w:sz w:val="36"/>
                              <w:szCs w:val="36"/>
                            </w:rPr>
                            <w:t>Status Draft / Issued</w:t>
                          </w:r>
                        </w:p>
                        <w:p w14:paraId="5BC3442C" w14:textId="022F3311" w:rsidR="00C32567" w:rsidRPr="00084DE0" w:rsidRDefault="00E83A6E" w:rsidP="00F233A0">
                          <w:pPr>
                            <w:pStyle w:val="BAPLTitle"/>
                            <w:spacing w:before="0"/>
                            <w:rPr>
                              <w:b w:val="0"/>
                              <w:color w:val="FFFFFF" w:themeColor="background1"/>
                              <w:sz w:val="36"/>
                              <w:szCs w:val="36"/>
                            </w:rPr>
                          </w:pPr>
                          <w:r>
                            <w:rPr>
                              <w:b w:val="0"/>
                              <w:color w:val="FFFFFF" w:themeColor="background1"/>
                              <w:sz w:val="36"/>
                              <w:szCs w:val="36"/>
                            </w:rPr>
                            <w:t xml:space="preserve">Monday, </w:t>
                          </w:r>
                          <w:r w:rsidR="00123F1B">
                            <w:rPr>
                              <w:b w:val="0"/>
                              <w:color w:val="FFFFFF" w:themeColor="background1"/>
                              <w:sz w:val="36"/>
                              <w:szCs w:val="36"/>
                            </w:rPr>
                            <w:t>2</w:t>
                          </w:r>
                          <w:r>
                            <w:rPr>
                              <w:b w:val="0"/>
                              <w:color w:val="FFFFFF" w:themeColor="background1"/>
                              <w:sz w:val="36"/>
                              <w:szCs w:val="36"/>
                            </w:rPr>
                            <w:t xml:space="preserve"> March 2020</w:t>
                          </w:r>
                        </w:p>
                        <w:p w14:paraId="6D1B22E6" w14:textId="6373BBAA" w:rsidR="00C32567" w:rsidRPr="00084DE0" w:rsidRDefault="00C32567" w:rsidP="00F233A0">
                          <w:pPr>
                            <w:pStyle w:val="BAPLTitle"/>
                            <w:spacing w:before="0"/>
                            <w:rPr>
                              <w:b w:val="0"/>
                              <w:color w:val="FFFFFF" w:themeColor="background1"/>
                              <w:sz w:val="52"/>
                              <w:szCs w:val="52"/>
                            </w:rPr>
                          </w:pPr>
                          <w:r w:rsidRPr="00084DE0">
                            <w:rPr>
                              <w:b w:val="0"/>
                              <w:color w:val="FFFFFF" w:themeColor="background1"/>
                              <w:sz w:val="52"/>
                              <w:szCs w:val="52"/>
                            </w:rPr>
                            <w:t>Business Analys</w:t>
                          </w:r>
                          <w:r w:rsidR="00E83A6E">
                            <w:rPr>
                              <w:b w:val="0"/>
                              <w:color w:val="FFFFFF" w:themeColor="background1"/>
                              <w:sz w:val="52"/>
                              <w:szCs w:val="52"/>
                            </w:rPr>
                            <w:t>is (BAPL)</w:t>
                          </w:r>
                        </w:p>
                      </w:txbxContent>
                    </v:textbox>
                    <w10:wrap anchorx="margin" anchory="margin"/>
                  </v:shape>
                </w:pict>
              </mc:Fallback>
            </mc:AlternateContent>
          </w:r>
          <w:r w:rsidR="00084DE0">
            <w:rPr>
              <w:noProof/>
              <w:lang w:val="en-GB" w:eastAsia="en-GB"/>
            </w:rPr>
            <mc:AlternateContent>
              <mc:Choice Requires="wps">
                <w:drawing>
                  <wp:anchor distT="0" distB="0" distL="114300" distR="114300" simplePos="0" relativeHeight="251672576" behindDoc="0" locked="0" layoutInCell="1" allowOverlap="1" wp14:anchorId="703CEC87" wp14:editId="6C4ADFDE">
                    <wp:simplePos x="0" y="0"/>
                    <wp:positionH relativeFrom="margin">
                      <wp:posOffset>1905</wp:posOffset>
                    </wp:positionH>
                    <wp:positionV relativeFrom="margin">
                      <wp:posOffset>4429818</wp:posOffset>
                    </wp:positionV>
                    <wp:extent cx="6159500" cy="1028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6159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C4E4E2" w14:textId="77777777" w:rsidR="00C32567" w:rsidRPr="00084DE0" w:rsidRDefault="00C32567" w:rsidP="00F233A0">
                                <w:pPr>
                                  <w:pStyle w:val="BAPLTitle"/>
                                  <w:spacing w:before="0"/>
                                  <w:rPr>
                                    <w:b w:val="0"/>
                                    <w:color w:val="FFFFFF" w:themeColor="background1"/>
                                    <w:sz w:val="52"/>
                                    <w:szCs w:val="44"/>
                                  </w:rPr>
                                </w:pPr>
                                <w:r w:rsidRPr="00084DE0">
                                  <w:rPr>
                                    <w:b w:val="0"/>
                                    <w:color w:val="FFFFFF" w:themeColor="background1"/>
                                    <w:sz w:val="52"/>
                                    <w:szCs w:val="44"/>
                                  </w:rPr>
                                  <w:t>Requirements Management Plan (Full)</w:t>
                                </w:r>
                              </w:p>
                              <w:p w14:paraId="3D8D78AF" w14:textId="77777777" w:rsidR="00C32567" w:rsidRPr="00084DE0" w:rsidRDefault="00C32567" w:rsidP="00F233A0">
                                <w:pPr>
                                  <w:pStyle w:val="BAPLTitle"/>
                                  <w:spacing w:before="0"/>
                                  <w:rPr>
                                    <w:b w:val="0"/>
                                    <w:color w:val="FFFFFF" w:themeColor="background1"/>
                                    <w:sz w:val="52"/>
                                    <w:szCs w:val="44"/>
                                  </w:rPr>
                                </w:pPr>
                                <w:r w:rsidRPr="00084DE0">
                                  <w:rPr>
                                    <w:b w:val="0"/>
                                    <w:color w:val="FFFFFF" w:themeColor="background1"/>
                                    <w:sz w:val="52"/>
                                    <w:szCs w:val="44"/>
                                  </w:rPr>
                                  <w:t>&lt;&lt;Project Name&gt;&gt;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CEC87" id="Text Box 11" o:spid="_x0000_s1030" type="#_x0000_t202" style="position:absolute;margin-left:.15pt;margin-top:348.8pt;width:485pt;height:81pt;z-index:25167257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" filled="f" stroked="f">
                    <v:textbox>
                      <w:txbxContent>
                        <w:p w14:paraId="15C4E4E2" w14:textId="77777777" w:rsidR="00C32567" w:rsidRPr="00084DE0" w:rsidRDefault="00C32567" w:rsidP="00F233A0">
                          <w:pPr>
                            <w:pStyle w:val="BAPLTitle"/>
                            <w:spacing w:before="0"/>
                            <w:rPr>
                              <w:b w:val="0"/>
                              <w:color w:val="FFFFFF" w:themeColor="background1"/>
                              <w:sz w:val="52"/>
                              <w:szCs w:val="44"/>
                            </w:rPr>
                          </w:pPr>
                          <w:r w:rsidRPr="00084DE0">
                            <w:rPr>
                              <w:b w:val="0"/>
                              <w:color w:val="FFFFFF" w:themeColor="background1"/>
                              <w:sz w:val="52"/>
                              <w:szCs w:val="44"/>
                            </w:rPr>
                            <w:t>Requirements Management Plan (Full)</w:t>
                          </w:r>
                        </w:p>
                        <w:p w14:paraId="3D8D78AF" w14:textId="77777777" w:rsidR="00C32567" w:rsidRPr="00084DE0" w:rsidRDefault="00C32567" w:rsidP="00F233A0">
                          <w:pPr>
                            <w:pStyle w:val="BAPLTitle"/>
                            <w:spacing w:before="0"/>
                            <w:rPr>
                              <w:b w:val="0"/>
                              <w:color w:val="FFFFFF" w:themeColor="background1"/>
                              <w:sz w:val="52"/>
                              <w:szCs w:val="44"/>
                            </w:rPr>
                          </w:pPr>
                          <w:r w:rsidRPr="00084DE0">
                            <w:rPr>
                              <w:b w:val="0"/>
                              <w:color w:val="FFFFFF" w:themeColor="background1"/>
                              <w:sz w:val="52"/>
                              <w:szCs w:val="44"/>
                            </w:rPr>
                            <w:t>&lt;&lt;Project Name&gt;&gt;</w:t>
                          </w:r>
                        </w:p>
                      </w:txbxContent>
                    </v:textbox>
                    <w10:wrap anchorx="margin" anchory="margin"/>
                  </v:shape>
                </w:pict>
              </mc:Fallback>
            </mc:AlternateContent>
          </w:r>
          <w:r w:rsidR="000E7B19">
            <w:br w:type="page"/>
          </w:r>
        </w:p>
      </w:sdtContent>
    </w:sdt>
    <w:p w14:paraId="6DF8A021" w14:textId="77777777" w:rsidR="00F233A0" w:rsidRPr="0038398F" w:rsidRDefault="00F233A0" w:rsidP="00F233A0">
      <w:pPr>
        <w:pStyle w:val="BAPLTextNormal"/>
        <w:rPr>
          <w:b/>
          <w:bCs/>
          <w:sz w:val="36"/>
          <w:szCs w:val="36"/>
        </w:rPr>
      </w:pPr>
      <w:r w:rsidRPr="0038398F">
        <w:rPr>
          <w:b/>
          <w:bCs/>
          <w:sz w:val="36"/>
          <w:szCs w:val="36"/>
        </w:rPr>
        <w:lastRenderedPageBreak/>
        <w:t>Document Controls</w:t>
      </w:r>
    </w:p>
    <w:p w14:paraId="762412A3" w14:textId="77777777" w:rsidR="00F233A0" w:rsidRPr="009D2A7B" w:rsidRDefault="00F233A0" w:rsidP="00F233A0">
      <w:pPr>
        <w:pStyle w:val="Closing"/>
      </w:pPr>
    </w:p>
    <w:p w14:paraId="60EBF2C5" w14:textId="77777777" w:rsidR="00F233A0" w:rsidRDefault="00F233A0" w:rsidP="00F233A0">
      <w:pPr>
        <w:pStyle w:val="BAPLTextNormal"/>
        <w:rPr>
          <w:b/>
          <w:sz w:val="28"/>
          <w:szCs w:val="28"/>
        </w:rPr>
      </w:pPr>
      <w:r>
        <w:rPr>
          <w:b/>
          <w:sz w:val="28"/>
          <w:szCs w:val="28"/>
        </w:rPr>
        <w:t>Project Information</w:t>
      </w:r>
    </w:p>
    <w:tbl>
      <w:tblPr>
        <w:tblStyle w:val="BAPLTableStyle"/>
        <w:tblW w:w="5000" w:type="pct"/>
        <w:shd w:val="clear" w:color="auto" w:fill="11548E"/>
        <w:tblLook w:val="04A0" w:firstRow="1" w:lastRow="0" w:firstColumn="1" w:lastColumn="0" w:noHBand="0" w:noVBand="1"/>
      </w:tblPr>
      <w:tblGrid>
        <w:gridCol w:w="2972"/>
        <w:gridCol w:w="6758"/>
      </w:tblGrid>
      <w:tr w:rsidR="00F233A0" w14:paraId="2710A603" w14:textId="77777777" w:rsidTr="00865AAE">
        <w:trPr>
          <w:cnfStyle w:val="100000000000" w:firstRow="1" w:lastRow="0" w:firstColumn="0" w:lastColumn="0" w:oddVBand="0" w:evenVBand="0" w:oddHBand="0" w:evenHBand="0" w:firstRowFirstColumn="0" w:firstRowLastColumn="0" w:lastRowFirstColumn="0" w:lastRowLastColumn="0"/>
        </w:trPr>
        <w:tc>
          <w:tcPr>
            <w:tcW w:w="1527" w:type="pct"/>
            <w:shd w:val="clear" w:color="auto" w:fill="11548E"/>
          </w:tcPr>
          <w:p w14:paraId="56CD5DA3" w14:textId="77777777" w:rsidR="00F233A0" w:rsidRPr="001B0A16" w:rsidRDefault="00F233A0" w:rsidP="00865AAE">
            <w:pPr>
              <w:pStyle w:val="BAPLTextNormal"/>
            </w:pPr>
            <w:r>
              <w:t>Organisation</w:t>
            </w:r>
          </w:p>
        </w:tc>
        <w:tc>
          <w:tcPr>
            <w:tcW w:w="3473" w:type="pct"/>
            <w:shd w:val="clear" w:color="auto" w:fill="FFFFFF" w:themeFill="background1"/>
          </w:tcPr>
          <w:p w14:paraId="1F8E098A" w14:textId="77777777" w:rsidR="00F233A0" w:rsidRPr="001B0A16" w:rsidRDefault="00F233A0" w:rsidP="00865AAE">
            <w:pPr>
              <w:pStyle w:val="BAPLTextNormal"/>
              <w:jc w:val="left"/>
              <w:rPr>
                <w:b w:val="0"/>
                <w:color w:val="000000" w:themeColor="text1"/>
              </w:rPr>
            </w:pPr>
            <w:r w:rsidRPr="001B0A16">
              <w:rPr>
                <w:b w:val="0"/>
                <w:color w:val="000000" w:themeColor="text1"/>
              </w:rPr>
              <w:t>&lt;&lt; Organisation Name &gt;&gt;</w:t>
            </w:r>
          </w:p>
        </w:tc>
      </w:tr>
      <w:tr w:rsidR="00F233A0" w14:paraId="23DBDB07" w14:textId="77777777" w:rsidTr="00865AAE">
        <w:tc>
          <w:tcPr>
            <w:tcW w:w="1527" w:type="pct"/>
            <w:shd w:val="clear" w:color="auto" w:fill="11548E"/>
          </w:tcPr>
          <w:p w14:paraId="44BD8161" w14:textId="77777777" w:rsidR="00F233A0" w:rsidRPr="001B0A16" w:rsidRDefault="00F233A0" w:rsidP="00865AAE">
            <w:pPr>
              <w:pStyle w:val="BAPLTextNormal"/>
              <w:jc w:val="center"/>
              <w:rPr>
                <w:b/>
                <w:color w:val="FFFFFF" w:themeColor="background1"/>
              </w:rPr>
            </w:pPr>
            <w:r w:rsidRPr="001B0A16">
              <w:rPr>
                <w:b/>
                <w:color w:val="FFFFFF" w:themeColor="background1"/>
              </w:rPr>
              <w:t>Project Sponsor</w:t>
            </w:r>
          </w:p>
        </w:tc>
        <w:tc>
          <w:tcPr>
            <w:tcW w:w="3473" w:type="pct"/>
            <w:shd w:val="clear" w:color="auto" w:fill="FFFFFF" w:themeFill="background1"/>
          </w:tcPr>
          <w:p w14:paraId="35193A3C" w14:textId="77777777" w:rsidR="00F233A0" w:rsidRPr="001B0A16" w:rsidRDefault="00F233A0" w:rsidP="00865AAE">
            <w:pPr>
              <w:pStyle w:val="BAPLTextNormal"/>
            </w:pPr>
            <w:r>
              <w:t>&lt;&lt; Project Sponsor &gt;&gt;</w:t>
            </w:r>
          </w:p>
        </w:tc>
      </w:tr>
      <w:tr w:rsidR="00F233A0" w14:paraId="0A380C3F" w14:textId="77777777" w:rsidTr="00865AAE">
        <w:tc>
          <w:tcPr>
            <w:tcW w:w="1527" w:type="pct"/>
            <w:shd w:val="clear" w:color="auto" w:fill="11548E"/>
          </w:tcPr>
          <w:p w14:paraId="446E5D1B" w14:textId="77777777" w:rsidR="00F233A0" w:rsidRPr="001B0A16" w:rsidRDefault="00F233A0" w:rsidP="00865AAE">
            <w:pPr>
              <w:pStyle w:val="BAPLTextNormal"/>
              <w:jc w:val="center"/>
              <w:rPr>
                <w:b/>
                <w:color w:val="FFFFFF" w:themeColor="background1"/>
              </w:rPr>
            </w:pPr>
            <w:r w:rsidRPr="001B0A16">
              <w:rPr>
                <w:b/>
                <w:color w:val="FFFFFF" w:themeColor="background1"/>
              </w:rPr>
              <w:t>Project Name</w:t>
            </w:r>
          </w:p>
        </w:tc>
        <w:tc>
          <w:tcPr>
            <w:tcW w:w="3473" w:type="pct"/>
            <w:shd w:val="clear" w:color="auto" w:fill="FFFFFF" w:themeFill="background1"/>
          </w:tcPr>
          <w:p w14:paraId="58F6AC2C" w14:textId="77777777" w:rsidR="00F233A0" w:rsidRPr="001B0A16" w:rsidRDefault="00F233A0" w:rsidP="00865AAE">
            <w:pPr>
              <w:pStyle w:val="BAPLTextNormal"/>
            </w:pPr>
            <w:r w:rsidRPr="001B0A16">
              <w:t>&lt;&lt; Project Name &gt;&gt;</w:t>
            </w:r>
          </w:p>
        </w:tc>
      </w:tr>
      <w:tr w:rsidR="00F233A0" w14:paraId="5F01EB0B" w14:textId="77777777" w:rsidTr="00865AAE">
        <w:tc>
          <w:tcPr>
            <w:tcW w:w="1527" w:type="pct"/>
            <w:shd w:val="clear" w:color="auto" w:fill="11548E"/>
          </w:tcPr>
          <w:p w14:paraId="233A94D2" w14:textId="77777777" w:rsidR="00F233A0" w:rsidRPr="001B0A16" w:rsidRDefault="00F233A0" w:rsidP="00865AAE">
            <w:pPr>
              <w:pStyle w:val="BAPLTextNormal"/>
              <w:jc w:val="center"/>
              <w:rPr>
                <w:b/>
                <w:color w:val="FFFFFF" w:themeColor="background1"/>
              </w:rPr>
            </w:pPr>
            <w:r w:rsidRPr="001B0A16">
              <w:rPr>
                <w:b/>
                <w:color w:val="FFFFFF" w:themeColor="background1"/>
              </w:rPr>
              <w:t>Project Number</w:t>
            </w:r>
          </w:p>
        </w:tc>
        <w:tc>
          <w:tcPr>
            <w:tcW w:w="3473" w:type="pct"/>
            <w:shd w:val="clear" w:color="auto" w:fill="FFFFFF" w:themeFill="background1"/>
          </w:tcPr>
          <w:p w14:paraId="196BFE27" w14:textId="77777777" w:rsidR="00F233A0" w:rsidRPr="001B0A16" w:rsidRDefault="00F233A0" w:rsidP="00865AAE">
            <w:pPr>
              <w:pStyle w:val="BAPLTextNormal"/>
            </w:pPr>
            <w:r w:rsidRPr="001B0A16">
              <w:t>&lt;&lt; Project ID &gt;&gt;</w:t>
            </w:r>
          </w:p>
        </w:tc>
      </w:tr>
    </w:tbl>
    <w:p w14:paraId="67A2ECC5" w14:textId="77777777" w:rsidR="00F233A0" w:rsidRDefault="00F233A0" w:rsidP="00F233A0">
      <w:pPr>
        <w:pStyle w:val="BAPLTextNormal"/>
      </w:pPr>
    </w:p>
    <w:p w14:paraId="7062315B" w14:textId="77777777" w:rsidR="00F233A0" w:rsidRPr="001B0A16" w:rsidRDefault="00F233A0" w:rsidP="00F233A0">
      <w:pPr>
        <w:pStyle w:val="BAPLTextNormal"/>
        <w:rPr>
          <w:b/>
          <w:sz w:val="28"/>
          <w:szCs w:val="28"/>
        </w:rPr>
      </w:pPr>
      <w:r>
        <w:rPr>
          <w:b/>
          <w:sz w:val="28"/>
          <w:szCs w:val="28"/>
        </w:rPr>
        <w:t>Contact for Enquires and Proposed Changes</w:t>
      </w:r>
    </w:p>
    <w:p w14:paraId="020C7091" w14:textId="272ED59D" w:rsidR="00F233A0" w:rsidRDefault="00F233A0" w:rsidP="00F233A0">
      <w:pPr>
        <w:pStyle w:val="BAPLTextNormal"/>
      </w:pPr>
      <w:r w:rsidRPr="001B0A16">
        <w:t xml:space="preserve">If you have any questions regarding the information in this document or suggestions for improving the document, please forward details to </w:t>
      </w:r>
      <w:r w:rsidRPr="00DE0223">
        <w:t>Business Analys</w:t>
      </w:r>
      <w:r w:rsidR="0038398F">
        <w:t xml:space="preserve">is (BAPL) </w:t>
      </w:r>
      <w:r>
        <w:t xml:space="preserve">at the </w:t>
      </w:r>
      <w:r w:rsidRPr="001B0A16">
        <w:t>following contact point:</w:t>
      </w:r>
    </w:p>
    <w:p w14:paraId="32470B92" w14:textId="77777777" w:rsidR="00F233A0" w:rsidRPr="009D2A7B" w:rsidRDefault="00F233A0" w:rsidP="00F233A0">
      <w:pPr>
        <w:pStyle w:val="BAPLTextNormal"/>
      </w:pPr>
    </w:p>
    <w:p w14:paraId="452CD3F2" w14:textId="77777777" w:rsidR="0038398F" w:rsidRPr="00474B3B" w:rsidRDefault="0038398F" w:rsidP="0038398F">
      <w:pPr>
        <w:spacing w:after="120"/>
      </w:pPr>
      <w:r w:rsidRPr="00AF10F5">
        <w:t>Email:</w:t>
      </w:r>
      <w:r w:rsidRPr="00AF10F5">
        <w:tab/>
      </w:r>
      <w:r w:rsidRPr="00AF10F5">
        <w:tab/>
      </w:r>
      <w:hyperlink r:id="rId12" w:history="1">
        <w:r w:rsidRPr="00913B6B">
          <w:rPr>
            <w:rStyle w:val="Hyperlink"/>
          </w:rPr>
          <w:t>info@business-analysis.com.au</w:t>
        </w:r>
      </w:hyperlink>
    </w:p>
    <w:p w14:paraId="63CBCA5F" w14:textId="77777777" w:rsidR="0038398F" w:rsidRPr="00AF10F5" w:rsidRDefault="0038398F" w:rsidP="0038398F">
      <w:pPr>
        <w:spacing w:after="120"/>
      </w:pPr>
      <w:r w:rsidRPr="00474B3B">
        <w:t>Website:</w:t>
      </w:r>
      <w:r w:rsidRPr="00474B3B">
        <w:tab/>
      </w:r>
      <w:hyperlink r:id="rId13" w:history="1">
        <w:r w:rsidRPr="00913B6B">
          <w:rPr>
            <w:rStyle w:val="Hyperlink"/>
          </w:rPr>
          <w:t>www.business-analysis.com.au</w:t>
        </w:r>
      </w:hyperlink>
    </w:p>
    <w:p w14:paraId="1C1F8817" w14:textId="77777777" w:rsidR="0038398F" w:rsidRPr="00AF10F5" w:rsidRDefault="0038398F" w:rsidP="0038398F">
      <w:pPr>
        <w:spacing w:after="120"/>
      </w:pPr>
      <w:r w:rsidRPr="00AF10F5">
        <w:t>Phone:</w:t>
      </w:r>
      <w:r w:rsidRPr="00AF10F5">
        <w:tab/>
      </w:r>
      <w:r w:rsidRPr="00AF10F5">
        <w:tab/>
        <w:t>1300 33 11 64</w:t>
      </w:r>
    </w:p>
    <w:p w14:paraId="1C85F676" w14:textId="77777777" w:rsidR="00F233A0" w:rsidRPr="009D2A7B" w:rsidRDefault="00F233A0" w:rsidP="00F233A0">
      <w:pPr>
        <w:pStyle w:val="BAPLTextNormal"/>
      </w:pPr>
    </w:p>
    <w:p w14:paraId="5A4CE090" w14:textId="77777777" w:rsidR="00F233A0" w:rsidRDefault="00F233A0" w:rsidP="00F233A0">
      <w:pPr>
        <w:pStyle w:val="BAPLTextNormal"/>
        <w:rPr>
          <w:b/>
          <w:sz w:val="28"/>
          <w:szCs w:val="28"/>
        </w:rPr>
      </w:pPr>
      <w:r w:rsidRPr="009D2A7B">
        <w:rPr>
          <w:b/>
          <w:sz w:val="28"/>
          <w:szCs w:val="28"/>
        </w:rPr>
        <w:t>Version History</w:t>
      </w:r>
    </w:p>
    <w:tbl>
      <w:tblPr>
        <w:tblStyle w:val="BAPLTableStyle"/>
        <w:tblW w:w="5000" w:type="pct"/>
        <w:tblLook w:val="04A0" w:firstRow="1" w:lastRow="0" w:firstColumn="1" w:lastColumn="0" w:noHBand="0" w:noVBand="1"/>
      </w:tblPr>
      <w:tblGrid>
        <w:gridCol w:w="1834"/>
        <w:gridCol w:w="1834"/>
        <w:gridCol w:w="2592"/>
        <w:gridCol w:w="3470"/>
      </w:tblGrid>
      <w:tr w:rsidR="00F233A0" w14:paraId="033F083F" w14:textId="77777777" w:rsidTr="00865AAE">
        <w:trPr>
          <w:cnfStyle w:val="100000000000" w:firstRow="1" w:lastRow="0" w:firstColumn="0" w:lastColumn="0" w:oddVBand="0" w:evenVBand="0" w:oddHBand="0" w:evenHBand="0" w:firstRowFirstColumn="0" w:firstRowLastColumn="0" w:lastRowFirstColumn="0" w:lastRowLastColumn="0"/>
        </w:trPr>
        <w:tc>
          <w:tcPr>
            <w:tcW w:w="942" w:type="pct"/>
          </w:tcPr>
          <w:p w14:paraId="524FCA08" w14:textId="77777777" w:rsidR="00F233A0" w:rsidRDefault="00F233A0" w:rsidP="00865AAE">
            <w:pPr>
              <w:pStyle w:val="BAPLTextNormal"/>
            </w:pPr>
            <w:r>
              <w:t>Version</w:t>
            </w:r>
          </w:p>
        </w:tc>
        <w:tc>
          <w:tcPr>
            <w:tcW w:w="942" w:type="pct"/>
          </w:tcPr>
          <w:p w14:paraId="5A0666F4" w14:textId="77777777" w:rsidR="00F233A0" w:rsidRDefault="00F233A0" w:rsidP="00865AAE">
            <w:pPr>
              <w:pStyle w:val="BAPLTextNormal"/>
            </w:pPr>
            <w:r>
              <w:t>Date</w:t>
            </w:r>
          </w:p>
        </w:tc>
        <w:tc>
          <w:tcPr>
            <w:tcW w:w="1332" w:type="pct"/>
          </w:tcPr>
          <w:p w14:paraId="42A87482" w14:textId="77777777" w:rsidR="00F233A0" w:rsidRDefault="00F233A0" w:rsidP="00865AAE">
            <w:pPr>
              <w:pStyle w:val="BAPLTextNormal"/>
            </w:pPr>
            <w:r>
              <w:t>Changed By</w:t>
            </w:r>
          </w:p>
        </w:tc>
        <w:tc>
          <w:tcPr>
            <w:tcW w:w="1783" w:type="pct"/>
          </w:tcPr>
          <w:p w14:paraId="538A7F35" w14:textId="77777777" w:rsidR="00F233A0" w:rsidRDefault="00F233A0" w:rsidP="00865AAE">
            <w:pPr>
              <w:pStyle w:val="BAPLTextNormal"/>
            </w:pPr>
            <w:r>
              <w:t>Nature of Amendment</w:t>
            </w:r>
          </w:p>
        </w:tc>
      </w:tr>
      <w:tr w:rsidR="00F233A0" w14:paraId="73A23414" w14:textId="77777777" w:rsidTr="00865AAE">
        <w:tc>
          <w:tcPr>
            <w:tcW w:w="942" w:type="pct"/>
          </w:tcPr>
          <w:p w14:paraId="242C1342" w14:textId="77777777" w:rsidR="00F233A0" w:rsidRDefault="00F233A0" w:rsidP="00865AAE">
            <w:pPr>
              <w:pStyle w:val="BAPLTextNormal"/>
            </w:pPr>
          </w:p>
        </w:tc>
        <w:tc>
          <w:tcPr>
            <w:tcW w:w="942" w:type="pct"/>
          </w:tcPr>
          <w:p w14:paraId="49EB9190" w14:textId="77777777" w:rsidR="00F233A0" w:rsidRDefault="00F233A0" w:rsidP="00865AAE">
            <w:pPr>
              <w:pStyle w:val="BAPLTextNormal"/>
            </w:pPr>
          </w:p>
        </w:tc>
        <w:tc>
          <w:tcPr>
            <w:tcW w:w="1332" w:type="pct"/>
          </w:tcPr>
          <w:p w14:paraId="6D3C0FD6" w14:textId="77777777" w:rsidR="00F233A0" w:rsidRDefault="00F233A0" w:rsidP="00865AAE">
            <w:pPr>
              <w:pStyle w:val="BAPLTextNormal"/>
            </w:pPr>
          </w:p>
        </w:tc>
        <w:tc>
          <w:tcPr>
            <w:tcW w:w="1783" w:type="pct"/>
          </w:tcPr>
          <w:p w14:paraId="34386C5E" w14:textId="77777777" w:rsidR="00F233A0" w:rsidRDefault="00F233A0" w:rsidP="00865AAE">
            <w:pPr>
              <w:pStyle w:val="BAPLTextNormal"/>
            </w:pPr>
          </w:p>
        </w:tc>
      </w:tr>
      <w:tr w:rsidR="00F233A0" w14:paraId="377F5487" w14:textId="77777777" w:rsidTr="00865AAE">
        <w:tc>
          <w:tcPr>
            <w:tcW w:w="942" w:type="pct"/>
          </w:tcPr>
          <w:p w14:paraId="30B4CC9E" w14:textId="77777777" w:rsidR="00F233A0" w:rsidRDefault="00F233A0" w:rsidP="00865AAE">
            <w:pPr>
              <w:pStyle w:val="BAPLTextNormal"/>
            </w:pPr>
          </w:p>
        </w:tc>
        <w:tc>
          <w:tcPr>
            <w:tcW w:w="942" w:type="pct"/>
          </w:tcPr>
          <w:p w14:paraId="231A8BDD" w14:textId="77777777" w:rsidR="00F233A0" w:rsidRDefault="00F233A0" w:rsidP="00865AAE">
            <w:pPr>
              <w:pStyle w:val="BAPLTextNormal"/>
            </w:pPr>
          </w:p>
        </w:tc>
        <w:tc>
          <w:tcPr>
            <w:tcW w:w="1332" w:type="pct"/>
          </w:tcPr>
          <w:p w14:paraId="4C74552E" w14:textId="77777777" w:rsidR="00F233A0" w:rsidRDefault="00F233A0" w:rsidP="00865AAE">
            <w:pPr>
              <w:pStyle w:val="BAPLTextNormal"/>
            </w:pPr>
          </w:p>
        </w:tc>
        <w:tc>
          <w:tcPr>
            <w:tcW w:w="1783" w:type="pct"/>
          </w:tcPr>
          <w:p w14:paraId="25F4B2E2" w14:textId="77777777" w:rsidR="00F233A0" w:rsidRDefault="00F233A0" w:rsidP="00865AAE">
            <w:pPr>
              <w:pStyle w:val="BAPLTextNormal"/>
            </w:pPr>
          </w:p>
        </w:tc>
      </w:tr>
    </w:tbl>
    <w:p w14:paraId="2ADAA360" w14:textId="77777777" w:rsidR="00F233A0" w:rsidRDefault="00F233A0" w:rsidP="00F233A0">
      <w:pPr>
        <w:pStyle w:val="BAPLTextNormal"/>
      </w:pPr>
    </w:p>
    <w:p w14:paraId="20BA55AC" w14:textId="77777777" w:rsidR="00F233A0" w:rsidRDefault="00F233A0" w:rsidP="00F233A0">
      <w:pPr>
        <w:pStyle w:val="BAPLTextNormal"/>
        <w:rPr>
          <w:b/>
          <w:sz w:val="28"/>
          <w:szCs w:val="28"/>
        </w:rPr>
      </w:pPr>
      <w:r>
        <w:rPr>
          <w:b/>
          <w:sz w:val="28"/>
          <w:szCs w:val="28"/>
        </w:rPr>
        <w:t>Document Approval</w:t>
      </w:r>
    </w:p>
    <w:p w14:paraId="27755904" w14:textId="77777777" w:rsidR="00F233A0" w:rsidRPr="00AC44DE" w:rsidRDefault="00F233A0" w:rsidP="00F233A0">
      <w:pPr>
        <w:pStyle w:val="BAPLTextNormal"/>
      </w:pPr>
      <w:r w:rsidRPr="004B14E7">
        <w:t>The content of this document is hereby agreed to by:</w:t>
      </w:r>
    </w:p>
    <w:tbl>
      <w:tblPr>
        <w:tblStyle w:val="BAPLTableStyle"/>
        <w:tblW w:w="5000" w:type="pct"/>
        <w:tblLook w:val="04A0" w:firstRow="1" w:lastRow="0" w:firstColumn="1" w:lastColumn="0" w:noHBand="0" w:noVBand="1"/>
      </w:tblPr>
      <w:tblGrid>
        <w:gridCol w:w="4865"/>
        <w:gridCol w:w="4865"/>
      </w:tblGrid>
      <w:tr w:rsidR="00F233A0" w14:paraId="758A0D21" w14:textId="77777777" w:rsidTr="00865AAE">
        <w:trPr>
          <w:cnfStyle w:val="100000000000" w:firstRow="1" w:lastRow="0" w:firstColumn="0" w:lastColumn="0" w:oddVBand="0" w:evenVBand="0" w:oddHBand="0" w:evenHBand="0" w:firstRowFirstColumn="0" w:firstRowLastColumn="0" w:lastRowFirstColumn="0" w:lastRowLastColumn="0"/>
        </w:trPr>
        <w:tc>
          <w:tcPr>
            <w:tcW w:w="2500" w:type="pct"/>
          </w:tcPr>
          <w:p w14:paraId="5BE4A466" w14:textId="77777777" w:rsidR="00F233A0" w:rsidRDefault="00F233A0" w:rsidP="00865AAE">
            <w:pPr>
              <w:pStyle w:val="BAPLTextNormal"/>
            </w:pPr>
            <w:r>
              <w:t>Name</w:t>
            </w:r>
          </w:p>
        </w:tc>
        <w:tc>
          <w:tcPr>
            <w:tcW w:w="2500" w:type="pct"/>
          </w:tcPr>
          <w:p w14:paraId="6D83D4DD" w14:textId="77777777" w:rsidR="00F233A0" w:rsidRDefault="00F233A0" w:rsidP="00865AAE">
            <w:pPr>
              <w:pStyle w:val="BAPLTextNormal"/>
            </w:pPr>
            <w:r>
              <w:t>Position</w:t>
            </w:r>
          </w:p>
        </w:tc>
      </w:tr>
      <w:tr w:rsidR="00F233A0" w14:paraId="0672F9E9" w14:textId="77777777" w:rsidTr="00865AAE">
        <w:tc>
          <w:tcPr>
            <w:tcW w:w="2500" w:type="pct"/>
          </w:tcPr>
          <w:p w14:paraId="4C26AC17" w14:textId="77777777" w:rsidR="00F233A0" w:rsidRDefault="00F233A0" w:rsidP="00865AAE">
            <w:pPr>
              <w:pStyle w:val="BAPLTextNormal"/>
            </w:pPr>
          </w:p>
        </w:tc>
        <w:tc>
          <w:tcPr>
            <w:tcW w:w="2500" w:type="pct"/>
          </w:tcPr>
          <w:p w14:paraId="02A4C700" w14:textId="77777777" w:rsidR="00F233A0" w:rsidRDefault="00F233A0" w:rsidP="00865AAE">
            <w:pPr>
              <w:pStyle w:val="BAPLTextNormal"/>
            </w:pPr>
          </w:p>
        </w:tc>
      </w:tr>
    </w:tbl>
    <w:p w14:paraId="03EA07E3" w14:textId="77777777" w:rsidR="00F233A0" w:rsidRDefault="00F233A0" w:rsidP="00F233A0">
      <w:pPr>
        <w:pStyle w:val="BAPLTextNormal"/>
      </w:pPr>
    </w:p>
    <w:p w14:paraId="443D4853" w14:textId="77777777" w:rsidR="00F233A0" w:rsidRPr="00C05B3E" w:rsidRDefault="00F233A0" w:rsidP="00F233A0">
      <w:pPr>
        <w:pStyle w:val="BAPLTextNormal"/>
        <w:rPr>
          <w:b/>
          <w:sz w:val="28"/>
          <w:szCs w:val="28"/>
        </w:rPr>
      </w:pPr>
      <w:r>
        <w:rPr>
          <w:b/>
          <w:sz w:val="28"/>
          <w:szCs w:val="28"/>
        </w:rPr>
        <w:t>Stakeholder Review</w:t>
      </w:r>
    </w:p>
    <w:p w14:paraId="7E0C83ED" w14:textId="77777777" w:rsidR="00F233A0" w:rsidRDefault="00F233A0" w:rsidP="00F233A0">
      <w:pPr>
        <w:pStyle w:val="BAPLTextNormal"/>
      </w:pPr>
      <w:r w:rsidRPr="004B14E7">
        <w:t xml:space="preserve">The content of this document </w:t>
      </w:r>
      <w:r>
        <w:t>has been reviewed</w:t>
      </w:r>
      <w:r w:rsidRPr="004B14E7">
        <w:t xml:space="preserve"> by:</w:t>
      </w:r>
    </w:p>
    <w:tbl>
      <w:tblPr>
        <w:tblStyle w:val="BAPLTableStyle"/>
        <w:tblW w:w="5000" w:type="pct"/>
        <w:tblLook w:val="04A0" w:firstRow="1" w:lastRow="0" w:firstColumn="1" w:lastColumn="0" w:noHBand="0" w:noVBand="1"/>
      </w:tblPr>
      <w:tblGrid>
        <w:gridCol w:w="2432"/>
        <w:gridCol w:w="2432"/>
        <w:gridCol w:w="2433"/>
        <w:gridCol w:w="2433"/>
      </w:tblGrid>
      <w:tr w:rsidR="00F233A0" w14:paraId="1EAEEFE1" w14:textId="77777777" w:rsidTr="00865AAE">
        <w:trPr>
          <w:cnfStyle w:val="100000000000" w:firstRow="1" w:lastRow="0" w:firstColumn="0" w:lastColumn="0" w:oddVBand="0" w:evenVBand="0" w:oddHBand="0" w:evenHBand="0" w:firstRowFirstColumn="0" w:firstRowLastColumn="0" w:lastRowFirstColumn="0" w:lastRowLastColumn="0"/>
        </w:trPr>
        <w:tc>
          <w:tcPr>
            <w:tcW w:w="1250" w:type="pct"/>
          </w:tcPr>
          <w:p w14:paraId="412E03FF" w14:textId="77777777" w:rsidR="00F233A0" w:rsidRDefault="00F233A0" w:rsidP="00865AAE">
            <w:pPr>
              <w:pStyle w:val="BAPLTextNormal"/>
            </w:pPr>
            <w:r>
              <w:t>Name</w:t>
            </w:r>
          </w:p>
        </w:tc>
        <w:tc>
          <w:tcPr>
            <w:tcW w:w="1250" w:type="pct"/>
          </w:tcPr>
          <w:p w14:paraId="1D5C32DE" w14:textId="77777777" w:rsidR="00F233A0" w:rsidRDefault="00F233A0" w:rsidP="00865AAE">
            <w:pPr>
              <w:pStyle w:val="BAPLTextNormal"/>
            </w:pPr>
            <w:r>
              <w:t>Position</w:t>
            </w:r>
          </w:p>
        </w:tc>
        <w:tc>
          <w:tcPr>
            <w:tcW w:w="1250" w:type="pct"/>
          </w:tcPr>
          <w:p w14:paraId="75183155" w14:textId="77777777" w:rsidR="00F233A0" w:rsidRDefault="00F233A0" w:rsidP="00865AAE">
            <w:pPr>
              <w:pStyle w:val="BAPLTextNormal"/>
            </w:pPr>
            <w:r>
              <w:t>Initial</w:t>
            </w:r>
          </w:p>
        </w:tc>
        <w:tc>
          <w:tcPr>
            <w:tcW w:w="1250" w:type="pct"/>
          </w:tcPr>
          <w:p w14:paraId="3C297D0B" w14:textId="77777777" w:rsidR="00F233A0" w:rsidRDefault="00F233A0" w:rsidP="00865AAE">
            <w:pPr>
              <w:pStyle w:val="BAPLTextNormal"/>
            </w:pPr>
            <w:r>
              <w:t>Date</w:t>
            </w:r>
          </w:p>
        </w:tc>
      </w:tr>
      <w:tr w:rsidR="00F233A0" w14:paraId="654CFC11" w14:textId="77777777" w:rsidTr="00865AAE">
        <w:trPr>
          <w:trHeight w:val="1164"/>
        </w:trPr>
        <w:tc>
          <w:tcPr>
            <w:tcW w:w="1250" w:type="pct"/>
          </w:tcPr>
          <w:p w14:paraId="38355F42" w14:textId="77777777" w:rsidR="00F233A0" w:rsidRDefault="00F233A0" w:rsidP="00865AAE">
            <w:pPr>
              <w:pStyle w:val="BAPLTextNormal"/>
            </w:pPr>
          </w:p>
        </w:tc>
        <w:tc>
          <w:tcPr>
            <w:tcW w:w="1250" w:type="pct"/>
          </w:tcPr>
          <w:p w14:paraId="72943C9E" w14:textId="77777777" w:rsidR="00F233A0" w:rsidRDefault="00F233A0" w:rsidP="00865AAE">
            <w:pPr>
              <w:pStyle w:val="BAPLTextNormal"/>
            </w:pPr>
          </w:p>
        </w:tc>
        <w:tc>
          <w:tcPr>
            <w:tcW w:w="1250" w:type="pct"/>
          </w:tcPr>
          <w:p w14:paraId="3BE66AD7" w14:textId="77777777" w:rsidR="00F233A0" w:rsidRDefault="00F233A0" w:rsidP="00865AAE">
            <w:pPr>
              <w:pStyle w:val="BAPLTextNormal"/>
            </w:pPr>
          </w:p>
        </w:tc>
        <w:tc>
          <w:tcPr>
            <w:tcW w:w="1250" w:type="pct"/>
          </w:tcPr>
          <w:p w14:paraId="119D943F" w14:textId="77777777" w:rsidR="00F233A0" w:rsidRDefault="00F233A0" w:rsidP="00865AAE">
            <w:pPr>
              <w:pStyle w:val="BAPLTextNormal"/>
            </w:pPr>
          </w:p>
        </w:tc>
      </w:tr>
      <w:tr w:rsidR="00F233A0" w14:paraId="0D781B80" w14:textId="77777777" w:rsidTr="00865AAE">
        <w:trPr>
          <w:trHeight w:val="1134"/>
        </w:trPr>
        <w:tc>
          <w:tcPr>
            <w:tcW w:w="1250" w:type="pct"/>
          </w:tcPr>
          <w:p w14:paraId="556F0771" w14:textId="77777777" w:rsidR="00F233A0" w:rsidRDefault="00F233A0" w:rsidP="00865AAE">
            <w:pPr>
              <w:pStyle w:val="BAPLTextNormal"/>
            </w:pPr>
          </w:p>
        </w:tc>
        <w:tc>
          <w:tcPr>
            <w:tcW w:w="1250" w:type="pct"/>
          </w:tcPr>
          <w:p w14:paraId="1F7D7024" w14:textId="77777777" w:rsidR="00F233A0" w:rsidRDefault="00F233A0" w:rsidP="00865AAE">
            <w:pPr>
              <w:pStyle w:val="BAPLTextNormal"/>
            </w:pPr>
          </w:p>
        </w:tc>
        <w:tc>
          <w:tcPr>
            <w:tcW w:w="1250" w:type="pct"/>
          </w:tcPr>
          <w:p w14:paraId="2A43D2BF" w14:textId="77777777" w:rsidR="00F233A0" w:rsidRDefault="00F233A0" w:rsidP="00865AAE">
            <w:pPr>
              <w:pStyle w:val="BAPLTextNormal"/>
            </w:pPr>
          </w:p>
        </w:tc>
        <w:tc>
          <w:tcPr>
            <w:tcW w:w="1250" w:type="pct"/>
          </w:tcPr>
          <w:p w14:paraId="06F8AFAC" w14:textId="77777777" w:rsidR="00F233A0" w:rsidRDefault="00F233A0" w:rsidP="00865AAE">
            <w:pPr>
              <w:pStyle w:val="BAPLTextNormal"/>
            </w:pPr>
          </w:p>
        </w:tc>
      </w:tr>
    </w:tbl>
    <w:p w14:paraId="53C3B1F3" w14:textId="77777777" w:rsidR="00F233A0" w:rsidRDefault="00F233A0" w:rsidP="00F233A0">
      <w:pPr>
        <w:pStyle w:val="BAPLTextNormal"/>
      </w:pPr>
    </w:p>
    <w:p w14:paraId="158E96D0" w14:textId="77777777" w:rsidR="00F233A0" w:rsidRDefault="00F233A0" w:rsidP="00F233A0">
      <w:pPr>
        <w:pStyle w:val="BAPLTextNormal"/>
      </w:pPr>
    </w:p>
    <w:p w14:paraId="1A3C73BF" w14:textId="77777777" w:rsidR="00F233A0" w:rsidRPr="00E879F9" w:rsidRDefault="00F233A0" w:rsidP="00F233A0">
      <w:pPr>
        <w:pStyle w:val="BAPLTextNormal"/>
        <w:rPr>
          <w:b/>
          <w:sz w:val="28"/>
          <w:szCs w:val="28"/>
        </w:rPr>
      </w:pPr>
      <w:r w:rsidRPr="00E879F9">
        <w:rPr>
          <w:b/>
          <w:sz w:val="28"/>
          <w:szCs w:val="28"/>
        </w:rPr>
        <w:t>Copyright © Business Analysts Pty Ltd 2012</w:t>
      </w:r>
    </w:p>
    <w:p w14:paraId="1C31131F" w14:textId="5E21F5A8" w:rsidR="00F233A0" w:rsidRPr="00CD470F" w:rsidRDefault="00F233A0" w:rsidP="00F233A0">
      <w:pPr>
        <w:pStyle w:val="BAPLTextNormal"/>
      </w:pPr>
      <w:r w:rsidRPr="00E879F9">
        <w:t xml:space="preserve">Copyright © Business Analysts Pty Ltd 2012. Copyright protects this publication. Except for purposes permitted by the Copyright Act, reproduction by whatever means is prohibited without the prior registration and written permission of Business Analysts Pty Ltd. Inquiries should be addressed to </w:t>
      </w:r>
      <w:r w:rsidR="009D2DCD">
        <w:t xml:space="preserve">info@business-analysis.com.au. </w:t>
      </w:r>
      <w:r w:rsidRPr="00E879F9">
        <w:t>Do not remove this copyright statement.</w:t>
      </w:r>
    </w:p>
    <w:p w14:paraId="21B75099" w14:textId="77777777" w:rsidR="00F233A0" w:rsidRDefault="00F233A0" w:rsidP="00F233A0">
      <w:pPr>
        <w:pStyle w:val="Closing"/>
        <w:ind w:left="0"/>
      </w:pPr>
      <w:r w:rsidRPr="00E879F9">
        <w:t>Copyright © This document has been licensed to &lt;&lt;Organisation Name&gt;&gt;. It must not be copied or reproduced in any way whatsoever outside of &lt;&lt;Organisation Name&gt;&gt; without the authority of Business Analysts Pty Ltd. This document is uncontrolled when printed. An electronic database manages and stores the controlled version.</w:t>
      </w:r>
    </w:p>
    <w:p w14:paraId="109BCA3D" w14:textId="77777777" w:rsidR="00F233A0" w:rsidRDefault="00F233A0" w:rsidP="00F233A0">
      <w:pPr>
        <w:pStyle w:val="Closing"/>
        <w:ind w:left="0"/>
      </w:pPr>
    </w:p>
    <w:p w14:paraId="43AA32AB" w14:textId="77777777" w:rsidR="00F233A0" w:rsidRPr="00507F4B" w:rsidRDefault="00F233A0" w:rsidP="00F233A0">
      <w:pPr>
        <w:pStyle w:val="BAPLTextNormal"/>
        <w:rPr>
          <w:b/>
          <w:sz w:val="28"/>
          <w:szCs w:val="28"/>
        </w:rPr>
      </w:pPr>
      <w:r w:rsidRPr="00507F4B">
        <w:rPr>
          <w:b/>
          <w:sz w:val="28"/>
          <w:szCs w:val="28"/>
        </w:rPr>
        <w:t xml:space="preserve">Disclaimer </w:t>
      </w:r>
    </w:p>
    <w:p w14:paraId="73669FE9" w14:textId="0E98C0EE" w:rsidR="00F233A0" w:rsidRDefault="00F233A0" w:rsidP="00F233A0">
      <w:pPr>
        <w:pStyle w:val="BAPLTextNormal"/>
      </w:pPr>
      <w:r>
        <w:t>Business Analys</w:t>
      </w:r>
      <w:r w:rsidR="009D2DCD">
        <w:t>is (BAPL)</w:t>
      </w:r>
      <w:r>
        <w:t xml:space="preserve"> does not guarantee or warrants the results obtained while using this document and conducting business analysis activities. Usage of this document is strictly under the proviso that the user takes all responsibility for the document outcomes.</w:t>
      </w:r>
    </w:p>
    <w:p w14:paraId="4311AD06" w14:textId="77777777" w:rsidR="00C37143" w:rsidRDefault="00C37143" w:rsidP="00C37143">
      <w:pPr>
        <w:pStyle w:val="Closing"/>
      </w:pPr>
      <w:r>
        <w:br w:type="page"/>
      </w:r>
    </w:p>
    <w:sdt>
      <w:sdtPr>
        <w:rPr>
          <w:rFonts w:eastAsia="PMingLiU" w:cs="Tahoma"/>
          <w:b w:val="0"/>
          <w:bCs w:val="0"/>
          <w:color w:val="auto"/>
          <w:sz w:val="20"/>
          <w:szCs w:val="20"/>
          <w:lang w:val="en-AU" w:eastAsia="zh-TW"/>
        </w:rPr>
        <w:id w:val="-1616043605"/>
        <w:docPartObj>
          <w:docPartGallery w:val="Table of Contents"/>
          <w:docPartUnique/>
        </w:docPartObj>
      </w:sdtPr>
      <w:sdtEndPr>
        <w:rPr>
          <w:noProof/>
        </w:rPr>
      </w:sdtEndPr>
      <w:sdtContent>
        <w:p w14:paraId="182790EE" w14:textId="77777777" w:rsidR="00C37143" w:rsidRDefault="00C37143">
          <w:pPr>
            <w:pStyle w:val="TOCHeading"/>
          </w:pPr>
          <w:r>
            <w:t>Table of Contents</w:t>
          </w:r>
        </w:p>
        <w:p w14:paraId="587EC209" w14:textId="2A3283FA" w:rsidR="00BF3271" w:rsidRDefault="00C37143">
          <w:pPr>
            <w:pStyle w:val="TOC1"/>
            <w:tabs>
              <w:tab w:val="left" w:pos="600"/>
              <w:tab w:val="right" w:leader="dot" w:pos="9730"/>
            </w:tabs>
            <w:rPr>
              <w:rFonts w:eastAsiaTheme="minorEastAsia" w:cstheme="minorBidi"/>
              <w:b w:val="0"/>
              <w:bCs w:val="0"/>
              <w:noProof/>
              <w:lang w:eastAsia="en-GB"/>
            </w:rPr>
          </w:pPr>
          <w:r>
            <w:rPr>
              <w:b w:val="0"/>
              <w:bCs w:val="0"/>
            </w:rPr>
            <w:fldChar w:fldCharType="begin"/>
          </w:r>
          <w:r>
            <w:instrText xml:space="preserve"> TOC \o "1-3" \h \z \u </w:instrText>
          </w:r>
          <w:r>
            <w:rPr>
              <w:b w:val="0"/>
              <w:bCs w:val="0"/>
            </w:rPr>
            <w:fldChar w:fldCharType="separate"/>
          </w:r>
          <w:hyperlink w:anchor="_Toc18333158" w:history="1">
            <w:r w:rsidR="00BF3271" w:rsidRPr="000504AC">
              <w:rPr>
                <w:rStyle w:val="Hyperlink"/>
                <w:noProof/>
              </w:rPr>
              <w:t>1.</w:t>
            </w:r>
            <w:r w:rsidR="00BF3271">
              <w:rPr>
                <w:rFonts w:eastAsiaTheme="minorEastAsia" w:cstheme="minorBidi"/>
                <w:b w:val="0"/>
                <w:bCs w:val="0"/>
                <w:noProof/>
                <w:lang w:eastAsia="en-GB"/>
              </w:rPr>
              <w:tab/>
            </w:r>
            <w:r w:rsidR="00BF3271" w:rsidRPr="000504AC">
              <w:rPr>
                <w:rStyle w:val="Hyperlink"/>
                <w:noProof/>
              </w:rPr>
              <w:t>Executive Summary</w:t>
            </w:r>
            <w:r w:rsidR="00BF3271">
              <w:rPr>
                <w:noProof/>
                <w:webHidden/>
              </w:rPr>
              <w:tab/>
            </w:r>
            <w:r w:rsidR="00BF3271">
              <w:rPr>
                <w:noProof/>
                <w:webHidden/>
              </w:rPr>
              <w:fldChar w:fldCharType="begin"/>
            </w:r>
            <w:r w:rsidR="00BF3271">
              <w:rPr>
                <w:noProof/>
                <w:webHidden/>
              </w:rPr>
              <w:instrText xml:space="preserve"> PAGEREF _Toc18333158 \h </w:instrText>
            </w:r>
            <w:r w:rsidR="00BF3271">
              <w:rPr>
                <w:noProof/>
                <w:webHidden/>
              </w:rPr>
            </w:r>
            <w:r w:rsidR="00BF3271">
              <w:rPr>
                <w:noProof/>
                <w:webHidden/>
              </w:rPr>
              <w:fldChar w:fldCharType="separate"/>
            </w:r>
            <w:r w:rsidR="009C7FF9">
              <w:rPr>
                <w:noProof/>
                <w:webHidden/>
              </w:rPr>
              <w:t>1</w:t>
            </w:r>
            <w:r w:rsidR="00BF3271">
              <w:rPr>
                <w:noProof/>
                <w:webHidden/>
              </w:rPr>
              <w:fldChar w:fldCharType="end"/>
            </w:r>
          </w:hyperlink>
        </w:p>
        <w:p w14:paraId="11E6A804" w14:textId="3331D405" w:rsidR="00BF3271" w:rsidRDefault="00C13126">
          <w:pPr>
            <w:pStyle w:val="TOC1"/>
            <w:tabs>
              <w:tab w:val="left" w:pos="600"/>
              <w:tab w:val="right" w:leader="dot" w:pos="9730"/>
            </w:tabs>
            <w:rPr>
              <w:rFonts w:eastAsiaTheme="minorEastAsia" w:cstheme="minorBidi"/>
              <w:b w:val="0"/>
              <w:bCs w:val="0"/>
              <w:noProof/>
              <w:lang w:eastAsia="en-GB"/>
            </w:rPr>
          </w:pPr>
          <w:hyperlink w:anchor="_Toc18333159" w:history="1">
            <w:r w:rsidR="00BF3271" w:rsidRPr="000504AC">
              <w:rPr>
                <w:rStyle w:val="Hyperlink"/>
                <w:noProof/>
              </w:rPr>
              <w:t>2.</w:t>
            </w:r>
            <w:r w:rsidR="00BF3271">
              <w:rPr>
                <w:rFonts w:eastAsiaTheme="minorEastAsia" w:cstheme="minorBidi"/>
                <w:b w:val="0"/>
                <w:bCs w:val="0"/>
                <w:noProof/>
                <w:lang w:eastAsia="en-GB"/>
              </w:rPr>
              <w:tab/>
            </w:r>
            <w:r w:rsidR="00BF3271" w:rsidRPr="000504AC">
              <w:rPr>
                <w:rStyle w:val="Hyperlink"/>
                <w:noProof/>
              </w:rPr>
              <w:t>Introduction</w:t>
            </w:r>
            <w:r w:rsidR="00BF3271">
              <w:rPr>
                <w:noProof/>
                <w:webHidden/>
              </w:rPr>
              <w:tab/>
            </w:r>
            <w:r w:rsidR="00BF3271">
              <w:rPr>
                <w:noProof/>
                <w:webHidden/>
              </w:rPr>
              <w:fldChar w:fldCharType="begin"/>
            </w:r>
            <w:r w:rsidR="00BF3271">
              <w:rPr>
                <w:noProof/>
                <w:webHidden/>
              </w:rPr>
              <w:instrText xml:space="preserve"> PAGEREF _Toc18333159 \h </w:instrText>
            </w:r>
            <w:r w:rsidR="00BF3271">
              <w:rPr>
                <w:noProof/>
                <w:webHidden/>
              </w:rPr>
            </w:r>
            <w:r w:rsidR="00BF3271">
              <w:rPr>
                <w:noProof/>
                <w:webHidden/>
              </w:rPr>
              <w:fldChar w:fldCharType="separate"/>
            </w:r>
            <w:r w:rsidR="009C7FF9">
              <w:rPr>
                <w:noProof/>
                <w:webHidden/>
              </w:rPr>
              <w:t>2</w:t>
            </w:r>
            <w:r w:rsidR="00BF3271">
              <w:rPr>
                <w:noProof/>
                <w:webHidden/>
              </w:rPr>
              <w:fldChar w:fldCharType="end"/>
            </w:r>
          </w:hyperlink>
        </w:p>
        <w:p w14:paraId="58C865A3" w14:textId="4784D7F4"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60" w:history="1">
            <w:r w:rsidR="00BF3271" w:rsidRPr="000504AC">
              <w:rPr>
                <w:rStyle w:val="Hyperlink"/>
                <w:noProof/>
              </w:rPr>
              <w:t>2.1.</w:t>
            </w:r>
            <w:r w:rsidR="00BF3271">
              <w:rPr>
                <w:rFonts w:eastAsiaTheme="minorEastAsia" w:cstheme="minorBidi"/>
                <w:b w:val="0"/>
                <w:bCs w:val="0"/>
                <w:noProof/>
                <w:sz w:val="24"/>
                <w:szCs w:val="24"/>
                <w:lang w:eastAsia="en-GB"/>
              </w:rPr>
              <w:tab/>
            </w:r>
            <w:r w:rsidR="00BF3271" w:rsidRPr="000504AC">
              <w:rPr>
                <w:rStyle w:val="Hyperlink"/>
                <w:noProof/>
              </w:rPr>
              <w:t>Purpose</w:t>
            </w:r>
            <w:r w:rsidR="00BF3271">
              <w:rPr>
                <w:noProof/>
                <w:webHidden/>
              </w:rPr>
              <w:tab/>
            </w:r>
            <w:r w:rsidR="00BF3271">
              <w:rPr>
                <w:noProof/>
                <w:webHidden/>
              </w:rPr>
              <w:fldChar w:fldCharType="begin"/>
            </w:r>
            <w:r w:rsidR="00BF3271">
              <w:rPr>
                <w:noProof/>
                <w:webHidden/>
              </w:rPr>
              <w:instrText xml:space="preserve"> PAGEREF _Toc18333160 \h </w:instrText>
            </w:r>
            <w:r w:rsidR="00BF3271">
              <w:rPr>
                <w:noProof/>
                <w:webHidden/>
              </w:rPr>
            </w:r>
            <w:r w:rsidR="00BF3271">
              <w:rPr>
                <w:noProof/>
                <w:webHidden/>
              </w:rPr>
              <w:fldChar w:fldCharType="separate"/>
            </w:r>
            <w:r w:rsidR="009C7FF9">
              <w:rPr>
                <w:noProof/>
                <w:webHidden/>
              </w:rPr>
              <w:t>2</w:t>
            </w:r>
            <w:r w:rsidR="00BF3271">
              <w:rPr>
                <w:noProof/>
                <w:webHidden/>
              </w:rPr>
              <w:fldChar w:fldCharType="end"/>
            </w:r>
          </w:hyperlink>
        </w:p>
        <w:p w14:paraId="1AF0034C" w14:textId="04136F44"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61" w:history="1">
            <w:r w:rsidR="00BF3271" w:rsidRPr="000504AC">
              <w:rPr>
                <w:rStyle w:val="Hyperlink"/>
                <w:noProof/>
              </w:rPr>
              <w:t>2.2.</w:t>
            </w:r>
            <w:r w:rsidR="00BF3271">
              <w:rPr>
                <w:rFonts w:eastAsiaTheme="minorEastAsia" w:cstheme="minorBidi"/>
                <w:b w:val="0"/>
                <w:bCs w:val="0"/>
                <w:noProof/>
                <w:sz w:val="24"/>
                <w:szCs w:val="24"/>
                <w:lang w:eastAsia="en-GB"/>
              </w:rPr>
              <w:tab/>
            </w:r>
            <w:r w:rsidR="00BF3271" w:rsidRPr="000504AC">
              <w:rPr>
                <w:rStyle w:val="Hyperlink"/>
                <w:noProof/>
              </w:rPr>
              <w:t>Intended audience</w:t>
            </w:r>
            <w:r w:rsidR="00BF3271">
              <w:rPr>
                <w:noProof/>
                <w:webHidden/>
              </w:rPr>
              <w:tab/>
            </w:r>
            <w:r w:rsidR="00BF3271">
              <w:rPr>
                <w:noProof/>
                <w:webHidden/>
              </w:rPr>
              <w:fldChar w:fldCharType="begin"/>
            </w:r>
            <w:r w:rsidR="00BF3271">
              <w:rPr>
                <w:noProof/>
                <w:webHidden/>
              </w:rPr>
              <w:instrText xml:space="preserve"> PAGEREF _Toc18333161 \h </w:instrText>
            </w:r>
            <w:r w:rsidR="00BF3271">
              <w:rPr>
                <w:noProof/>
                <w:webHidden/>
              </w:rPr>
            </w:r>
            <w:r w:rsidR="00BF3271">
              <w:rPr>
                <w:noProof/>
                <w:webHidden/>
              </w:rPr>
              <w:fldChar w:fldCharType="separate"/>
            </w:r>
            <w:r w:rsidR="009C7FF9">
              <w:rPr>
                <w:noProof/>
                <w:webHidden/>
              </w:rPr>
              <w:t>2</w:t>
            </w:r>
            <w:r w:rsidR="00BF3271">
              <w:rPr>
                <w:noProof/>
                <w:webHidden/>
              </w:rPr>
              <w:fldChar w:fldCharType="end"/>
            </w:r>
          </w:hyperlink>
        </w:p>
        <w:p w14:paraId="04BB2F5D" w14:textId="22D47FE6"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62" w:history="1">
            <w:r w:rsidR="00BF3271" w:rsidRPr="000504AC">
              <w:rPr>
                <w:rStyle w:val="Hyperlink"/>
                <w:noProof/>
              </w:rPr>
              <w:t>2.3.</w:t>
            </w:r>
            <w:r w:rsidR="00BF3271">
              <w:rPr>
                <w:rFonts w:eastAsiaTheme="minorEastAsia" w:cstheme="minorBidi"/>
                <w:b w:val="0"/>
                <w:bCs w:val="0"/>
                <w:noProof/>
                <w:sz w:val="24"/>
                <w:szCs w:val="24"/>
                <w:lang w:eastAsia="en-GB"/>
              </w:rPr>
              <w:tab/>
            </w:r>
            <w:r w:rsidR="00BF3271" w:rsidRPr="000504AC">
              <w:rPr>
                <w:rStyle w:val="Hyperlink"/>
                <w:noProof/>
              </w:rPr>
              <w:t>Definitions, Acronyms and Abbreviations</w:t>
            </w:r>
            <w:r w:rsidR="00BF3271">
              <w:rPr>
                <w:noProof/>
                <w:webHidden/>
              </w:rPr>
              <w:tab/>
            </w:r>
            <w:r w:rsidR="00BF3271">
              <w:rPr>
                <w:noProof/>
                <w:webHidden/>
              </w:rPr>
              <w:fldChar w:fldCharType="begin"/>
            </w:r>
            <w:r w:rsidR="00BF3271">
              <w:rPr>
                <w:noProof/>
                <w:webHidden/>
              </w:rPr>
              <w:instrText xml:space="preserve"> PAGEREF _Toc18333162 \h </w:instrText>
            </w:r>
            <w:r w:rsidR="00BF3271">
              <w:rPr>
                <w:noProof/>
                <w:webHidden/>
              </w:rPr>
            </w:r>
            <w:r w:rsidR="00BF3271">
              <w:rPr>
                <w:noProof/>
                <w:webHidden/>
              </w:rPr>
              <w:fldChar w:fldCharType="separate"/>
            </w:r>
            <w:r w:rsidR="009C7FF9">
              <w:rPr>
                <w:noProof/>
                <w:webHidden/>
              </w:rPr>
              <w:t>2</w:t>
            </w:r>
            <w:r w:rsidR="00BF3271">
              <w:rPr>
                <w:noProof/>
                <w:webHidden/>
              </w:rPr>
              <w:fldChar w:fldCharType="end"/>
            </w:r>
          </w:hyperlink>
        </w:p>
        <w:p w14:paraId="1C14B178" w14:textId="1BE6B5A5"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63" w:history="1">
            <w:r w:rsidR="00BF3271" w:rsidRPr="000504AC">
              <w:rPr>
                <w:rStyle w:val="Hyperlink"/>
                <w:noProof/>
              </w:rPr>
              <w:t>2.4.</w:t>
            </w:r>
            <w:r w:rsidR="00BF3271">
              <w:rPr>
                <w:rFonts w:eastAsiaTheme="minorEastAsia" w:cstheme="minorBidi"/>
                <w:b w:val="0"/>
                <w:bCs w:val="0"/>
                <w:noProof/>
                <w:sz w:val="24"/>
                <w:szCs w:val="24"/>
                <w:lang w:eastAsia="en-GB"/>
              </w:rPr>
              <w:tab/>
            </w:r>
            <w:r w:rsidR="00BF3271" w:rsidRPr="000504AC">
              <w:rPr>
                <w:rStyle w:val="Hyperlink"/>
                <w:noProof/>
              </w:rPr>
              <w:t>References and Related Documents</w:t>
            </w:r>
            <w:r w:rsidR="00BF3271">
              <w:rPr>
                <w:noProof/>
                <w:webHidden/>
              </w:rPr>
              <w:tab/>
            </w:r>
            <w:r w:rsidR="00BF3271">
              <w:rPr>
                <w:noProof/>
                <w:webHidden/>
              </w:rPr>
              <w:fldChar w:fldCharType="begin"/>
            </w:r>
            <w:r w:rsidR="00BF3271">
              <w:rPr>
                <w:noProof/>
                <w:webHidden/>
              </w:rPr>
              <w:instrText xml:space="preserve"> PAGEREF _Toc18333163 \h </w:instrText>
            </w:r>
            <w:r w:rsidR="00BF3271">
              <w:rPr>
                <w:noProof/>
                <w:webHidden/>
              </w:rPr>
            </w:r>
            <w:r w:rsidR="00BF3271">
              <w:rPr>
                <w:noProof/>
                <w:webHidden/>
              </w:rPr>
              <w:fldChar w:fldCharType="separate"/>
            </w:r>
            <w:r w:rsidR="009C7FF9">
              <w:rPr>
                <w:noProof/>
                <w:webHidden/>
              </w:rPr>
              <w:t>3</w:t>
            </w:r>
            <w:r w:rsidR="00BF3271">
              <w:rPr>
                <w:noProof/>
                <w:webHidden/>
              </w:rPr>
              <w:fldChar w:fldCharType="end"/>
            </w:r>
          </w:hyperlink>
        </w:p>
        <w:p w14:paraId="60E90249" w14:textId="16C1CF6D"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64" w:history="1">
            <w:r w:rsidR="00BF3271" w:rsidRPr="000504AC">
              <w:rPr>
                <w:rStyle w:val="Hyperlink"/>
                <w:noProof/>
              </w:rPr>
              <w:t>2.5.</w:t>
            </w:r>
            <w:r w:rsidR="00BF3271">
              <w:rPr>
                <w:rFonts w:eastAsiaTheme="minorEastAsia" w:cstheme="minorBidi"/>
                <w:b w:val="0"/>
                <w:bCs w:val="0"/>
                <w:noProof/>
                <w:sz w:val="24"/>
                <w:szCs w:val="24"/>
                <w:lang w:eastAsia="en-GB"/>
              </w:rPr>
              <w:tab/>
            </w:r>
            <w:r w:rsidR="00BF3271" w:rsidRPr="000504AC">
              <w:rPr>
                <w:rStyle w:val="Hyperlink"/>
                <w:noProof/>
              </w:rPr>
              <w:t>Stakeholder Responsibility Matrix</w:t>
            </w:r>
            <w:r w:rsidR="00BF3271">
              <w:rPr>
                <w:noProof/>
                <w:webHidden/>
              </w:rPr>
              <w:tab/>
            </w:r>
            <w:r w:rsidR="00BF3271">
              <w:rPr>
                <w:noProof/>
                <w:webHidden/>
              </w:rPr>
              <w:fldChar w:fldCharType="begin"/>
            </w:r>
            <w:r w:rsidR="00BF3271">
              <w:rPr>
                <w:noProof/>
                <w:webHidden/>
              </w:rPr>
              <w:instrText xml:space="preserve"> PAGEREF _Toc18333164 \h </w:instrText>
            </w:r>
            <w:r w:rsidR="00BF3271">
              <w:rPr>
                <w:noProof/>
                <w:webHidden/>
              </w:rPr>
            </w:r>
            <w:r w:rsidR="00BF3271">
              <w:rPr>
                <w:noProof/>
                <w:webHidden/>
              </w:rPr>
              <w:fldChar w:fldCharType="separate"/>
            </w:r>
            <w:r w:rsidR="009C7FF9">
              <w:rPr>
                <w:noProof/>
                <w:webHidden/>
              </w:rPr>
              <w:t>3</w:t>
            </w:r>
            <w:r w:rsidR="00BF3271">
              <w:rPr>
                <w:noProof/>
                <w:webHidden/>
              </w:rPr>
              <w:fldChar w:fldCharType="end"/>
            </w:r>
          </w:hyperlink>
        </w:p>
        <w:p w14:paraId="6609A57A" w14:textId="71205045"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65" w:history="1">
            <w:r w:rsidR="00BF3271" w:rsidRPr="000504AC">
              <w:rPr>
                <w:rStyle w:val="Hyperlink"/>
                <w:noProof/>
              </w:rPr>
              <w:t>2.6.</w:t>
            </w:r>
            <w:r w:rsidR="00BF3271">
              <w:rPr>
                <w:rFonts w:eastAsiaTheme="minorEastAsia" w:cstheme="minorBidi"/>
                <w:b w:val="0"/>
                <w:bCs w:val="0"/>
                <w:noProof/>
                <w:sz w:val="24"/>
                <w:szCs w:val="24"/>
                <w:lang w:eastAsia="en-GB"/>
              </w:rPr>
              <w:tab/>
            </w:r>
            <w:r w:rsidR="00BF3271" w:rsidRPr="000504AC">
              <w:rPr>
                <w:rStyle w:val="Hyperlink"/>
                <w:noProof/>
              </w:rPr>
              <w:t>Scope</w:t>
            </w:r>
            <w:r w:rsidR="00BF3271">
              <w:rPr>
                <w:noProof/>
                <w:webHidden/>
              </w:rPr>
              <w:tab/>
            </w:r>
            <w:r w:rsidR="00BF3271">
              <w:rPr>
                <w:noProof/>
                <w:webHidden/>
              </w:rPr>
              <w:fldChar w:fldCharType="begin"/>
            </w:r>
            <w:r w:rsidR="00BF3271">
              <w:rPr>
                <w:noProof/>
                <w:webHidden/>
              </w:rPr>
              <w:instrText xml:space="preserve"> PAGEREF _Toc18333165 \h </w:instrText>
            </w:r>
            <w:r w:rsidR="00BF3271">
              <w:rPr>
                <w:noProof/>
                <w:webHidden/>
              </w:rPr>
            </w:r>
            <w:r w:rsidR="00BF3271">
              <w:rPr>
                <w:noProof/>
                <w:webHidden/>
              </w:rPr>
              <w:fldChar w:fldCharType="separate"/>
            </w:r>
            <w:r w:rsidR="009C7FF9">
              <w:rPr>
                <w:noProof/>
                <w:webHidden/>
              </w:rPr>
              <w:t>4</w:t>
            </w:r>
            <w:r w:rsidR="00BF3271">
              <w:rPr>
                <w:noProof/>
                <w:webHidden/>
              </w:rPr>
              <w:fldChar w:fldCharType="end"/>
            </w:r>
          </w:hyperlink>
        </w:p>
        <w:p w14:paraId="1B1E15EF" w14:textId="51FFF55D"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66" w:history="1">
            <w:r w:rsidR="00BF3271" w:rsidRPr="000504AC">
              <w:rPr>
                <w:rStyle w:val="Hyperlink"/>
                <w:noProof/>
              </w:rPr>
              <w:t>2.6.1.</w:t>
            </w:r>
            <w:r w:rsidR="00BF3271">
              <w:rPr>
                <w:rFonts w:eastAsiaTheme="minorEastAsia" w:cstheme="minorBidi"/>
                <w:noProof/>
                <w:sz w:val="24"/>
                <w:szCs w:val="24"/>
                <w:lang w:eastAsia="en-GB"/>
              </w:rPr>
              <w:tab/>
            </w:r>
            <w:r w:rsidR="00BF3271" w:rsidRPr="000504AC">
              <w:rPr>
                <w:rStyle w:val="Hyperlink"/>
                <w:noProof/>
              </w:rPr>
              <w:t>Inclusions</w:t>
            </w:r>
            <w:r w:rsidR="00BF3271">
              <w:rPr>
                <w:noProof/>
                <w:webHidden/>
              </w:rPr>
              <w:tab/>
            </w:r>
            <w:r w:rsidR="00BF3271">
              <w:rPr>
                <w:noProof/>
                <w:webHidden/>
              </w:rPr>
              <w:fldChar w:fldCharType="begin"/>
            </w:r>
            <w:r w:rsidR="00BF3271">
              <w:rPr>
                <w:noProof/>
                <w:webHidden/>
              </w:rPr>
              <w:instrText xml:space="preserve"> PAGEREF _Toc18333166 \h </w:instrText>
            </w:r>
            <w:r w:rsidR="00BF3271">
              <w:rPr>
                <w:noProof/>
                <w:webHidden/>
              </w:rPr>
            </w:r>
            <w:r w:rsidR="00BF3271">
              <w:rPr>
                <w:noProof/>
                <w:webHidden/>
              </w:rPr>
              <w:fldChar w:fldCharType="separate"/>
            </w:r>
            <w:r w:rsidR="009C7FF9">
              <w:rPr>
                <w:noProof/>
                <w:webHidden/>
              </w:rPr>
              <w:t>4</w:t>
            </w:r>
            <w:r w:rsidR="00BF3271">
              <w:rPr>
                <w:noProof/>
                <w:webHidden/>
              </w:rPr>
              <w:fldChar w:fldCharType="end"/>
            </w:r>
          </w:hyperlink>
        </w:p>
        <w:p w14:paraId="6C3C38C7" w14:textId="4FED7B2C"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67" w:history="1">
            <w:r w:rsidR="00BF3271" w:rsidRPr="000504AC">
              <w:rPr>
                <w:rStyle w:val="Hyperlink"/>
                <w:noProof/>
              </w:rPr>
              <w:t>2.6.2.</w:t>
            </w:r>
            <w:r w:rsidR="00BF3271">
              <w:rPr>
                <w:rFonts w:eastAsiaTheme="minorEastAsia" w:cstheme="minorBidi"/>
                <w:noProof/>
                <w:sz w:val="24"/>
                <w:szCs w:val="24"/>
                <w:lang w:eastAsia="en-GB"/>
              </w:rPr>
              <w:tab/>
            </w:r>
            <w:r w:rsidR="00BF3271" w:rsidRPr="000504AC">
              <w:rPr>
                <w:rStyle w:val="Hyperlink"/>
                <w:noProof/>
              </w:rPr>
              <w:t>Exclusions</w:t>
            </w:r>
            <w:r w:rsidR="00BF3271">
              <w:rPr>
                <w:noProof/>
                <w:webHidden/>
              </w:rPr>
              <w:tab/>
            </w:r>
            <w:r w:rsidR="00BF3271">
              <w:rPr>
                <w:noProof/>
                <w:webHidden/>
              </w:rPr>
              <w:fldChar w:fldCharType="begin"/>
            </w:r>
            <w:r w:rsidR="00BF3271">
              <w:rPr>
                <w:noProof/>
                <w:webHidden/>
              </w:rPr>
              <w:instrText xml:space="preserve"> PAGEREF _Toc18333167 \h </w:instrText>
            </w:r>
            <w:r w:rsidR="00BF3271">
              <w:rPr>
                <w:noProof/>
                <w:webHidden/>
              </w:rPr>
            </w:r>
            <w:r w:rsidR="00BF3271">
              <w:rPr>
                <w:noProof/>
                <w:webHidden/>
              </w:rPr>
              <w:fldChar w:fldCharType="separate"/>
            </w:r>
            <w:r w:rsidR="009C7FF9">
              <w:rPr>
                <w:noProof/>
                <w:webHidden/>
              </w:rPr>
              <w:t>4</w:t>
            </w:r>
            <w:r w:rsidR="00BF3271">
              <w:rPr>
                <w:noProof/>
                <w:webHidden/>
              </w:rPr>
              <w:fldChar w:fldCharType="end"/>
            </w:r>
          </w:hyperlink>
        </w:p>
        <w:p w14:paraId="5D5B2B05" w14:textId="00CC8DDE" w:rsidR="00BF3271" w:rsidRDefault="00C13126">
          <w:pPr>
            <w:pStyle w:val="TOC1"/>
            <w:tabs>
              <w:tab w:val="left" w:pos="600"/>
              <w:tab w:val="right" w:leader="dot" w:pos="9730"/>
            </w:tabs>
            <w:rPr>
              <w:rFonts w:eastAsiaTheme="minorEastAsia" w:cstheme="minorBidi"/>
              <w:b w:val="0"/>
              <w:bCs w:val="0"/>
              <w:noProof/>
              <w:lang w:eastAsia="en-GB"/>
            </w:rPr>
          </w:pPr>
          <w:hyperlink w:anchor="_Toc18333168" w:history="1">
            <w:r w:rsidR="00BF3271" w:rsidRPr="000504AC">
              <w:rPr>
                <w:rStyle w:val="Hyperlink"/>
                <w:noProof/>
              </w:rPr>
              <w:t>3.</w:t>
            </w:r>
            <w:r w:rsidR="00BF3271">
              <w:rPr>
                <w:rFonts w:eastAsiaTheme="minorEastAsia" w:cstheme="minorBidi"/>
                <w:b w:val="0"/>
                <w:bCs w:val="0"/>
                <w:noProof/>
                <w:lang w:eastAsia="en-GB"/>
              </w:rPr>
              <w:tab/>
            </w:r>
            <w:r w:rsidR="00BF3271" w:rsidRPr="000504AC">
              <w:rPr>
                <w:rStyle w:val="Hyperlink"/>
                <w:noProof/>
              </w:rPr>
              <w:t>Requirements Artefacts</w:t>
            </w:r>
            <w:r w:rsidR="00BF3271">
              <w:rPr>
                <w:noProof/>
                <w:webHidden/>
              </w:rPr>
              <w:tab/>
            </w:r>
            <w:r w:rsidR="00BF3271">
              <w:rPr>
                <w:noProof/>
                <w:webHidden/>
              </w:rPr>
              <w:fldChar w:fldCharType="begin"/>
            </w:r>
            <w:r w:rsidR="00BF3271">
              <w:rPr>
                <w:noProof/>
                <w:webHidden/>
              </w:rPr>
              <w:instrText xml:space="preserve"> PAGEREF _Toc18333168 \h </w:instrText>
            </w:r>
            <w:r w:rsidR="00BF3271">
              <w:rPr>
                <w:noProof/>
                <w:webHidden/>
              </w:rPr>
            </w:r>
            <w:r w:rsidR="00BF3271">
              <w:rPr>
                <w:noProof/>
                <w:webHidden/>
              </w:rPr>
              <w:fldChar w:fldCharType="separate"/>
            </w:r>
            <w:r w:rsidR="009C7FF9">
              <w:rPr>
                <w:noProof/>
                <w:webHidden/>
              </w:rPr>
              <w:t>5</w:t>
            </w:r>
            <w:r w:rsidR="00BF3271">
              <w:rPr>
                <w:noProof/>
                <w:webHidden/>
              </w:rPr>
              <w:fldChar w:fldCharType="end"/>
            </w:r>
          </w:hyperlink>
        </w:p>
        <w:p w14:paraId="0D8E3B0E" w14:textId="376562F8"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69" w:history="1">
            <w:r w:rsidR="00BF3271" w:rsidRPr="000504AC">
              <w:rPr>
                <w:rStyle w:val="Hyperlink"/>
                <w:noProof/>
              </w:rPr>
              <w:t>3.1.</w:t>
            </w:r>
            <w:r w:rsidR="00BF3271">
              <w:rPr>
                <w:rFonts w:eastAsiaTheme="minorEastAsia" w:cstheme="minorBidi"/>
                <w:b w:val="0"/>
                <w:bCs w:val="0"/>
                <w:noProof/>
                <w:sz w:val="24"/>
                <w:szCs w:val="24"/>
                <w:lang w:eastAsia="en-GB"/>
              </w:rPr>
              <w:tab/>
            </w:r>
            <w:r w:rsidR="00BF3271" w:rsidRPr="000504AC">
              <w:rPr>
                <w:rStyle w:val="Hyperlink"/>
                <w:noProof/>
              </w:rPr>
              <w:t>Requirement Types</w:t>
            </w:r>
            <w:r w:rsidR="00BF3271">
              <w:rPr>
                <w:noProof/>
                <w:webHidden/>
              </w:rPr>
              <w:tab/>
            </w:r>
            <w:r w:rsidR="00BF3271">
              <w:rPr>
                <w:noProof/>
                <w:webHidden/>
              </w:rPr>
              <w:fldChar w:fldCharType="begin"/>
            </w:r>
            <w:r w:rsidR="00BF3271">
              <w:rPr>
                <w:noProof/>
                <w:webHidden/>
              </w:rPr>
              <w:instrText xml:space="preserve"> PAGEREF _Toc18333169 \h </w:instrText>
            </w:r>
            <w:r w:rsidR="00BF3271">
              <w:rPr>
                <w:noProof/>
                <w:webHidden/>
              </w:rPr>
            </w:r>
            <w:r w:rsidR="00BF3271">
              <w:rPr>
                <w:noProof/>
                <w:webHidden/>
              </w:rPr>
              <w:fldChar w:fldCharType="separate"/>
            </w:r>
            <w:r w:rsidR="009C7FF9">
              <w:rPr>
                <w:noProof/>
                <w:webHidden/>
              </w:rPr>
              <w:t>6</w:t>
            </w:r>
            <w:r w:rsidR="00BF3271">
              <w:rPr>
                <w:noProof/>
                <w:webHidden/>
              </w:rPr>
              <w:fldChar w:fldCharType="end"/>
            </w:r>
          </w:hyperlink>
        </w:p>
        <w:p w14:paraId="247C5291" w14:textId="2794F3C2"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70" w:history="1">
            <w:r w:rsidR="00BF3271" w:rsidRPr="000504AC">
              <w:rPr>
                <w:rStyle w:val="Hyperlink"/>
                <w:noProof/>
              </w:rPr>
              <w:t>3.1.1.</w:t>
            </w:r>
            <w:r w:rsidR="00BF3271">
              <w:rPr>
                <w:rFonts w:eastAsiaTheme="minorEastAsia" w:cstheme="minorBidi"/>
                <w:noProof/>
                <w:sz w:val="24"/>
                <w:szCs w:val="24"/>
                <w:lang w:eastAsia="en-GB"/>
              </w:rPr>
              <w:tab/>
            </w:r>
            <w:r w:rsidR="00BF3271" w:rsidRPr="000504AC">
              <w:rPr>
                <w:rStyle w:val="Hyperlink"/>
                <w:noProof/>
              </w:rPr>
              <w:t>Requirement Artefact / Requirement Type Matrix</w:t>
            </w:r>
            <w:r w:rsidR="00BF3271">
              <w:rPr>
                <w:noProof/>
                <w:webHidden/>
              </w:rPr>
              <w:tab/>
            </w:r>
            <w:r w:rsidR="00BF3271">
              <w:rPr>
                <w:noProof/>
                <w:webHidden/>
              </w:rPr>
              <w:fldChar w:fldCharType="begin"/>
            </w:r>
            <w:r w:rsidR="00BF3271">
              <w:rPr>
                <w:noProof/>
                <w:webHidden/>
              </w:rPr>
              <w:instrText xml:space="preserve"> PAGEREF _Toc18333170 \h </w:instrText>
            </w:r>
            <w:r w:rsidR="00BF3271">
              <w:rPr>
                <w:noProof/>
                <w:webHidden/>
              </w:rPr>
            </w:r>
            <w:r w:rsidR="00BF3271">
              <w:rPr>
                <w:noProof/>
                <w:webHidden/>
              </w:rPr>
              <w:fldChar w:fldCharType="separate"/>
            </w:r>
            <w:r w:rsidR="009C7FF9">
              <w:rPr>
                <w:noProof/>
                <w:webHidden/>
              </w:rPr>
              <w:t>8</w:t>
            </w:r>
            <w:r w:rsidR="00BF3271">
              <w:rPr>
                <w:noProof/>
                <w:webHidden/>
              </w:rPr>
              <w:fldChar w:fldCharType="end"/>
            </w:r>
          </w:hyperlink>
        </w:p>
        <w:p w14:paraId="50784D48" w14:textId="1B300F97" w:rsidR="00BF3271" w:rsidRDefault="00C13126">
          <w:pPr>
            <w:pStyle w:val="TOC1"/>
            <w:tabs>
              <w:tab w:val="left" w:pos="600"/>
              <w:tab w:val="right" w:leader="dot" w:pos="9730"/>
            </w:tabs>
            <w:rPr>
              <w:rFonts w:eastAsiaTheme="minorEastAsia" w:cstheme="minorBidi"/>
              <w:b w:val="0"/>
              <w:bCs w:val="0"/>
              <w:noProof/>
              <w:lang w:eastAsia="en-GB"/>
            </w:rPr>
          </w:pPr>
          <w:hyperlink w:anchor="_Toc18333171" w:history="1">
            <w:r w:rsidR="00BF3271" w:rsidRPr="000504AC">
              <w:rPr>
                <w:rStyle w:val="Hyperlink"/>
                <w:noProof/>
              </w:rPr>
              <w:t>4.</w:t>
            </w:r>
            <w:r w:rsidR="00BF3271">
              <w:rPr>
                <w:rFonts w:eastAsiaTheme="minorEastAsia" w:cstheme="minorBidi"/>
                <w:b w:val="0"/>
                <w:bCs w:val="0"/>
                <w:noProof/>
                <w:lang w:eastAsia="en-GB"/>
              </w:rPr>
              <w:tab/>
            </w:r>
            <w:r w:rsidR="00BF3271" w:rsidRPr="000504AC">
              <w:rPr>
                <w:rStyle w:val="Hyperlink"/>
                <w:noProof/>
              </w:rPr>
              <w:t>Waterfall Requirements Management Best Practice</w:t>
            </w:r>
            <w:r w:rsidR="00BF3271">
              <w:rPr>
                <w:noProof/>
                <w:webHidden/>
              </w:rPr>
              <w:tab/>
            </w:r>
            <w:r w:rsidR="00BF3271">
              <w:rPr>
                <w:noProof/>
                <w:webHidden/>
              </w:rPr>
              <w:fldChar w:fldCharType="begin"/>
            </w:r>
            <w:r w:rsidR="00BF3271">
              <w:rPr>
                <w:noProof/>
                <w:webHidden/>
              </w:rPr>
              <w:instrText xml:space="preserve"> PAGEREF _Toc18333171 \h </w:instrText>
            </w:r>
            <w:r w:rsidR="00BF3271">
              <w:rPr>
                <w:noProof/>
                <w:webHidden/>
              </w:rPr>
            </w:r>
            <w:r w:rsidR="00BF3271">
              <w:rPr>
                <w:noProof/>
                <w:webHidden/>
              </w:rPr>
              <w:fldChar w:fldCharType="separate"/>
            </w:r>
            <w:r w:rsidR="009C7FF9">
              <w:rPr>
                <w:noProof/>
                <w:webHidden/>
              </w:rPr>
              <w:t>10</w:t>
            </w:r>
            <w:r w:rsidR="00BF3271">
              <w:rPr>
                <w:noProof/>
                <w:webHidden/>
              </w:rPr>
              <w:fldChar w:fldCharType="end"/>
            </w:r>
          </w:hyperlink>
        </w:p>
        <w:p w14:paraId="32399D5F" w14:textId="7BB02231"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72" w:history="1">
            <w:r w:rsidR="00BF3271" w:rsidRPr="000504AC">
              <w:rPr>
                <w:rStyle w:val="Hyperlink"/>
                <w:noProof/>
              </w:rPr>
              <w:t>4.1.</w:t>
            </w:r>
            <w:r w:rsidR="00BF3271">
              <w:rPr>
                <w:rFonts w:eastAsiaTheme="minorEastAsia" w:cstheme="minorBidi"/>
                <w:b w:val="0"/>
                <w:bCs w:val="0"/>
                <w:noProof/>
                <w:sz w:val="24"/>
                <w:szCs w:val="24"/>
                <w:lang w:eastAsia="en-GB"/>
              </w:rPr>
              <w:tab/>
            </w:r>
            <w:r w:rsidR="00BF3271" w:rsidRPr="000504AC">
              <w:rPr>
                <w:rStyle w:val="Hyperlink"/>
                <w:noProof/>
              </w:rPr>
              <w:t>Quality</w:t>
            </w:r>
            <w:r w:rsidR="00BF3271">
              <w:rPr>
                <w:noProof/>
                <w:webHidden/>
              </w:rPr>
              <w:tab/>
            </w:r>
            <w:r w:rsidR="00BF3271">
              <w:rPr>
                <w:noProof/>
                <w:webHidden/>
              </w:rPr>
              <w:fldChar w:fldCharType="begin"/>
            </w:r>
            <w:r w:rsidR="00BF3271">
              <w:rPr>
                <w:noProof/>
                <w:webHidden/>
              </w:rPr>
              <w:instrText xml:space="preserve"> PAGEREF _Toc18333172 \h </w:instrText>
            </w:r>
            <w:r w:rsidR="00BF3271">
              <w:rPr>
                <w:noProof/>
                <w:webHidden/>
              </w:rPr>
            </w:r>
            <w:r w:rsidR="00BF3271">
              <w:rPr>
                <w:noProof/>
                <w:webHidden/>
              </w:rPr>
              <w:fldChar w:fldCharType="separate"/>
            </w:r>
            <w:r w:rsidR="009C7FF9">
              <w:rPr>
                <w:noProof/>
                <w:webHidden/>
              </w:rPr>
              <w:t>10</w:t>
            </w:r>
            <w:r w:rsidR="00BF3271">
              <w:rPr>
                <w:noProof/>
                <w:webHidden/>
              </w:rPr>
              <w:fldChar w:fldCharType="end"/>
            </w:r>
          </w:hyperlink>
        </w:p>
        <w:p w14:paraId="675713A9" w14:textId="34FCA460"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73" w:history="1">
            <w:r w:rsidR="00BF3271" w:rsidRPr="000504AC">
              <w:rPr>
                <w:rStyle w:val="Hyperlink"/>
                <w:noProof/>
              </w:rPr>
              <w:t>4.2.</w:t>
            </w:r>
            <w:r w:rsidR="00BF3271">
              <w:rPr>
                <w:rFonts w:eastAsiaTheme="minorEastAsia" w:cstheme="minorBidi"/>
                <w:b w:val="0"/>
                <w:bCs w:val="0"/>
                <w:noProof/>
                <w:sz w:val="24"/>
                <w:szCs w:val="24"/>
                <w:lang w:eastAsia="en-GB"/>
              </w:rPr>
              <w:tab/>
            </w:r>
            <w:r w:rsidR="00BF3271" w:rsidRPr="000504AC">
              <w:rPr>
                <w:rStyle w:val="Hyperlink"/>
                <w:noProof/>
              </w:rPr>
              <w:t>Requirement Attributes</w:t>
            </w:r>
            <w:r w:rsidR="00BF3271">
              <w:rPr>
                <w:noProof/>
                <w:webHidden/>
              </w:rPr>
              <w:tab/>
            </w:r>
            <w:r w:rsidR="00BF3271">
              <w:rPr>
                <w:noProof/>
                <w:webHidden/>
              </w:rPr>
              <w:fldChar w:fldCharType="begin"/>
            </w:r>
            <w:r w:rsidR="00BF3271">
              <w:rPr>
                <w:noProof/>
                <w:webHidden/>
              </w:rPr>
              <w:instrText xml:space="preserve"> PAGEREF _Toc18333173 \h </w:instrText>
            </w:r>
            <w:r w:rsidR="00BF3271">
              <w:rPr>
                <w:noProof/>
                <w:webHidden/>
              </w:rPr>
            </w:r>
            <w:r w:rsidR="00BF3271">
              <w:rPr>
                <w:noProof/>
                <w:webHidden/>
              </w:rPr>
              <w:fldChar w:fldCharType="separate"/>
            </w:r>
            <w:r w:rsidR="009C7FF9">
              <w:rPr>
                <w:noProof/>
                <w:webHidden/>
              </w:rPr>
              <w:t>10</w:t>
            </w:r>
            <w:r w:rsidR="00BF3271">
              <w:rPr>
                <w:noProof/>
                <w:webHidden/>
              </w:rPr>
              <w:fldChar w:fldCharType="end"/>
            </w:r>
          </w:hyperlink>
        </w:p>
        <w:p w14:paraId="129A258C" w14:textId="112241BF"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74" w:history="1">
            <w:r w:rsidR="00BF3271" w:rsidRPr="000504AC">
              <w:rPr>
                <w:rStyle w:val="Hyperlink"/>
                <w:noProof/>
              </w:rPr>
              <w:t>4.3.</w:t>
            </w:r>
            <w:r w:rsidR="00BF3271">
              <w:rPr>
                <w:rFonts w:eastAsiaTheme="minorEastAsia" w:cstheme="minorBidi"/>
                <w:b w:val="0"/>
                <w:bCs w:val="0"/>
                <w:noProof/>
                <w:sz w:val="24"/>
                <w:szCs w:val="24"/>
                <w:lang w:eastAsia="en-GB"/>
              </w:rPr>
              <w:tab/>
            </w:r>
            <w:r w:rsidR="00BF3271" w:rsidRPr="000504AC">
              <w:rPr>
                <w:rStyle w:val="Hyperlink"/>
                <w:noProof/>
              </w:rPr>
              <w:t>Requirement Traceability</w:t>
            </w:r>
            <w:r w:rsidR="00BF3271">
              <w:rPr>
                <w:noProof/>
                <w:webHidden/>
              </w:rPr>
              <w:tab/>
            </w:r>
            <w:r w:rsidR="00BF3271">
              <w:rPr>
                <w:noProof/>
                <w:webHidden/>
              </w:rPr>
              <w:fldChar w:fldCharType="begin"/>
            </w:r>
            <w:r w:rsidR="00BF3271">
              <w:rPr>
                <w:noProof/>
                <w:webHidden/>
              </w:rPr>
              <w:instrText xml:space="preserve"> PAGEREF _Toc18333174 \h </w:instrText>
            </w:r>
            <w:r w:rsidR="00BF3271">
              <w:rPr>
                <w:noProof/>
                <w:webHidden/>
              </w:rPr>
            </w:r>
            <w:r w:rsidR="00BF3271">
              <w:rPr>
                <w:noProof/>
                <w:webHidden/>
              </w:rPr>
              <w:fldChar w:fldCharType="separate"/>
            </w:r>
            <w:r w:rsidR="009C7FF9">
              <w:rPr>
                <w:noProof/>
                <w:webHidden/>
              </w:rPr>
              <w:t>11</w:t>
            </w:r>
            <w:r w:rsidR="00BF3271">
              <w:rPr>
                <w:noProof/>
                <w:webHidden/>
              </w:rPr>
              <w:fldChar w:fldCharType="end"/>
            </w:r>
          </w:hyperlink>
        </w:p>
        <w:p w14:paraId="3E9F1598" w14:textId="1DC0C230"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75" w:history="1">
            <w:r w:rsidR="00BF3271" w:rsidRPr="000504AC">
              <w:rPr>
                <w:rStyle w:val="Hyperlink"/>
                <w:noProof/>
              </w:rPr>
              <w:t>4.3.1.</w:t>
            </w:r>
            <w:r w:rsidR="00BF3271">
              <w:rPr>
                <w:rFonts w:eastAsiaTheme="minorEastAsia" w:cstheme="minorBidi"/>
                <w:noProof/>
                <w:sz w:val="24"/>
                <w:szCs w:val="24"/>
                <w:lang w:eastAsia="en-GB"/>
              </w:rPr>
              <w:tab/>
            </w:r>
            <w:r w:rsidR="00BF3271" w:rsidRPr="000504AC">
              <w:rPr>
                <w:rStyle w:val="Hyperlink"/>
                <w:noProof/>
              </w:rPr>
              <w:t>Requirement Trace Diagram</w:t>
            </w:r>
            <w:r w:rsidR="00BF3271">
              <w:rPr>
                <w:noProof/>
                <w:webHidden/>
              </w:rPr>
              <w:tab/>
            </w:r>
            <w:r w:rsidR="00BF3271">
              <w:rPr>
                <w:noProof/>
                <w:webHidden/>
              </w:rPr>
              <w:fldChar w:fldCharType="begin"/>
            </w:r>
            <w:r w:rsidR="00BF3271">
              <w:rPr>
                <w:noProof/>
                <w:webHidden/>
              </w:rPr>
              <w:instrText xml:space="preserve"> PAGEREF _Toc18333175 \h </w:instrText>
            </w:r>
            <w:r w:rsidR="00BF3271">
              <w:rPr>
                <w:noProof/>
                <w:webHidden/>
              </w:rPr>
            </w:r>
            <w:r w:rsidR="00BF3271">
              <w:rPr>
                <w:noProof/>
                <w:webHidden/>
              </w:rPr>
              <w:fldChar w:fldCharType="separate"/>
            </w:r>
            <w:r w:rsidR="009C7FF9">
              <w:rPr>
                <w:noProof/>
                <w:webHidden/>
              </w:rPr>
              <w:t>11</w:t>
            </w:r>
            <w:r w:rsidR="00BF3271">
              <w:rPr>
                <w:noProof/>
                <w:webHidden/>
              </w:rPr>
              <w:fldChar w:fldCharType="end"/>
            </w:r>
          </w:hyperlink>
        </w:p>
        <w:p w14:paraId="780C48B9" w14:textId="07E5BE78"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76" w:history="1">
            <w:r w:rsidR="00BF3271" w:rsidRPr="000504AC">
              <w:rPr>
                <w:rStyle w:val="Hyperlink"/>
                <w:noProof/>
              </w:rPr>
              <w:t>4.3.2.</w:t>
            </w:r>
            <w:r w:rsidR="00BF3271">
              <w:rPr>
                <w:rFonts w:eastAsiaTheme="minorEastAsia" w:cstheme="minorBidi"/>
                <w:noProof/>
                <w:sz w:val="24"/>
                <w:szCs w:val="24"/>
                <w:lang w:eastAsia="en-GB"/>
              </w:rPr>
              <w:tab/>
            </w:r>
            <w:r w:rsidR="00BF3271" w:rsidRPr="000504AC">
              <w:rPr>
                <w:rStyle w:val="Hyperlink"/>
                <w:noProof/>
              </w:rPr>
              <w:t>Requirement Trace Relationships</w:t>
            </w:r>
            <w:r w:rsidR="00BF3271">
              <w:rPr>
                <w:noProof/>
                <w:webHidden/>
              </w:rPr>
              <w:tab/>
            </w:r>
            <w:r w:rsidR="00BF3271">
              <w:rPr>
                <w:noProof/>
                <w:webHidden/>
              </w:rPr>
              <w:fldChar w:fldCharType="begin"/>
            </w:r>
            <w:r w:rsidR="00BF3271">
              <w:rPr>
                <w:noProof/>
                <w:webHidden/>
              </w:rPr>
              <w:instrText xml:space="preserve"> PAGEREF _Toc18333176 \h </w:instrText>
            </w:r>
            <w:r w:rsidR="00BF3271">
              <w:rPr>
                <w:noProof/>
                <w:webHidden/>
              </w:rPr>
            </w:r>
            <w:r w:rsidR="00BF3271">
              <w:rPr>
                <w:noProof/>
                <w:webHidden/>
              </w:rPr>
              <w:fldChar w:fldCharType="separate"/>
            </w:r>
            <w:r w:rsidR="009C7FF9">
              <w:rPr>
                <w:noProof/>
                <w:webHidden/>
              </w:rPr>
              <w:t>12</w:t>
            </w:r>
            <w:r w:rsidR="00BF3271">
              <w:rPr>
                <w:noProof/>
                <w:webHidden/>
              </w:rPr>
              <w:fldChar w:fldCharType="end"/>
            </w:r>
          </w:hyperlink>
        </w:p>
        <w:p w14:paraId="0A4EDF9D" w14:textId="3FB8AE41"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77" w:history="1">
            <w:r w:rsidR="00BF3271" w:rsidRPr="000504AC">
              <w:rPr>
                <w:rStyle w:val="Hyperlink"/>
                <w:noProof/>
              </w:rPr>
              <w:t>4.4.</w:t>
            </w:r>
            <w:r w:rsidR="00BF3271">
              <w:rPr>
                <w:rFonts w:eastAsiaTheme="minorEastAsia" w:cstheme="minorBidi"/>
                <w:b w:val="0"/>
                <w:bCs w:val="0"/>
                <w:noProof/>
                <w:sz w:val="24"/>
                <w:szCs w:val="24"/>
                <w:lang w:eastAsia="en-GB"/>
              </w:rPr>
              <w:tab/>
            </w:r>
            <w:r w:rsidR="00BF3271" w:rsidRPr="000504AC">
              <w:rPr>
                <w:rStyle w:val="Hyperlink"/>
                <w:noProof/>
              </w:rPr>
              <w:t>Requirement Baselines</w:t>
            </w:r>
            <w:r w:rsidR="00BF3271">
              <w:rPr>
                <w:noProof/>
                <w:webHidden/>
              </w:rPr>
              <w:tab/>
            </w:r>
            <w:r w:rsidR="00BF3271">
              <w:rPr>
                <w:noProof/>
                <w:webHidden/>
              </w:rPr>
              <w:fldChar w:fldCharType="begin"/>
            </w:r>
            <w:r w:rsidR="00BF3271">
              <w:rPr>
                <w:noProof/>
                <w:webHidden/>
              </w:rPr>
              <w:instrText xml:space="preserve"> PAGEREF _Toc18333177 \h </w:instrText>
            </w:r>
            <w:r w:rsidR="00BF3271">
              <w:rPr>
                <w:noProof/>
                <w:webHidden/>
              </w:rPr>
            </w:r>
            <w:r w:rsidR="00BF3271">
              <w:rPr>
                <w:noProof/>
                <w:webHidden/>
              </w:rPr>
              <w:fldChar w:fldCharType="separate"/>
            </w:r>
            <w:r w:rsidR="009C7FF9">
              <w:rPr>
                <w:noProof/>
                <w:webHidden/>
              </w:rPr>
              <w:t>12</w:t>
            </w:r>
            <w:r w:rsidR="00BF3271">
              <w:rPr>
                <w:noProof/>
                <w:webHidden/>
              </w:rPr>
              <w:fldChar w:fldCharType="end"/>
            </w:r>
          </w:hyperlink>
        </w:p>
        <w:p w14:paraId="0EE54E00" w14:textId="0AA38927"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78" w:history="1">
            <w:r w:rsidR="00BF3271" w:rsidRPr="000504AC">
              <w:rPr>
                <w:rStyle w:val="Hyperlink"/>
                <w:noProof/>
              </w:rPr>
              <w:t>4.4.1.</w:t>
            </w:r>
            <w:r w:rsidR="00BF3271">
              <w:rPr>
                <w:rFonts w:eastAsiaTheme="minorEastAsia" w:cstheme="minorBidi"/>
                <w:noProof/>
                <w:sz w:val="24"/>
                <w:szCs w:val="24"/>
                <w:lang w:eastAsia="en-GB"/>
              </w:rPr>
              <w:tab/>
            </w:r>
            <w:r w:rsidR="00BF3271" w:rsidRPr="000504AC">
              <w:rPr>
                <w:rStyle w:val="Hyperlink"/>
                <w:noProof/>
              </w:rPr>
              <w:t>Baseline Strategy</w:t>
            </w:r>
            <w:r w:rsidR="00BF3271">
              <w:rPr>
                <w:noProof/>
                <w:webHidden/>
              </w:rPr>
              <w:tab/>
            </w:r>
            <w:r w:rsidR="00BF3271">
              <w:rPr>
                <w:noProof/>
                <w:webHidden/>
              </w:rPr>
              <w:fldChar w:fldCharType="begin"/>
            </w:r>
            <w:r w:rsidR="00BF3271">
              <w:rPr>
                <w:noProof/>
                <w:webHidden/>
              </w:rPr>
              <w:instrText xml:space="preserve"> PAGEREF _Toc18333178 \h </w:instrText>
            </w:r>
            <w:r w:rsidR="00BF3271">
              <w:rPr>
                <w:noProof/>
                <w:webHidden/>
              </w:rPr>
            </w:r>
            <w:r w:rsidR="00BF3271">
              <w:rPr>
                <w:noProof/>
                <w:webHidden/>
              </w:rPr>
              <w:fldChar w:fldCharType="separate"/>
            </w:r>
            <w:r w:rsidR="009C7FF9">
              <w:rPr>
                <w:noProof/>
                <w:webHidden/>
              </w:rPr>
              <w:t>13</w:t>
            </w:r>
            <w:r w:rsidR="00BF3271">
              <w:rPr>
                <w:noProof/>
                <w:webHidden/>
              </w:rPr>
              <w:fldChar w:fldCharType="end"/>
            </w:r>
          </w:hyperlink>
        </w:p>
        <w:p w14:paraId="0DEDFFD0" w14:textId="0D361F2C"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79" w:history="1">
            <w:r w:rsidR="00BF3271" w:rsidRPr="000504AC">
              <w:rPr>
                <w:rStyle w:val="Hyperlink"/>
                <w:noProof/>
              </w:rPr>
              <w:t>4.5.</w:t>
            </w:r>
            <w:r w:rsidR="00BF3271">
              <w:rPr>
                <w:rFonts w:eastAsiaTheme="minorEastAsia" w:cstheme="minorBidi"/>
                <w:b w:val="0"/>
                <w:bCs w:val="0"/>
                <w:noProof/>
                <w:sz w:val="24"/>
                <w:szCs w:val="24"/>
                <w:lang w:eastAsia="en-GB"/>
              </w:rPr>
              <w:tab/>
            </w:r>
            <w:r w:rsidR="00BF3271" w:rsidRPr="000504AC">
              <w:rPr>
                <w:rStyle w:val="Hyperlink"/>
                <w:noProof/>
              </w:rPr>
              <w:t>Requirement Change Management</w:t>
            </w:r>
            <w:r w:rsidR="00BF3271">
              <w:rPr>
                <w:noProof/>
                <w:webHidden/>
              </w:rPr>
              <w:tab/>
            </w:r>
            <w:r w:rsidR="00BF3271">
              <w:rPr>
                <w:noProof/>
                <w:webHidden/>
              </w:rPr>
              <w:fldChar w:fldCharType="begin"/>
            </w:r>
            <w:r w:rsidR="00BF3271">
              <w:rPr>
                <w:noProof/>
                <w:webHidden/>
              </w:rPr>
              <w:instrText xml:space="preserve"> PAGEREF _Toc18333179 \h </w:instrText>
            </w:r>
            <w:r w:rsidR="00BF3271">
              <w:rPr>
                <w:noProof/>
                <w:webHidden/>
              </w:rPr>
            </w:r>
            <w:r w:rsidR="00BF3271">
              <w:rPr>
                <w:noProof/>
                <w:webHidden/>
              </w:rPr>
              <w:fldChar w:fldCharType="separate"/>
            </w:r>
            <w:r w:rsidR="009C7FF9">
              <w:rPr>
                <w:noProof/>
                <w:webHidden/>
              </w:rPr>
              <w:t>13</w:t>
            </w:r>
            <w:r w:rsidR="00BF3271">
              <w:rPr>
                <w:noProof/>
                <w:webHidden/>
              </w:rPr>
              <w:fldChar w:fldCharType="end"/>
            </w:r>
          </w:hyperlink>
        </w:p>
        <w:p w14:paraId="7E7B8FAC" w14:textId="26439120" w:rsidR="00BF3271" w:rsidRDefault="00C13126">
          <w:pPr>
            <w:pStyle w:val="TOC1"/>
            <w:tabs>
              <w:tab w:val="left" w:pos="600"/>
              <w:tab w:val="right" w:leader="dot" w:pos="9730"/>
            </w:tabs>
            <w:rPr>
              <w:rFonts w:eastAsiaTheme="minorEastAsia" w:cstheme="minorBidi"/>
              <w:b w:val="0"/>
              <w:bCs w:val="0"/>
              <w:noProof/>
              <w:lang w:eastAsia="en-GB"/>
            </w:rPr>
          </w:pPr>
          <w:hyperlink w:anchor="_Toc18333180" w:history="1">
            <w:r w:rsidR="00BF3271" w:rsidRPr="000504AC">
              <w:rPr>
                <w:rStyle w:val="Hyperlink"/>
                <w:noProof/>
              </w:rPr>
              <w:t>5.</w:t>
            </w:r>
            <w:r w:rsidR="00BF3271">
              <w:rPr>
                <w:rFonts w:eastAsiaTheme="minorEastAsia" w:cstheme="minorBidi"/>
                <w:b w:val="0"/>
                <w:bCs w:val="0"/>
                <w:noProof/>
                <w:lang w:eastAsia="en-GB"/>
              </w:rPr>
              <w:tab/>
            </w:r>
            <w:r w:rsidR="00BF3271" w:rsidRPr="000504AC">
              <w:rPr>
                <w:rStyle w:val="Hyperlink"/>
                <w:noProof/>
              </w:rPr>
              <w:t>Requirement Process</w:t>
            </w:r>
            <w:r w:rsidR="00BF3271">
              <w:rPr>
                <w:noProof/>
                <w:webHidden/>
              </w:rPr>
              <w:tab/>
            </w:r>
            <w:r w:rsidR="00BF3271">
              <w:rPr>
                <w:noProof/>
                <w:webHidden/>
              </w:rPr>
              <w:fldChar w:fldCharType="begin"/>
            </w:r>
            <w:r w:rsidR="00BF3271">
              <w:rPr>
                <w:noProof/>
                <w:webHidden/>
              </w:rPr>
              <w:instrText xml:space="preserve"> PAGEREF _Toc18333180 \h </w:instrText>
            </w:r>
            <w:r w:rsidR="00BF3271">
              <w:rPr>
                <w:noProof/>
                <w:webHidden/>
              </w:rPr>
            </w:r>
            <w:r w:rsidR="00BF3271">
              <w:rPr>
                <w:noProof/>
                <w:webHidden/>
              </w:rPr>
              <w:fldChar w:fldCharType="separate"/>
            </w:r>
            <w:r w:rsidR="009C7FF9">
              <w:rPr>
                <w:noProof/>
                <w:webHidden/>
              </w:rPr>
              <w:t>14</w:t>
            </w:r>
            <w:r w:rsidR="00BF3271">
              <w:rPr>
                <w:noProof/>
                <w:webHidden/>
              </w:rPr>
              <w:fldChar w:fldCharType="end"/>
            </w:r>
          </w:hyperlink>
        </w:p>
        <w:p w14:paraId="6543B3C4" w14:textId="243BB437"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81" w:history="1">
            <w:r w:rsidR="00BF3271" w:rsidRPr="000504AC">
              <w:rPr>
                <w:rStyle w:val="Hyperlink"/>
                <w:noProof/>
              </w:rPr>
              <w:t>5.1.</w:t>
            </w:r>
            <w:r w:rsidR="00BF3271">
              <w:rPr>
                <w:rFonts w:eastAsiaTheme="minorEastAsia" w:cstheme="minorBidi"/>
                <w:b w:val="0"/>
                <w:bCs w:val="0"/>
                <w:noProof/>
                <w:sz w:val="24"/>
                <w:szCs w:val="24"/>
                <w:lang w:eastAsia="en-GB"/>
              </w:rPr>
              <w:tab/>
            </w:r>
            <w:r w:rsidR="00BF3271" w:rsidRPr="000504AC">
              <w:rPr>
                <w:rStyle w:val="Hyperlink"/>
                <w:noProof/>
              </w:rPr>
              <w:t>Process</w:t>
            </w:r>
            <w:r w:rsidR="00BF3271">
              <w:rPr>
                <w:noProof/>
                <w:webHidden/>
              </w:rPr>
              <w:tab/>
            </w:r>
            <w:r w:rsidR="00BF3271">
              <w:rPr>
                <w:noProof/>
                <w:webHidden/>
              </w:rPr>
              <w:fldChar w:fldCharType="begin"/>
            </w:r>
            <w:r w:rsidR="00BF3271">
              <w:rPr>
                <w:noProof/>
                <w:webHidden/>
              </w:rPr>
              <w:instrText xml:space="preserve"> PAGEREF _Toc18333181 \h </w:instrText>
            </w:r>
            <w:r w:rsidR="00BF3271">
              <w:rPr>
                <w:noProof/>
                <w:webHidden/>
              </w:rPr>
            </w:r>
            <w:r w:rsidR="00BF3271">
              <w:rPr>
                <w:noProof/>
                <w:webHidden/>
              </w:rPr>
              <w:fldChar w:fldCharType="separate"/>
            </w:r>
            <w:r w:rsidR="009C7FF9">
              <w:rPr>
                <w:noProof/>
                <w:webHidden/>
              </w:rPr>
              <w:t>14</w:t>
            </w:r>
            <w:r w:rsidR="00BF3271">
              <w:rPr>
                <w:noProof/>
                <w:webHidden/>
              </w:rPr>
              <w:fldChar w:fldCharType="end"/>
            </w:r>
          </w:hyperlink>
        </w:p>
        <w:p w14:paraId="715450D3" w14:textId="34229250"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82" w:history="1">
            <w:r w:rsidR="00BF3271" w:rsidRPr="000504AC">
              <w:rPr>
                <w:rStyle w:val="Hyperlink"/>
                <w:noProof/>
              </w:rPr>
              <w:t>5.1.1.</w:t>
            </w:r>
            <w:r w:rsidR="00BF3271">
              <w:rPr>
                <w:rFonts w:eastAsiaTheme="minorEastAsia" w:cstheme="minorBidi"/>
                <w:noProof/>
                <w:sz w:val="24"/>
                <w:szCs w:val="24"/>
                <w:lang w:eastAsia="en-GB"/>
              </w:rPr>
              <w:tab/>
            </w:r>
            <w:r w:rsidR="00BF3271" w:rsidRPr="000504AC">
              <w:rPr>
                <w:rStyle w:val="Hyperlink"/>
                <w:noProof/>
              </w:rPr>
              <w:t>Evaluate Project Opportunities</w:t>
            </w:r>
            <w:r w:rsidR="00BF3271">
              <w:rPr>
                <w:noProof/>
                <w:webHidden/>
              </w:rPr>
              <w:tab/>
            </w:r>
            <w:r w:rsidR="00BF3271">
              <w:rPr>
                <w:noProof/>
                <w:webHidden/>
              </w:rPr>
              <w:fldChar w:fldCharType="begin"/>
            </w:r>
            <w:r w:rsidR="00BF3271">
              <w:rPr>
                <w:noProof/>
                <w:webHidden/>
              </w:rPr>
              <w:instrText xml:space="preserve"> PAGEREF _Toc18333182 \h </w:instrText>
            </w:r>
            <w:r w:rsidR="00BF3271">
              <w:rPr>
                <w:noProof/>
                <w:webHidden/>
              </w:rPr>
            </w:r>
            <w:r w:rsidR="00BF3271">
              <w:rPr>
                <w:noProof/>
                <w:webHidden/>
              </w:rPr>
              <w:fldChar w:fldCharType="separate"/>
            </w:r>
            <w:r w:rsidR="009C7FF9">
              <w:rPr>
                <w:noProof/>
                <w:webHidden/>
              </w:rPr>
              <w:t>14</w:t>
            </w:r>
            <w:r w:rsidR="00BF3271">
              <w:rPr>
                <w:noProof/>
                <w:webHidden/>
              </w:rPr>
              <w:fldChar w:fldCharType="end"/>
            </w:r>
          </w:hyperlink>
        </w:p>
        <w:p w14:paraId="4AAD9AB3" w14:textId="3B87F1FF"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83" w:history="1">
            <w:r w:rsidR="00BF3271" w:rsidRPr="000504AC">
              <w:rPr>
                <w:rStyle w:val="Hyperlink"/>
                <w:noProof/>
              </w:rPr>
              <w:t>5.1.2.</w:t>
            </w:r>
            <w:r w:rsidR="00BF3271">
              <w:rPr>
                <w:rFonts w:eastAsiaTheme="minorEastAsia" w:cstheme="minorBidi"/>
                <w:noProof/>
                <w:sz w:val="24"/>
                <w:szCs w:val="24"/>
                <w:lang w:eastAsia="en-GB"/>
              </w:rPr>
              <w:tab/>
            </w:r>
            <w:r w:rsidR="00BF3271" w:rsidRPr="000504AC">
              <w:rPr>
                <w:rStyle w:val="Hyperlink"/>
                <w:noProof/>
              </w:rPr>
              <w:t>Select and Approve Project</w:t>
            </w:r>
            <w:r w:rsidR="00BF3271">
              <w:rPr>
                <w:noProof/>
                <w:webHidden/>
              </w:rPr>
              <w:tab/>
            </w:r>
            <w:r w:rsidR="00BF3271">
              <w:rPr>
                <w:noProof/>
                <w:webHidden/>
              </w:rPr>
              <w:fldChar w:fldCharType="begin"/>
            </w:r>
            <w:r w:rsidR="00BF3271">
              <w:rPr>
                <w:noProof/>
                <w:webHidden/>
              </w:rPr>
              <w:instrText xml:space="preserve"> PAGEREF _Toc18333183 \h </w:instrText>
            </w:r>
            <w:r w:rsidR="00BF3271">
              <w:rPr>
                <w:noProof/>
                <w:webHidden/>
              </w:rPr>
            </w:r>
            <w:r w:rsidR="00BF3271">
              <w:rPr>
                <w:noProof/>
                <w:webHidden/>
              </w:rPr>
              <w:fldChar w:fldCharType="separate"/>
            </w:r>
            <w:r w:rsidR="009C7FF9">
              <w:rPr>
                <w:noProof/>
                <w:webHidden/>
              </w:rPr>
              <w:t>14</w:t>
            </w:r>
            <w:r w:rsidR="00BF3271">
              <w:rPr>
                <w:noProof/>
                <w:webHidden/>
              </w:rPr>
              <w:fldChar w:fldCharType="end"/>
            </w:r>
          </w:hyperlink>
        </w:p>
        <w:p w14:paraId="01149C2C" w14:textId="5EB66AA7"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84" w:history="1">
            <w:r w:rsidR="00BF3271" w:rsidRPr="000504AC">
              <w:rPr>
                <w:rStyle w:val="Hyperlink"/>
                <w:noProof/>
              </w:rPr>
              <w:t>5.1.3.</w:t>
            </w:r>
            <w:r w:rsidR="00BF3271">
              <w:rPr>
                <w:rFonts w:eastAsiaTheme="minorEastAsia" w:cstheme="minorBidi"/>
                <w:noProof/>
                <w:sz w:val="24"/>
                <w:szCs w:val="24"/>
                <w:lang w:eastAsia="en-GB"/>
              </w:rPr>
              <w:tab/>
            </w:r>
            <w:r w:rsidR="00BF3271" w:rsidRPr="000504AC">
              <w:rPr>
                <w:rStyle w:val="Hyperlink"/>
                <w:noProof/>
              </w:rPr>
              <w:t>Update Program Roadmap</w:t>
            </w:r>
            <w:r w:rsidR="00BF3271">
              <w:rPr>
                <w:noProof/>
                <w:webHidden/>
              </w:rPr>
              <w:tab/>
            </w:r>
            <w:r w:rsidR="00BF3271">
              <w:rPr>
                <w:noProof/>
                <w:webHidden/>
              </w:rPr>
              <w:fldChar w:fldCharType="begin"/>
            </w:r>
            <w:r w:rsidR="00BF3271">
              <w:rPr>
                <w:noProof/>
                <w:webHidden/>
              </w:rPr>
              <w:instrText xml:space="preserve"> PAGEREF _Toc18333184 \h </w:instrText>
            </w:r>
            <w:r w:rsidR="00BF3271">
              <w:rPr>
                <w:noProof/>
                <w:webHidden/>
              </w:rPr>
            </w:r>
            <w:r w:rsidR="00BF3271">
              <w:rPr>
                <w:noProof/>
                <w:webHidden/>
              </w:rPr>
              <w:fldChar w:fldCharType="separate"/>
            </w:r>
            <w:r w:rsidR="009C7FF9">
              <w:rPr>
                <w:noProof/>
                <w:webHidden/>
              </w:rPr>
              <w:t>15</w:t>
            </w:r>
            <w:r w:rsidR="00BF3271">
              <w:rPr>
                <w:noProof/>
                <w:webHidden/>
              </w:rPr>
              <w:fldChar w:fldCharType="end"/>
            </w:r>
          </w:hyperlink>
        </w:p>
        <w:p w14:paraId="0EB800FB" w14:textId="1F1ADA36"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85" w:history="1">
            <w:r w:rsidR="00BF3271" w:rsidRPr="000504AC">
              <w:rPr>
                <w:rStyle w:val="Hyperlink"/>
                <w:noProof/>
              </w:rPr>
              <w:t>5.1.4.</w:t>
            </w:r>
            <w:r w:rsidR="00BF3271">
              <w:rPr>
                <w:rFonts w:eastAsiaTheme="minorEastAsia" w:cstheme="minorBidi"/>
                <w:noProof/>
                <w:sz w:val="24"/>
                <w:szCs w:val="24"/>
                <w:lang w:eastAsia="en-GB"/>
              </w:rPr>
              <w:tab/>
            </w:r>
            <w:r w:rsidR="00BF3271" w:rsidRPr="000504AC">
              <w:rPr>
                <w:rStyle w:val="Hyperlink"/>
                <w:noProof/>
              </w:rPr>
              <w:t>Initiate Project</w:t>
            </w:r>
            <w:r w:rsidR="00BF3271">
              <w:rPr>
                <w:noProof/>
                <w:webHidden/>
              </w:rPr>
              <w:tab/>
            </w:r>
            <w:r w:rsidR="00BF3271">
              <w:rPr>
                <w:noProof/>
                <w:webHidden/>
              </w:rPr>
              <w:fldChar w:fldCharType="begin"/>
            </w:r>
            <w:r w:rsidR="00BF3271">
              <w:rPr>
                <w:noProof/>
                <w:webHidden/>
              </w:rPr>
              <w:instrText xml:space="preserve"> PAGEREF _Toc18333185 \h </w:instrText>
            </w:r>
            <w:r w:rsidR="00BF3271">
              <w:rPr>
                <w:noProof/>
                <w:webHidden/>
              </w:rPr>
            </w:r>
            <w:r w:rsidR="00BF3271">
              <w:rPr>
                <w:noProof/>
                <w:webHidden/>
              </w:rPr>
              <w:fldChar w:fldCharType="separate"/>
            </w:r>
            <w:r w:rsidR="009C7FF9">
              <w:rPr>
                <w:noProof/>
                <w:webHidden/>
              </w:rPr>
              <w:t>15</w:t>
            </w:r>
            <w:r w:rsidR="00BF3271">
              <w:rPr>
                <w:noProof/>
                <w:webHidden/>
              </w:rPr>
              <w:fldChar w:fldCharType="end"/>
            </w:r>
          </w:hyperlink>
        </w:p>
        <w:p w14:paraId="440A4B1E" w14:textId="78D06FEB"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86" w:history="1">
            <w:r w:rsidR="00BF3271" w:rsidRPr="000504AC">
              <w:rPr>
                <w:rStyle w:val="Hyperlink"/>
                <w:noProof/>
              </w:rPr>
              <w:t>5.1.5.</w:t>
            </w:r>
            <w:r w:rsidR="00BF3271">
              <w:rPr>
                <w:rFonts w:eastAsiaTheme="minorEastAsia" w:cstheme="minorBidi"/>
                <w:noProof/>
                <w:sz w:val="24"/>
                <w:szCs w:val="24"/>
                <w:lang w:eastAsia="en-GB"/>
              </w:rPr>
              <w:tab/>
            </w:r>
            <w:r w:rsidR="00BF3271" w:rsidRPr="000504AC">
              <w:rPr>
                <w:rStyle w:val="Hyperlink"/>
                <w:noProof/>
              </w:rPr>
              <w:t>Plan Analysis Activities</w:t>
            </w:r>
            <w:r w:rsidR="00BF3271">
              <w:rPr>
                <w:noProof/>
                <w:webHidden/>
              </w:rPr>
              <w:tab/>
            </w:r>
            <w:r w:rsidR="00BF3271">
              <w:rPr>
                <w:noProof/>
                <w:webHidden/>
              </w:rPr>
              <w:fldChar w:fldCharType="begin"/>
            </w:r>
            <w:r w:rsidR="00BF3271">
              <w:rPr>
                <w:noProof/>
                <w:webHidden/>
              </w:rPr>
              <w:instrText xml:space="preserve"> PAGEREF _Toc18333186 \h </w:instrText>
            </w:r>
            <w:r w:rsidR="00BF3271">
              <w:rPr>
                <w:noProof/>
                <w:webHidden/>
              </w:rPr>
            </w:r>
            <w:r w:rsidR="00BF3271">
              <w:rPr>
                <w:noProof/>
                <w:webHidden/>
              </w:rPr>
              <w:fldChar w:fldCharType="separate"/>
            </w:r>
            <w:r w:rsidR="009C7FF9">
              <w:rPr>
                <w:noProof/>
                <w:webHidden/>
              </w:rPr>
              <w:t>15</w:t>
            </w:r>
            <w:r w:rsidR="00BF3271">
              <w:rPr>
                <w:noProof/>
                <w:webHidden/>
              </w:rPr>
              <w:fldChar w:fldCharType="end"/>
            </w:r>
          </w:hyperlink>
        </w:p>
        <w:p w14:paraId="59F08A23" w14:textId="33FBB7FB"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87" w:history="1">
            <w:r w:rsidR="00BF3271" w:rsidRPr="000504AC">
              <w:rPr>
                <w:rStyle w:val="Hyperlink"/>
                <w:noProof/>
              </w:rPr>
              <w:t>5.1.6.</w:t>
            </w:r>
            <w:r w:rsidR="00BF3271">
              <w:rPr>
                <w:rFonts w:eastAsiaTheme="minorEastAsia" w:cstheme="minorBidi"/>
                <w:noProof/>
                <w:sz w:val="24"/>
                <w:szCs w:val="24"/>
                <w:lang w:eastAsia="en-GB"/>
              </w:rPr>
              <w:tab/>
            </w:r>
            <w:r w:rsidR="00BF3271" w:rsidRPr="000504AC">
              <w:rPr>
                <w:rStyle w:val="Hyperlink"/>
                <w:noProof/>
              </w:rPr>
              <w:t>Map Business Processes</w:t>
            </w:r>
            <w:r w:rsidR="00BF3271">
              <w:rPr>
                <w:noProof/>
                <w:webHidden/>
              </w:rPr>
              <w:tab/>
            </w:r>
            <w:r w:rsidR="00BF3271">
              <w:rPr>
                <w:noProof/>
                <w:webHidden/>
              </w:rPr>
              <w:fldChar w:fldCharType="begin"/>
            </w:r>
            <w:r w:rsidR="00BF3271">
              <w:rPr>
                <w:noProof/>
                <w:webHidden/>
              </w:rPr>
              <w:instrText xml:space="preserve"> PAGEREF _Toc18333187 \h </w:instrText>
            </w:r>
            <w:r w:rsidR="00BF3271">
              <w:rPr>
                <w:noProof/>
                <w:webHidden/>
              </w:rPr>
            </w:r>
            <w:r w:rsidR="00BF3271">
              <w:rPr>
                <w:noProof/>
                <w:webHidden/>
              </w:rPr>
              <w:fldChar w:fldCharType="separate"/>
            </w:r>
            <w:r w:rsidR="009C7FF9">
              <w:rPr>
                <w:noProof/>
                <w:webHidden/>
              </w:rPr>
              <w:t>15</w:t>
            </w:r>
            <w:r w:rsidR="00BF3271">
              <w:rPr>
                <w:noProof/>
                <w:webHidden/>
              </w:rPr>
              <w:fldChar w:fldCharType="end"/>
            </w:r>
          </w:hyperlink>
        </w:p>
        <w:p w14:paraId="7BF046C4" w14:textId="131AFE21"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88" w:history="1">
            <w:r w:rsidR="00BF3271" w:rsidRPr="000504AC">
              <w:rPr>
                <w:rStyle w:val="Hyperlink"/>
                <w:noProof/>
              </w:rPr>
              <w:t>5.1.7.</w:t>
            </w:r>
            <w:r w:rsidR="00BF3271">
              <w:rPr>
                <w:rFonts w:eastAsiaTheme="minorEastAsia" w:cstheme="minorBidi"/>
                <w:noProof/>
                <w:sz w:val="24"/>
                <w:szCs w:val="24"/>
                <w:lang w:eastAsia="en-GB"/>
              </w:rPr>
              <w:tab/>
            </w:r>
            <w:r w:rsidR="00BF3271" w:rsidRPr="000504AC">
              <w:rPr>
                <w:rStyle w:val="Hyperlink"/>
                <w:noProof/>
              </w:rPr>
              <w:t>Specify Business Scenarios</w:t>
            </w:r>
            <w:r w:rsidR="00BF3271">
              <w:rPr>
                <w:noProof/>
                <w:webHidden/>
              </w:rPr>
              <w:tab/>
            </w:r>
            <w:r w:rsidR="00BF3271">
              <w:rPr>
                <w:noProof/>
                <w:webHidden/>
              </w:rPr>
              <w:fldChar w:fldCharType="begin"/>
            </w:r>
            <w:r w:rsidR="00BF3271">
              <w:rPr>
                <w:noProof/>
                <w:webHidden/>
              </w:rPr>
              <w:instrText xml:space="preserve"> PAGEREF _Toc18333188 \h </w:instrText>
            </w:r>
            <w:r w:rsidR="00BF3271">
              <w:rPr>
                <w:noProof/>
                <w:webHidden/>
              </w:rPr>
            </w:r>
            <w:r w:rsidR="00BF3271">
              <w:rPr>
                <w:noProof/>
                <w:webHidden/>
              </w:rPr>
              <w:fldChar w:fldCharType="separate"/>
            </w:r>
            <w:r w:rsidR="009C7FF9">
              <w:rPr>
                <w:noProof/>
                <w:webHidden/>
              </w:rPr>
              <w:t>15</w:t>
            </w:r>
            <w:r w:rsidR="00BF3271">
              <w:rPr>
                <w:noProof/>
                <w:webHidden/>
              </w:rPr>
              <w:fldChar w:fldCharType="end"/>
            </w:r>
          </w:hyperlink>
        </w:p>
        <w:p w14:paraId="4BD7B62D" w14:textId="14B4AA01"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89" w:history="1">
            <w:r w:rsidR="00BF3271" w:rsidRPr="000504AC">
              <w:rPr>
                <w:rStyle w:val="Hyperlink"/>
                <w:noProof/>
              </w:rPr>
              <w:t>5.1.8.</w:t>
            </w:r>
            <w:r w:rsidR="00BF3271">
              <w:rPr>
                <w:rFonts w:eastAsiaTheme="minorEastAsia" w:cstheme="minorBidi"/>
                <w:noProof/>
                <w:sz w:val="24"/>
                <w:szCs w:val="24"/>
                <w:lang w:eastAsia="en-GB"/>
              </w:rPr>
              <w:tab/>
            </w:r>
            <w:r w:rsidR="00BF3271" w:rsidRPr="000504AC">
              <w:rPr>
                <w:rStyle w:val="Hyperlink"/>
                <w:noProof/>
              </w:rPr>
              <w:t>Elicit Business Requirements</w:t>
            </w:r>
            <w:r w:rsidR="00BF3271">
              <w:rPr>
                <w:noProof/>
                <w:webHidden/>
              </w:rPr>
              <w:tab/>
            </w:r>
            <w:r w:rsidR="00BF3271">
              <w:rPr>
                <w:noProof/>
                <w:webHidden/>
              </w:rPr>
              <w:fldChar w:fldCharType="begin"/>
            </w:r>
            <w:r w:rsidR="00BF3271">
              <w:rPr>
                <w:noProof/>
                <w:webHidden/>
              </w:rPr>
              <w:instrText xml:space="preserve"> PAGEREF _Toc18333189 \h </w:instrText>
            </w:r>
            <w:r w:rsidR="00BF3271">
              <w:rPr>
                <w:noProof/>
                <w:webHidden/>
              </w:rPr>
            </w:r>
            <w:r w:rsidR="00BF3271">
              <w:rPr>
                <w:noProof/>
                <w:webHidden/>
              </w:rPr>
              <w:fldChar w:fldCharType="separate"/>
            </w:r>
            <w:r w:rsidR="009C7FF9">
              <w:rPr>
                <w:noProof/>
                <w:webHidden/>
              </w:rPr>
              <w:t>15</w:t>
            </w:r>
            <w:r w:rsidR="00BF3271">
              <w:rPr>
                <w:noProof/>
                <w:webHidden/>
              </w:rPr>
              <w:fldChar w:fldCharType="end"/>
            </w:r>
          </w:hyperlink>
        </w:p>
        <w:p w14:paraId="2D74C89F" w14:textId="0550E35A"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90" w:history="1">
            <w:r w:rsidR="00BF3271" w:rsidRPr="000504AC">
              <w:rPr>
                <w:rStyle w:val="Hyperlink"/>
                <w:noProof/>
              </w:rPr>
              <w:t>5.1.9.</w:t>
            </w:r>
            <w:r w:rsidR="00BF3271">
              <w:rPr>
                <w:rFonts w:eastAsiaTheme="minorEastAsia" w:cstheme="minorBidi"/>
                <w:noProof/>
                <w:sz w:val="24"/>
                <w:szCs w:val="24"/>
                <w:lang w:eastAsia="en-GB"/>
              </w:rPr>
              <w:tab/>
            </w:r>
            <w:r w:rsidR="00BF3271" w:rsidRPr="000504AC">
              <w:rPr>
                <w:rStyle w:val="Hyperlink"/>
                <w:noProof/>
              </w:rPr>
              <w:t>Derive Functional and Non-Functional Requirements</w:t>
            </w:r>
            <w:r w:rsidR="00BF3271">
              <w:rPr>
                <w:noProof/>
                <w:webHidden/>
              </w:rPr>
              <w:tab/>
            </w:r>
            <w:r w:rsidR="00BF3271">
              <w:rPr>
                <w:noProof/>
                <w:webHidden/>
              </w:rPr>
              <w:fldChar w:fldCharType="begin"/>
            </w:r>
            <w:r w:rsidR="00BF3271">
              <w:rPr>
                <w:noProof/>
                <w:webHidden/>
              </w:rPr>
              <w:instrText xml:space="preserve"> PAGEREF _Toc18333190 \h </w:instrText>
            </w:r>
            <w:r w:rsidR="00BF3271">
              <w:rPr>
                <w:noProof/>
                <w:webHidden/>
              </w:rPr>
            </w:r>
            <w:r w:rsidR="00BF3271">
              <w:rPr>
                <w:noProof/>
                <w:webHidden/>
              </w:rPr>
              <w:fldChar w:fldCharType="separate"/>
            </w:r>
            <w:r w:rsidR="009C7FF9">
              <w:rPr>
                <w:noProof/>
                <w:webHidden/>
              </w:rPr>
              <w:t>15</w:t>
            </w:r>
            <w:r w:rsidR="00BF3271">
              <w:rPr>
                <w:noProof/>
                <w:webHidden/>
              </w:rPr>
              <w:fldChar w:fldCharType="end"/>
            </w:r>
          </w:hyperlink>
        </w:p>
        <w:p w14:paraId="7441414B" w14:textId="3487FC78" w:rsidR="00BF3271" w:rsidRDefault="00C13126">
          <w:pPr>
            <w:pStyle w:val="TOC3"/>
            <w:tabs>
              <w:tab w:val="left" w:pos="1400"/>
              <w:tab w:val="right" w:leader="dot" w:pos="9730"/>
            </w:tabs>
            <w:rPr>
              <w:rFonts w:eastAsiaTheme="minorEastAsia" w:cstheme="minorBidi"/>
              <w:noProof/>
              <w:sz w:val="24"/>
              <w:szCs w:val="24"/>
              <w:lang w:eastAsia="en-GB"/>
            </w:rPr>
          </w:pPr>
          <w:hyperlink w:anchor="_Toc18333191" w:history="1">
            <w:r w:rsidR="00BF3271" w:rsidRPr="000504AC">
              <w:rPr>
                <w:rStyle w:val="Hyperlink"/>
                <w:noProof/>
              </w:rPr>
              <w:t>5.1.10.</w:t>
            </w:r>
            <w:r w:rsidR="00BF3271">
              <w:rPr>
                <w:rFonts w:eastAsiaTheme="minorEastAsia" w:cstheme="minorBidi"/>
                <w:noProof/>
                <w:sz w:val="24"/>
                <w:szCs w:val="24"/>
                <w:lang w:eastAsia="en-GB"/>
              </w:rPr>
              <w:tab/>
            </w:r>
            <w:r w:rsidR="00BF3271" w:rsidRPr="000504AC">
              <w:rPr>
                <w:rStyle w:val="Hyperlink"/>
                <w:noProof/>
              </w:rPr>
              <w:t>Model Information Requirements</w:t>
            </w:r>
            <w:r w:rsidR="00BF3271">
              <w:rPr>
                <w:noProof/>
                <w:webHidden/>
              </w:rPr>
              <w:tab/>
            </w:r>
            <w:r w:rsidR="00BF3271">
              <w:rPr>
                <w:noProof/>
                <w:webHidden/>
              </w:rPr>
              <w:fldChar w:fldCharType="begin"/>
            </w:r>
            <w:r w:rsidR="00BF3271">
              <w:rPr>
                <w:noProof/>
                <w:webHidden/>
              </w:rPr>
              <w:instrText xml:space="preserve"> PAGEREF _Toc18333191 \h </w:instrText>
            </w:r>
            <w:r w:rsidR="00BF3271">
              <w:rPr>
                <w:noProof/>
                <w:webHidden/>
              </w:rPr>
            </w:r>
            <w:r w:rsidR="00BF3271">
              <w:rPr>
                <w:noProof/>
                <w:webHidden/>
              </w:rPr>
              <w:fldChar w:fldCharType="separate"/>
            </w:r>
            <w:r w:rsidR="009C7FF9">
              <w:rPr>
                <w:noProof/>
                <w:webHidden/>
              </w:rPr>
              <w:t>16</w:t>
            </w:r>
            <w:r w:rsidR="00BF3271">
              <w:rPr>
                <w:noProof/>
                <w:webHidden/>
              </w:rPr>
              <w:fldChar w:fldCharType="end"/>
            </w:r>
          </w:hyperlink>
        </w:p>
        <w:p w14:paraId="0672C9AB" w14:textId="4F715D33" w:rsidR="00BF3271" w:rsidRDefault="00C13126">
          <w:pPr>
            <w:pStyle w:val="TOC3"/>
            <w:tabs>
              <w:tab w:val="left" w:pos="1400"/>
              <w:tab w:val="right" w:leader="dot" w:pos="9730"/>
            </w:tabs>
            <w:rPr>
              <w:rFonts w:eastAsiaTheme="minorEastAsia" w:cstheme="minorBidi"/>
              <w:noProof/>
              <w:sz w:val="24"/>
              <w:szCs w:val="24"/>
              <w:lang w:eastAsia="en-GB"/>
            </w:rPr>
          </w:pPr>
          <w:hyperlink w:anchor="_Toc18333192" w:history="1">
            <w:r w:rsidR="00BF3271" w:rsidRPr="000504AC">
              <w:rPr>
                <w:rStyle w:val="Hyperlink"/>
                <w:noProof/>
              </w:rPr>
              <w:t>5.1.11.</w:t>
            </w:r>
            <w:r w:rsidR="00BF3271">
              <w:rPr>
                <w:rFonts w:eastAsiaTheme="minorEastAsia" w:cstheme="minorBidi"/>
                <w:noProof/>
                <w:sz w:val="24"/>
                <w:szCs w:val="24"/>
                <w:lang w:eastAsia="en-GB"/>
              </w:rPr>
              <w:tab/>
            </w:r>
            <w:r w:rsidR="00BF3271" w:rsidRPr="000504AC">
              <w:rPr>
                <w:rStyle w:val="Hyperlink"/>
                <w:noProof/>
              </w:rPr>
              <w:t>Define Technical Architecture</w:t>
            </w:r>
            <w:r w:rsidR="00BF3271">
              <w:rPr>
                <w:noProof/>
                <w:webHidden/>
              </w:rPr>
              <w:tab/>
            </w:r>
            <w:r w:rsidR="00BF3271">
              <w:rPr>
                <w:noProof/>
                <w:webHidden/>
              </w:rPr>
              <w:fldChar w:fldCharType="begin"/>
            </w:r>
            <w:r w:rsidR="00BF3271">
              <w:rPr>
                <w:noProof/>
                <w:webHidden/>
              </w:rPr>
              <w:instrText xml:space="preserve"> PAGEREF _Toc18333192 \h </w:instrText>
            </w:r>
            <w:r w:rsidR="00BF3271">
              <w:rPr>
                <w:noProof/>
                <w:webHidden/>
              </w:rPr>
            </w:r>
            <w:r w:rsidR="00BF3271">
              <w:rPr>
                <w:noProof/>
                <w:webHidden/>
              </w:rPr>
              <w:fldChar w:fldCharType="separate"/>
            </w:r>
            <w:r w:rsidR="009C7FF9">
              <w:rPr>
                <w:noProof/>
                <w:webHidden/>
              </w:rPr>
              <w:t>16</w:t>
            </w:r>
            <w:r w:rsidR="00BF3271">
              <w:rPr>
                <w:noProof/>
                <w:webHidden/>
              </w:rPr>
              <w:fldChar w:fldCharType="end"/>
            </w:r>
          </w:hyperlink>
        </w:p>
        <w:p w14:paraId="7CAF5C7D" w14:textId="404DD094" w:rsidR="00BF3271" w:rsidRDefault="00C13126">
          <w:pPr>
            <w:pStyle w:val="TOC1"/>
            <w:tabs>
              <w:tab w:val="left" w:pos="600"/>
              <w:tab w:val="right" w:leader="dot" w:pos="9730"/>
            </w:tabs>
            <w:rPr>
              <w:rFonts w:eastAsiaTheme="minorEastAsia" w:cstheme="minorBidi"/>
              <w:b w:val="0"/>
              <w:bCs w:val="0"/>
              <w:noProof/>
              <w:lang w:eastAsia="en-GB"/>
            </w:rPr>
          </w:pPr>
          <w:hyperlink w:anchor="_Toc18333193" w:history="1">
            <w:r w:rsidR="00BF3271" w:rsidRPr="000504AC">
              <w:rPr>
                <w:rStyle w:val="Hyperlink"/>
                <w:noProof/>
              </w:rPr>
              <w:t>6.</w:t>
            </w:r>
            <w:r w:rsidR="00BF3271">
              <w:rPr>
                <w:rFonts w:eastAsiaTheme="minorEastAsia" w:cstheme="minorBidi"/>
                <w:b w:val="0"/>
                <w:bCs w:val="0"/>
                <w:noProof/>
                <w:lang w:eastAsia="en-GB"/>
              </w:rPr>
              <w:tab/>
            </w:r>
            <w:r w:rsidR="00BF3271" w:rsidRPr="000504AC">
              <w:rPr>
                <w:rStyle w:val="Hyperlink"/>
                <w:noProof/>
              </w:rPr>
              <w:t>Requirements Change Management Process</w:t>
            </w:r>
            <w:r w:rsidR="00BF3271">
              <w:rPr>
                <w:noProof/>
                <w:webHidden/>
              </w:rPr>
              <w:tab/>
            </w:r>
            <w:r w:rsidR="00BF3271">
              <w:rPr>
                <w:noProof/>
                <w:webHidden/>
              </w:rPr>
              <w:fldChar w:fldCharType="begin"/>
            </w:r>
            <w:r w:rsidR="00BF3271">
              <w:rPr>
                <w:noProof/>
                <w:webHidden/>
              </w:rPr>
              <w:instrText xml:space="preserve"> PAGEREF _Toc18333193 \h </w:instrText>
            </w:r>
            <w:r w:rsidR="00BF3271">
              <w:rPr>
                <w:noProof/>
                <w:webHidden/>
              </w:rPr>
            </w:r>
            <w:r w:rsidR="00BF3271">
              <w:rPr>
                <w:noProof/>
                <w:webHidden/>
              </w:rPr>
              <w:fldChar w:fldCharType="separate"/>
            </w:r>
            <w:r w:rsidR="009C7FF9">
              <w:rPr>
                <w:noProof/>
                <w:webHidden/>
              </w:rPr>
              <w:t>17</w:t>
            </w:r>
            <w:r w:rsidR="00BF3271">
              <w:rPr>
                <w:noProof/>
                <w:webHidden/>
              </w:rPr>
              <w:fldChar w:fldCharType="end"/>
            </w:r>
          </w:hyperlink>
        </w:p>
        <w:p w14:paraId="6E7C3087" w14:textId="5E4D53C0"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94" w:history="1">
            <w:r w:rsidR="00BF3271" w:rsidRPr="000504AC">
              <w:rPr>
                <w:rStyle w:val="Hyperlink"/>
                <w:noProof/>
              </w:rPr>
              <w:t>6.1.</w:t>
            </w:r>
            <w:r w:rsidR="00BF3271">
              <w:rPr>
                <w:rFonts w:eastAsiaTheme="minorEastAsia" w:cstheme="minorBidi"/>
                <w:b w:val="0"/>
                <w:bCs w:val="0"/>
                <w:noProof/>
                <w:sz w:val="24"/>
                <w:szCs w:val="24"/>
                <w:lang w:eastAsia="en-GB"/>
              </w:rPr>
              <w:tab/>
            </w:r>
            <w:r w:rsidR="00BF3271" w:rsidRPr="000504AC">
              <w:rPr>
                <w:rStyle w:val="Hyperlink"/>
                <w:noProof/>
              </w:rPr>
              <w:t>Requirement Change Management Process Diagram</w:t>
            </w:r>
            <w:r w:rsidR="00BF3271">
              <w:rPr>
                <w:noProof/>
                <w:webHidden/>
              </w:rPr>
              <w:tab/>
            </w:r>
            <w:r w:rsidR="00BF3271">
              <w:rPr>
                <w:noProof/>
                <w:webHidden/>
              </w:rPr>
              <w:fldChar w:fldCharType="begin"/>
            </w:r>
            <w:r w:rsidR="00BF3271">
              <w:rPr>
                <w:noProof/>
                <w:webHidden/>
              </w:rPr>
              <w:instrText xml:space="preserve"> PAGEREF _Toc18333194 \h </w:instrText>
            </w:r>
            <w:r w:rsidR="00BF3271">
              <w:rPr>
                <w:noProof/>
                <w:webHidden/>
              </w:rPr>
            </w:r>
            <w:r w:rsidR="00BF3271">
              <w:rPr>
                <w:noProof/>
                <w:webHidden/>
              </w:rPr>
              <w:fldChar w:fldCharType="separate"/>
            </w:r>
            <w:r w:rsidR="009C7FF9">
              <w:rPr>
                <w:noProof/>
                <w:webHidden/>
              </w:rPr>
              <w:t>17</w:t>
            </w:r>
            <w:r w:rsidR="00BF3271">
              <w:rPr>
                <w:noProof/>
                <w:webHidden/>
              </w:rPr>
              <w:fldChar w:fldCharType="end"/>
            </w:r>
          </w:hyperlink>
        </w:p>
        <w:p w14:paraId="2D5E9478" w14:textId="58A3BB56"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195" w:history="1">
            <w:r w:rsidR="00BF3271" w:rsidRPr="000504AC">
              <w:rPr>
                <w:rStyle w:val="Hyperlink"/>
                <w:noProof/>
              </w:rPr>
              <w:t>6.2.</w:t>
            </w:r>
            <w:r w:rsidR="00BF3271">
              <w:rPr>
                <w:rFonts w:eastAsiaTheme="minorEastAsia" w:cstheme="minorBidi"/>
                <w:b w:val="0"/>
                <w:bCs w:val="0"/>
                <w:noProof/>
                <w:sz w:val="24"/>
                <w:szCs w:val="24"/>
                <w:lang w:eastAsia="en-GB"/>
              </w:rPr>
              <w:tab/>
            </w:r>
            <w:r w:rsidR="00BF3271" w:rsidRPr="000504AC">
              <w:rPr>
                <w:rStyle w:val="Hyperlink"/>
                <w:noProof/>
              </w:rPr>
              <w:t>Requirement Change Management Process Description</w:t>
            </w:r>
            <w:r w:rsidR="00BF3271">
              <w:rPr>
                <w:noProof/>
                <w:webHidden/>
              </w:rPr>
              <w:tab/>
            </w:r>
            <w:r w:rsidR="00BF3271">
              <w:rPr>
                <w:noProof/>
                <w:webHidden/>
              </w:rPr>
              <w:fldChar w:fldCharType="begin"/>
            </w:r>
            <w:r w:rsidR="00BF3271">
              <w:rPr>
                <w:noProof/>
                <w:webHidden/>
              </w:rPr>
              <w:instrText xml:space="preserve"> PAGEREF _Toc18333195 \h </w:instrText>
            </w:r>
            <w:r w:rsidR="00BF3271">
              <w:rPr>
                <w:noProof/>
                <w:webHidden/>
              </w:rPr>
            </w:r>
            <w:r w:rsidR="00BF3271">
              <w:rPr>
                <w:noProof/>
                <w:webHidden/>
              </w:rPr>
              <w:fldChar w:fldCharType="separate"/>
            </w:r>
            <w:r w:rsidR="009C7FF9">
              <w:rPr>
                <w:noProof/>
                <w:webHidden/>
              </w:rPr>
              <w:t>17</w:t>
            </w:r>
            <w:r w:rsidR="00BF3271">
              <w:rPr>
                <w:noProof/>
                <w:webHidden/>
              </w:rPr>
              <w:fldChar w:fldCharType="end"/>
            </w:r>
          </w:hyperlink>
        </w:p>
        <w:p w14:paraId="207288F3" w14:textId="53F097C4"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96" w:history="1">
            <w:r w:rsidR="00BF3271" w:rsidRPr="000504AC">
              <w:rPr>
                <w:rStyle w:val="Hyperlink"/>
                <w:noProof/>
              </w:rPr>
              <w:t>6.2.1.</w:t>
            </w:r>
            <w:r w:rsidR="00BF3271">
              <w:rPr>
                <w:rFonts w:eastAsiaTheme="minorEastAsia" w:cstheme="minorBidi"/>
                <w:noProof/>
                <w:sz w:val="24"/>
                <w:szCs w:val="24"/>
                <w:lang w:eastAsia="en-GB"/>
              </w:rPr>
              <w:tab/>
            </w:r>
            <w:r w:rsidR="00BF3271" w:rsidRPr="000504AC">
              <w:rPr>
                <w:rStyle w:val="Hyperlink"/>
                <w:noProof/>
              </w:rPr>
              <w:t>Submit Change Request</w:t>
            </w:r>
            <w:r w:rsidR="00BF3271">
              <w:rPr>
                <w:noProof/>
                <w:webHidden/>
              </w:rPr>
              <w:tab/>
            </w:r>
            <w:r w:rsidR="00BF3271">
              <w:rPr>
                <w:noProof/>
                <w:webHidden/>
              </w:rPr>
              <w:fldChar w:fldCharType="begin"/>
            </w:r>
            <w:r w:rsidR="00BF3271">
              <w:rPr>
                <w:noProof/>
                <w:webHidden/>
              </w:rPr>
              <w:instrText xml:space="preserve"> PAGEREF _Toc18333196 \h </w:instrText>
            </w:r>
            <w:r w:rsidR="00BF3271">
              <w:rPr>
                <w:noProof/>
                <w:webHidden/>
              </w:rPr>
            </w:r>
            <w:r w:rsidR="00BF3271">
              <w:rPr>
                <w:noProof/>
                <w:webHidden/>
              </w:rPr>
              <w:fldChar w:fldCharType="separate"/>
            </w:r>
            <w:r w:rsidR="009C7FF9">
              <w:rPr>
                <w:noProof/>
                <w:webHidden/>
              </w:rPr>
              <w:t>17</w:t>
            </w:r>
            <w:r w:rsidR="00BF3271">
              <w:rPr>
                <w:noProof/>
                <w:webHidden/>
              </w:rPr>
              <w:fldChar w:fldCharType="end"/>
            </w:r>
          </w:hyperlink>
        </w:p>
        <w:p w14:paraId="64FCA572" w14:textId="38E4367E"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97" w:history="1">
            <w:r w:rsidR="00BF3271" w:rsidRPr="000504AC">
              <w:rPr>
                <w:rStyle w:val="Hyperlink"/>
                <w:noProof/>
              </w:rPr>
              <w:t>6.2.2.</w:t>
            </w:r>
            <w:r w:rsidR="00BF3271">
              <w:rPr>
                <w:rFonts w:eastAsiaTheme="minorEastAsia" w:cstheme="minorBidi"/>
                <w:noProof/>
                <w:sz w:val="24"/>
                <w:szCs w:val="24"/>
                <w:lang w:eastAsia="en-GB"/>
              </w:rPr>
              <w:tab/>
            </w:r>
            <w:r w:rsidR="00BF3271" w:rsidRPr="000504AC">
              <w:rPr>
                <w:rStyle w:val="Hyperlink"/>
                <w:noProof/>
              </w:rPr>
              <w:t>Log Change Request</w:t>
            </w:r>
            <w:r w:rsidR="00BF3271">
              <w:rPr>
                <w:noProof/>
                <w:webHidden/>
              </w:rPr>
              <w:tab/>
            </w:r>
            <w:r w:rsidR="00BF3271">
              <w:rPr>
                <w:noProof/>
                <w:webHidden/>
              </w:rPr>
              <w:fldChar w:fldCharType="begin"/>
            </w:r>
            <w:r w:rsidR="00BF3271">
              <w:rPr>
                <w:noProof/>
                <w:webHidden/>
              </w:rPr>
              <w:instrText xml:space="preserve"> PAGEREF _Toc18333197 \h </w:instrText>
            </w:r>
            <w:r w:rsidR="00BF3271">
              <w:rPr>
                <w:noProof/>
                <w:webHidden/>
              </w:rPr>
            </w:r>
            <w:r w:rsidR="00BF3271">
              <w:rPr>
                <w:noProof/>
                <w:webHidden/>
              </w:rPr>
              <w:fldChar w:fldCharType="separate"/>
            </w:r>
            <w:r w:rsidR="009C7FF9">
              <w:rPr>
                <w:noProof/>
                <w:webHidden/>
              </w:rPr>
              <w:t>17</w:t>
            </w:r>
            <w:r w:rsidR="00BF3271">
              <w:rPr>
                <w:noProof/>
                <w:webHidden/>
              </w:rPr>
              <w:fldChar w:fldCharType="end"/>
            </w:r>
          </w:hyperlink>
        </w:p>
        <w:p w14:paraId="4B63F814" w14:textId="10D68305"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98" w:history="1">
            <w:r w:rsidR="00BF3271" w:rsidRPr="000504AC">
              <w:rPr>
                <w:rStyle w:val="Hyperlink"/>
                <w:noProof/>
              </w:rPr>
              <w:t>6.2.3.</w:t>
            </w:r>
            <w:r w:rsidR="00BF3271">
              <w:rPr>
                <w:rFonts w:eastAsiaTheme="minorEastAsia" w:cstheme="minorBidi"/>
                <w:noProof/>
                <w:sz w:val="24"/>
                <w:szCs w:val="24"/>
                <w:lang w:eastAsia="en-GB"/>
              </w:rPr>
              <w:tab/>
            </w:r>
            <w:r w:rsidR="00BF3271" w:rsidRPr="000504AC">
              <w:rPr>
                <w:rStyle w:val="Hyperlink"/>
                <w:noProof/>
              </w:rPr>
              <w:t>Identify Requirement Owner</w:t>
            </w:r>
            <w:r w:rsidR="00BF3271">
              <w:rPr>
                <w:noProof/>
                <w:webHidden/>
              </w:rPr>
              <w:tab/>
            </w:r>
            <w:r w:rsidR="00BF3271">
              <w:rPr>
                <w:noProof/>
                <w:webHidden/>
              </w:rPr>
              <w:fldChar w:fldCharType="begin"/>
            </w:r>
            <w:r w:rsidR="00BF3271">
              <w:rPr>
                <w:noProof/>
                <w:webHidden/>
              </w:rPr>
              <w:instrText xml:space="preserve"> PAGEREF _Toc18333198 \h </w:instrText>
            </w:r>
            <w:r w:rsidR="00BF3271">
              <w:rPr>
                <w:noProof/>
                <w:webHidden/>
              </w:rPr>
            </w:r>
            <w:r w:rsidR="00BF3271">
              <w:rPr>
                <w:noProof/>
                <w:webHidden/>
              </w:rPr>
              <w:fldChar w:fldCharType="separate"/>
            </w:r>
            <w:r w:rsidR="009C7FF9">
              <w:rPr>
                <w:noProof/>
                <w:webHidden/>
              </w:rPr>
              <w:t>18</w:t>
            </w:r>
            <w:r w:rsidR="00BF3271">
              <w:rPr>
                <w:noProof/>
                <w:webHidden/>
              </w:rPr>
              <w:fldChar w:fldCharType="end"/>
            </w:r>
          </w:hyperlink>
        </w:p>
        <w:p w14:paraId="55310629" w14:textId="6E312019" w:rsidR="00BF3271" w:rsidRDefault="00C13126">
          <w:pPr>
            <w:pStyle w:val="TOC3"/>
            <w:tabs>
              <w:tab w:val="left" w:pos="1200"/>
              <w:tab w:val="right" w:leader="dot" w:pos="9730"/>
            </w:tabs>
            <w:rPr>
              <w:rFonts w:eastAsiaTheme="minorEastAsia" w:cstheme="minorBidi"/>
              <w:noProof/>
              <w:sz w:val="24"/>
              <w:szCs w:val="24"/>
              <w:lang w:eastAsia="en-GB"/>
            </w:rPr>
          </w:pPr>
          <w:hyperlink w:anchor="_Toc18333199" w:history="1">
            <w:r w:rsidR="00BF3271" w:rsidRPr="000504AC">
              <w:rPr>
                <w:rStyle w:val="Hyperlink"/>
                <w:noProof/>
              </w:rPr>
              <w:t>6.2.4.</w:t>
            </w:r>
            <w:r w:rsidR="00BF3271">
              <w:rPr>
                <w:rFonts w:eastAsiaTheme="minorEastAsia" w:cstheme="minorBidi"/>
                <w:noProof/>
                <w:sz w:val="24"/>
                <w:szCs w:val="24"/>
                <w:lang w:eastAsia="en-GB"/>
              </w:rPr>
              <w:tab/>
            </w:r>
            <w:r w:rsidR="00BF3271" w:rsidRPr="000504AC">
              <w:rPr>
                <w:rStyle w:val="Hyperlink"/>
                <w:noProof/>
              </w:rPr>
              <w:t>Assign Change Request</w:t>
            </w:r>
            <w:r w:rsidR="00BF3271">
              <w:rPr>
                <w:noProof/>
                <w:webHidden/>
              </w:rPr>
              <w:tab/>
            </w:r>
            <w:r w:rsidR="00BF3271">
              <w:rPr>
                <w:noProof/>
                <w:webHidden/>
              </w:rPr>
              <w:fldChar w:fldCharType="begin"/>
            </w:r>
            <w:r w:rsidR="00BF3271">
              <w:rPr>
                <w:noProof/>
                <w:webHidden/>
              </w:rPr>
              <w:instrText xml:space="preserve"> PAGEREF _Toc18333199 \h </w:instrText>
            </w:r>
            <w:r w:rsidR="00BF3271">
              <w:rPr>
                <w:noProof/>
                <w:webHidden/>
              </w:rPr>
            </w:r>
            <w:r w:rsidR="00BF3271">
              <w:rPr>
                <w:noProof/>
                <w:webHidden/>
              </w:rPr>
              <w:fldChar w:fldCharType="separate"/>
            </w:r>
            <w:r w:rsidR="009C7FF9">
              <w:rPr>
                <w:noProof/>
                <w:webHidden/>
              </w:rPr>
              <w:t>18</w:t>
            </w:r>
            <w:r w:rsidR="00BF3271">
              <w:rPr>
                <w:noProof/>
                <w:webHidden/>
              </w:rPr>
              <w:fldChar w:fldCharType="end"/>
            </w:r>
          </w:hyperlink>
        </w:p>
        <w:p w14:paraId="54C62624" w14:textId="567B49B9" w:rsidR="00BF3271" w:rsidRDefault="00C13126">
          <w:pPr>
            <w:pStyle w:val="TOC3"/>
            <w:tabs>
              <w:tab w:val="left" w:pos="1200"/>
              <w:tab w:val="right" w:leader="dot" w:pos="9730"/>
            </w:tabs>
            <w:rPr>
              <w:rFonts w:eastAsiaTheme="minorEastAsia" w:cstheme="minorBidi"/>
              <w:noProof/>
              <w:sz w:val="24"/>
              <w:szCs w:val="24"/>
              <w:lang w:eastAsia="en-GB"/>
            </w:rPr>
          </w:pPr>
          <w:hyperlink w:anchor="_Toc18333200" w:history="1">
            <w:r w:rsidR="00BF3271" w:rsidRPr="000504AC">
              <w:rPr>
                <w:rStyle w:val="Hyperlink"/>
                <w:noProof/>
              </w:rPr>
              <w:t>6.2.5.</w:t>
            </w:r>
            <w:r w:rsidR="00BF3271">
              <w:rPr>
                <w:rFonts w:eastAsiaTheme="minorEastAsia" w:cstheme="minorBidi"/>
                <w:noProof/>
                <w:sz w:val="24"/>
                <w:szCs w:val="24"/>
                <w:lang w:eastAsia="en-GB"/>
              </w:rPr>
              <w:tab/>
            </w:r>
            <w:r w:rsidR="00BF3271" w:rsidRPr="000504AC">
              <w:rPr>
                <w:rStyle w:val="Hyperlink"/>
                <w:noProof/>
              </w:rPr>
              <w:t>Assess Change Impact</w:t>
            </w:r>
            <w:r w:rsidR="00BF3271">
              <w:rPr>
                <w:noProof/>
                <w:webHidden/>
              </w:rPr>
              <w:tab/>
            </w:r>
            <w:r w:rsidR="00BF3271">
              <w:rPr>
                <w:noProof/>
                <w:webHidden/>
              </w:rPr>
              <w:fldChar w:fldCharType="begin"/>
            </w:r>
            <w:r w:rsidR="00BF3271">
              <w:rPr>
                <w:noProof/>
                <w:webHidden/>
              </w:rPr>
              <w:instrText xml:space="preserve"> PAGEREF _Toc18333200 \h </w:instrText>
            </w:r>
            <w:r w:rsidR="00BF3271">
              <w:rPr>
                <w:noProof/>
                <w:webHidden/>
              </w:rPr>
            </w:r>
            <w:r w:rsidR="00BF3271">
              <w:rPr>
                <w:noProof/>
                <w:webHidden/>
              </w:rPr>
              <w:fldChar w:fldCharType="separate"/>
            </w:r>
            <w:r w:rsidR="009C7FF9">
              <w:rPr>
                <w:noProof/>
                <w:webHidden/>
              </w:rPr>
              <w:t>18</w:t>
            </w:r>
            <w:r w:rsidR="00BF3271">
              <w:rPr>
                <w:noProof/>
                <w:webHidden/>
              </w:rPr>
              <w:fldChar w:fldCharType="end"/>
            </w:r>
          </w:hyperlink>
        </w:p>
        <w:p w14:paraId="50B20559" w14:textId="21563B14" w:rsidR="00BF3271" w:rsidRDefault="00C13126">
          <w:pPr>
            <w:pStyle w:val="TOC3"/>
            <w:tabs>
              <w:tab w:val="left" w:pos="1200"/>
              <w:tab w:val="right" w:leader="dot" w:pos="9730"/>
            </w:tabs>
            <w:rPr>
              <w:rFonts w:eastAsiaTheme="minorEastAsia" w:cstheme="minorBidi"/>
              <w:noProof/>
              <w:sz w:val="24"/>
              <w:szCs w:val="24"/>
              <w:lang w:eastAsia="en-GB"/>
            </w:rPr>
          </w:pPr>
          <w:hyperlink w:anchor="_Toc18333201" w:history="1">
            <w:r w:rsidR="00BF3271" w:rsidRPr="000504AC">
              <w:rPr>
                <w:rStyle w:val="Hyperlink"/>
                <w:noProof/>
              </w:rPr>
              <w:t>6.2.6.</w:t>
            </w:r>
            <w:r w:rsidR="00BF3271">
              <w:rPr>
                <w:rFonts w:eastAsiaTheme="minorEastAsia" w:cstheme="minorBidi"/>
                <w:noProof/>
                <w:sz w:val="24"/>
                <w:szCs w:val="24"/>
                <w:lang w:eastAsia="en-GB"/>
              </w:rPr>
              <w:tab/>
            </w:r>
            <w:r w:rsidR="00BF3271" w:rsidRPr="000504AC">
              <w:rPr>
                <w:rStyle w:val="Hyperlink"/>
                <w:noProof/>
              </w:rPr>
              <w:t>Review Recommendation</w:t>
            </w:r>
            <w:r w:rsidR="00BF3271">
              <w:rPr>
                <w:noProof/>
                <w:webHidden/>
              </w:rPr>
              <w:tab/>
            </w:r>
            <w:r w:rsidR="00BF3271">
              <w:rPr>
                <w:noProof/>
                <w:webHidden/>
              </w:rPr>
              <w:fldChar w:fldCharType="begin"/>
            </w:r>
            <w:r w:rsidR="00BF3271">
              <w:rPr>
                <w:noProof/>
                <w:webHidden/>
              </w:rPr>
              <w:instrText xml:space="preserve"> PAGEREF _Toc18333201 \h </w:instrText>
            </w:r>
            <w:r w:rsidR="00BF3271">
              <w:rPr>
                <w:noProof/>
                <w:webHidden/>
              </w:rPr>
            </w:r>
            <w:r w:rsidR="00BF3271">
              <w:rPr>
                <w:noProof/>
                <w:webHidden/>
              </w:rPr>
              <w:fldChar w:fldCharType="separate"/>
            </w:r>
            <w:r w:rsidR="009C7FF9">
              <w:rPr>
                <w:noProof/>
                <w:webHidden/>
              </w:rPr>
              <w:t>18</w:t>
            </w:r>
            <w:r w:rsidR="00BF3271">
              <w:rPr>
                <w:noProof/>
                <w:webHidden/>
              </w:rPr>
              <w:fldChar w:fldCharType="end"/>
            </w:r>
          </w:hyperlink>
        </w:p>
        <w:p w14:paraId="5884121B" w14:textId="75038FD7" w:rsidR="00BF3271" w:rsidRDefault="00C13126">
          <w:pPr>
            <w:pStyle w:val="TOC3"/>
            <w:tabs>
              <w:tab w:val="left" w:pos="1200"/>
              <w:tab w:val="right" w:leader="dot" w:pos="9730"/>
            </w:tabs>
            <w:rPr>
              <w:rFonts w:eastAsiaTheme="minorEastAsia" w:cstheme="minorBidi"/>
              <w:noProof/>
              <w:sz w:val="24"/>
              <w:szCs w:val="24"/>
              <w:lang w:eastAsia="en-GB"/>
            </w:rPr>
          </w:pPr>
          <w:hyperlink w:anchor="_Toc18333202" w:history="1">
            <w:r w:rsidR="00BF3271" w:rsidRPr="000504AC">
              <w:rPr>
                <w:rStyle w:val="Hyperlink"/>
                <w:noProof/>
              </w:rPr>
              <w:t>6.2.7.</w:t>
            </w:r>
            <w:r w:rsidR="00BF3271">
              <w:rPr>
                <w:rFonts w:eastAsiaTheme="minorEastAsia" w:cstheme="minorBidi"/>
                <w:noProof/>
                <w:sz w:val="24"/>
                <w:szCs w:val="24"/>
                <w:lang w:eastAsia="en-GB"/>
              </w:rPr>
              <w:tab/>
            </w:r>
            <w:r w:rsidR="00BF3271" w:rsidRPr="000504AC">
              <w:rPr>
                <w:rStyle w:val="Hyperlink"/>
                <w:noProof/>
              </w:rPr>
              <w:t>Escalate Change Request</w:t>
            </w:r>
            <w:r w:rsidR="00BF3271">
              <w:rPr>
                <w:noProof/>
                <w:webHidden/>
              </w:rPr>
              <w:tab/>
            </w:r>
            <w:r w:rsidR="00BF3271">
              <w:rPr>
                <w:noProof/>
                <w:webHidden/>
              </w:rPr>
              <w:fldChar w:fldCharType="begin"/>
            </w:r>
            <w:r w:rsidR="00BF3271">
              <w:rPr>
                <w:noProof/>
                <w:webHidden/>
              </w:rPr>
              <w:instrText xml:space="preserve"> PAGEREF _Toc18333202 \h </w:instrText>
            </w:r>
            <w:r w:rsidR="00BF3271">
              <w:rPr>
                <w:noProof/>
                <w:webHidden/>
              </w:rPr>
            </w:r>
            <w:r w:rsidR="00BF3271">
              <w:rPr>
                <w:noProof/>
                <w:webHidden/>
              </w:rPr>
              <w:fldChar w:fldCharType="separate"/>
            </w:r>
            <w:r w:rsidR="009C7FF9">
              <w:rPr>
                <w:noProof/>
                <w:webHidden/>
              </w:rPr>
              <w:t>18</w:t>
            </w:r>
            <w:r w:rsidR="00BF3271">
              <w:rPr>
                <w:noProof/>
                <w:webHidden/>
              </w:rPr>
              <w:fldChar w:fldCharType="end"/>
            </w:r>
          </w:hyperlink>
        </w:p>
        <w:p w14:paraId="5DB7696D" w14:textId="032C2D7F" w:rsidR="00BF3271" w:rsidRDefault="00C13126">
          <w:pPr>
            <w:pStyle w:val="TOC3"/>
            <w:tabs>
              <w:tab w:val="left" w:pos="1200"/>
              <w:tab w:val="right" w:leader="dot" w:pos="9730"/>
            </w:tabs>
            <w:rPr>
              <w:rFonts w:eastAsiaTheme="minorEastAsia" w:cstheme="minorBidi"/>
              <w:noProof/>
              <w:sz w:val="24"/>
              <w:szCs w:val="24"/>
              <w:lang w:eastAsia="en-GB"/>
            </w:rPr>
          </w:pPr>
          <w:hyperlink w:anchor="_Toc18333203" w:history="1">
            <w:r w:rsidR="00BF3271" w:rsidRPr="000504AC">
              <w:rPr>
                <w:rStyle w:val="Hyperlink"/>
                <w:noProof/>
              </w:rPr>
              <w:t>6.2.8.</w:t>
            </w:r>
            <w:r w:rsidR="00BF3271">
              <w:rPr>
                <w:rFonts w:eastAsiaTheme="minorEastAsia" w:cstheme="minorBidi"/>
                <w:noProof/>
                <w:sz w:val="24"/>
                <w:szCs w:val="24"/>
                <w:lang w:eastAsia="en-GB"/>
              </w:rPr>
              <w:tab/>
            </w:r>
            <w:r w:rsidR="00BF3271" w:rsidRPr="000504AC">
              <w:rPr>
                <w:rStyle w:val="Hyperlink"/>
                <w:noProof/>
              </w:rPr>
              <w:t>Log Decision</w:t>
            </w:r>
            <w:r w:rsidR="00BF3271">
              <w:rPr>
                <w:noProof/>
                <w:webHidden/>
              </w:rPr>
              <w:tab/>
            </w:r>
            <w:r w:rsidR="00BF3271">
              <w:rPr>
                <w:noProof/>
                <w:webHidden/>
              </w:rPr>
              <w:fldChar w:fldCharType="begin"/>
            </w:r>
            <w:r w:rsidR="00BF3271">
              <w:rPr>
                <w:noProof/>
                <w:webHidden/>
              </w:rPr>
              <w:instrText xml:space="preserve"> PAGEREF _Toc18333203 \h </w:instrText>
            </w:r>
            <w:r w:rsidR="00BF3271">
              <w:rPr>
                <w:noProof/>
                <w:webHidden/>
              </w:rPr>
            </w:r>
            <w:r w:rsidR="00BF3271">
              <w:rPr>
                <w:noProof/>
                <w:webHidden/>
              </w:rPr>
              <w:fldChar w:fldCharType="separate"/>
            </w:r>
            <w:r w:rsidR="009C7FF9">
              <w:rPr>
                <w:noProof/>
                <w:webHidden/>
              </w:rPr>
              <w:t>18</w:t>
            </w:r>
            <w:r w:rsidR="00BF3271">
              <w:rPr>
                <w:noProof/>
                <w:webHidden/>
              </w:rPr>
              <w:fldChar w:fldCharType="end"/>
            </w:r>
          </w:hyperlink>
        </w:p>
        <w:p w14:paraId="60546FB5" w14:textId="1E933770" w:rsidR="00BF3271" w:rsidRDefault="00C13126">
          <w:pPr>
            <w:pStyle w:val="TOC3"/>
            <w:tabs>
              <w:tab w:val="left" w:pos="1200"/>
              <w:tab w:val="right" w:leader="dot" w:pos="9730"/>
            </w:tabs>
            <w:rPr>
              <w:rFonts w:eastAsiaTheme="minorEastAsia" w:cstheme="minorBidi"/>
              <w:noProof/>
              <w:sz w:val="24"/>
              <w:szCs w:val="24"/>
              <w:lang w:eastAsia="en-GB"/>
            </w:rPr>
          </w:pPr>
          <w:hyperlink w:anchor="_Toc18333204" w:history="1">
            <w:r w:rsidR="00BF3271" w:rsidRPr="000504AC">
              <w:rPr>
                <w:rStyle w:val="Hyperlink"/>
                <w:noProof/>
              </w:rPr>
              <w:t>6.2.9.</w:t>
            </w:r>
            <w:r w:rsidR="00BF3271">
              <w:rPr>
                <w:rFonts w:eastAsiaTheme="minorEastAsia" w:cstheme="minorBidi"/>
                <w:noProof/>
                <w:sz w:val="24"/>
                <w:szCs w:val="24"/>
                <w:lang w:eastAsia="en-GB"/>
              </w:rPr>
              <w:tab/>
            </w:r>
            <w:r w:rsidR="00BF3271" w:rsidRPr="000504AC">
              <w:rPr>
                <w:rStyle w:val="Hyperlink"/>
                <w:noProof/>
              </w:rPr>
              <w:t>Notify Requestor of Outcome</w:t>
            </w:r>
            <w:r w:rsidR="00BF3271">
              <w:rPr>
                <w:noProof/>
                <w:webHidden/>
              </w:rPr>
              <w:tab/>
            </w:r>
            <w:r w:rsidR="00BF3271">
              <w:rPr>
                <w:noProof/>
                <w:webHidden/>
              </w:rPr>
              <w:fldChar w:fldCharType="begin"/>
            </w:r>
            <w:r w:rsidR="00BF3271">
              <w:rPr>
                <w:noProof/>
                <w:webHidden/>
              </w:rPr>
              <w:instrText xml:space="preserve"> PAGEREF _Toc18333204 \h </w:instrText>
            </w:r>
            <w:r w:rsidR="00BF3271">
              <w:rPr>
                <w:noProof/>
                <w:webHidden/>
              </w:rPr>
            </w:r>
            <w:r w:rsidR="00BF3271">
              <w:rPr>
                <w:noProof/>
                <w:webHidden/>
              </w:rPr>
              <w:fldChar w:fldCharType="separate"/>
            </w:r>
            <w:r w:rsidR="009C7FF9">
              <w:rPr>
                <w:noProof/>
                <w:webHidden/>
              </w:rPr>
              <w:t>19</w:t>
            </w:r>
            <w:r w:rsidR="00BF3271">
              <w:rPr>
                <w:noProof/>
                <w:webHidden/>
              </w:rPr>
              <w:fldChar w:fldCharType="end"/>
            </w:r>
          </w:hyperlink>
        </w:p>
        <w:p w14:paraId="224E6F49" w14:textId="1CE59576" w:rsidR="00BF3271" w:rsidRDefault="00C13126">
          <w:pPr>
            <w:pStyle w:val="TOC1"/>
            <w:tabs>
              <w:tab w:val="left" w:pos="600"/>
              <w:tab w:val="right" w:leader="dot" w:pos="9730"/>
            </w:tabs>
            <w:rPr>
              <w:rFonts w:eastAsiaTheme="minorEastAsia" w:cstheme="minorBidi"/>
              <w:b w:val="0"/>
              <w:bCs w:val="0"/>
              <w:noProof/>
              <w:lang w:eastAsia="en-GB"/>
            </w:rPr>
          </w:pPr>
          <w:hyperlink w:anchor="_Toc18333205" w:history="1">
            <w:r w:rsidR="00BF3271" w:rsidRPr="000504AC">
              <w:rPr>
                <w:rStyle w:val="Hyperlink"/>
                <w:noProof/>
              </w:rPr>
              <w:t>7.</w:t>
            </w:r>
            <w:r w:rsidR="00BF3271">
              <w:rPr>
                <w:rFonts w:eastAsiaTheme="minorEastAsia" w:cstheme="minorBidi"/>
                <w:b w:val="0"/>
                <w:bCs w:val="0"/>
                <w:noProof/>
                <w:lang w:eastAsia="en-GB"/>
              </w:rPr>
              <w:tab/>
            </w:r>
            <w:r w:rsidR="00BF3271" w:rsidRPr="000504AC">
              <w:rPr>
                <w:rStyle w:val="Hyperlink"/>
                <w:noProof/>
              </w:rPr>
              <w:t>Agile Approach to Requirements Management</w:t>
            </w:r>
            <w:r w:rsidR="00BF3271">
              <w:rPr>
                <w:noProof/>
                <w:webHidden/>
              </w:rPr>
              <w:tab/>
            </w:r>
            <w:r w:rsidR="00BF3271">
              <w:rPr>
                <w:noProof/>
                <w:webHidden/>
              </w:rPr>
              <w:fldChar w:fldCharType="begin"/>
            </w:r>
            <w:r w:rsidR="00BF3271">
              <w:rPr>
                <w:noProof/>
                <w:webHidden/>
              </w:rPr>
              <w:instrText xml:space="preserve"> PAGEREF _Toc18333205 \h </w:instrText>
            </w:r>
            <w:r w:rsidR="00BF3271">
              <w:rPr>
                <w:noProof/>
                <w:webHidden/>
              </w:rPr>
            </w:r>
            <w:r w:rsidR="00BF3271">
              <w:rPr>
                <w:noProof/>
                <w:webHidden/>
              </w:rPr>
              <w:fldChar w:fldCharType="separate"/>
            </w:r>
            <w:r w:rsidR="009C7FF9">
              <w:rPr>
                <w:noProof/>
                <w:webHidden/>
              </w:rPr>
              <w:t>20</w:t>
            </w:r>
            <w:r w:rsidR="00BF3271">
              <w:rPr>
                <w:noProof/>
                <w:webHidden/>
              </w:rPr>
              <w:fldChar w:fldCharType="end"/>
            </w:r>
          </w:hyperlink>
        </w:p>
        <w:p w14:paraId="36101903" w14:textId="121080E5"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206" w:history="1">
            <w:r w:rsidR="00BF3271" w:rsidRPr="000504AC">
              <w:rPr>
                <w:rStyle w:val="Hyperlink"/>
                <w:noProof/>
              </w:rPr>
              <w:t>7.1.</w:t>
            </w:r>
            <w:r w:rsidR="00BF3271">
              <w:rPr>
                <w:rFonts w:eastAsiaTheme="minorEastAsia" w:cstheme="minorBidi"/>
                <w:b w:val="0"/>
                <w:bCs w:val="0"/>
                <w:noProof/>
                <w:sz w:val="24"/>
                <w:szCs w:val="24"/>
                <w:lang w:eastAsia="en-GB"/>
              </w:rPr>
              <w:tab/>
            </w:r>
            <w:r w:rsidR="00BF3271" w:rsidRPr="000504AC">
              <w:rPr>
                <w:rStyle w:val="Hyperlink"/>
                <w:noProof/>
              </w:rPr>
              <w:t>Agile Requirement Attributes</w:t>
            </w:r>
            <w:r w:rsidR="00BF3271">
              <w:rPr>
                <w:noProof/>
                <w:webHidden/>
              </w:rPr>
              <w:tab/>
            </w:r>
            <w:r w:rsidR="00BF3271">
              <w:rPr>
                <w:noProof/>
                <w:webHidden/>
              </w:rPr>
              <w:fldChar w:fldCharType="begin"/>
            </w:r>
            <w:r w:rsidR="00BF3271">
              <w:rPr>
                <w:noProof/>
                <w:webHidden/>
              </w:rPr>
              <w:instrText xml:space="preserve"> PAGEREF _Toc18333206 \h </w:instrText>
            </w:r>
            <w:r w:rsidR="00BF3271">
              <w:rPr>
                <w:noProof/>
                <w:webHidden/>
              </w:rPr>
            </w:r>
            <w:r w:rsidR="00BF3271">
              <w:rPr>
                <w:noProof/>
                <w:webHidden/>
              </w:rPr>
              <w:fldChar w:fldCharType="separate"/>
            </w:r>
            <w:r w:rsidR="009C7FF9">
              <w:rPr>
                <w:noProof/>
                <w:webHidden/>
              </w:rPr>
              <w:t>20</w:t>
            </w:r>
            <w:r w:rsidR="00BF3271">
              <w:rPr>
                <w:noProof/>
                <w:webHidden/>
              </w:rPr>
              <w:fldChar w:fldCharType="end"/>
            </w:r>
          </w:hyperlink>
        </w:p>
        <w:p w14:paraId="229C6B99" w14:textId="1C9824B3"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207" w:history="1">
            <w:r w:rsidR="00BF3271" w:rsidRPr="000504AC">
              <w:rPr>
                <w:rStyle w:val="Hyperlink"/>
                <w:noProof/>
              </w:rPr>
              <w:t>7.2.</w:t>
            </w:r>
            <w:r w:rsidR="00BF3271">
              <w:rPr>
                <w:rFonts w:eastAsiaTheme="minorEastAsia" w:cstheme="minorBidi"/>
                <w:b w:val="0"/>
                <w:bCs w:val="0"/>
                <w:noProof/>
                <w:sz w:val="24"/>
                <w:szCs w:val="24"/>
                <w:lang w:eastAsia="en-GB"/>
              </w:rPr>
              <w:tab/>
            </w:r>
            <w:r w:rsidR="00BF3271" w:rsidRPr="000504AC">
              <w:rPr>
                <w:rStyle w:val="Hyperlink"/>
                <w:noProof/>
              </w:rPr>
              <w:t>Agile Approaches &amp; Techniques</w:t>
            </w:r>
            <w:r w:rsidR="00BF3271">
              <w:rPr>
                <w:noProof/>
                <w:webHidden/>
              </w:rPr>
              <w:tab/>
            </w:r>
            <w:r w:rsidR="00BF3271">
              <w:rPr>
                <w:noProof/>
                <w:webHidden/>
              </w:rPr>
              <w:fldChar w:fldCharType="begin"/>
            </w:r>
            <w:r w:rsidR="00BF3271">
              <w:rPr>
                <w:noProof/>
                <w:webHidden/>
              </w:rPr>
              <w:instrText xml:space="preserve"> PAGEREF _Toc18333207 \h </w:instrText>
            </w:r>
            <w:r w:rsidR="00BF3271">
              <w:rPr>
                <w:noProof/>
                <w:webHidden/>
              </w:rPr>
            </w:r>
            <w:r w:rsidR="00BF3271">
              <w:rPr>
                <w:noProof/>
                <w:webHidden/>
              </w:rPr>
              <w:fldChar w:fldCharType="separate"/>
            </w:r>
            <w:r w:rsidR="009C7FF9">
              <w:rPr>
                <w:noProof/>
                <w:webHidden/>
              </w:rPr>
              <w:t>20</w:t>
            </w:r>
            <w:r w:rsidR="00BF3271">
              <w:rPr>
                <w:noProof/>
                <w:webHidden/>
              </w:rPr>
              <w:fldChar w:fldCharType="end"/>
            </w:r>
          </w:hyperlink>
        </w:p>
        <w:p w14:paraId="65D88873" w14:textId="5A2FACED"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208" w:history="1">
            <w:r w:rsidR="00BF3271" w:rsidRPr="000504AC">
              <w:rPr>
                <w:rStyle w:val="Hyperlink"/>
                <w:noProof/>
              </w:rPr>
              <w:t>7.3.</w:t>
            </w:r>
            <w:r w:rsidR="00BF3271">
              <w:rPr>
                <w:rFonts w:eastAsiaTheme="minorEastAsia" w:cstheme="minorBidi"/>
                <w:b w:val="0"/>
                <w:bCs w:val="0"/>
                <w:noProof/>
                <w:sz w:val="24"/>
                <w:szCs w:val="24"/>
                <w:lang w:eastAsia="en-GB"/>
              </w:rPr>
              <w:tab/>
            </w:r>
            <w:r w:rsidR="00BF3271" w:rsidRPr="000504AC">
              <w:rPr>
                <w:rStyle w:val="Hyperlink"/>
                <w:noProof/>
              </w:rPr>
              <w:t>Quality in User Stories</w:t>
            </w:r>
            <w:r w:rsidR="00BF3271">
              <w:rPr>
                <w:noProof/>
                <w:webHidden/>
              </w:rPr>
              <w:tab/>
            </w:r>
            <w:r w:rsidR="00BF3271">
              <w:rPr>
                <w:noProof/>
                <w:webHidden/>
              </w:rPr>
              <w:fldChar w:fldCharType="begin"/>
            </w:r>
            <w:r w:rsidR="00BF3271">
              <w:rPr>
                <w:noProof/>
                <w:webHidden/>
              </w:rPr>
              <w:instrText xml:space="preserve"> PAGEREF _Toc18333208 \h </w:instrText>
            </w:r>
            <w:r w:rsidR="00BF3271">
              <w:rPr>
                <w:noProof/>
                <w:webHidden/>
              </w:rPr>
            </w:r>
            <w:r w:rsidR="00BF3271">
              <w:rPr>
                <w:noProof/>
                <w:webHidden/>
              </w:rPr>
              <w:fldChar w:fldCharType="separate"/>
            </w:r>
            <w:r w:rsidR="009C7FF9">
              <w:rPr>
                <w:noProof/>
                <w:webHidden/>
              </w:rPr>
              <w:t>22</w:t>
            </w:r>
            <w:r w:rsidR="00BF3271">
              <w:rPr>
                <w:noProof/>
                <w:webHidden/>
              </w:rPr>
              <w:fldChar w:fldCharType="end"/>
            </w:r>
          </w:hyperlink>
        </w:p>
        <w:p w14:paraId="3EF782A3" w14:textId="4BD57407"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209" w:history="1">
            <w:r w:rsidR="00BF3271" w:rsidRPr="000504AC">
              <w:rPr>
                <w:rStyle w:val="Hyperlink"/>
                <w:noProof/>
              </w:rPr>
              <w:t>7.4.</w:t>
            </w:r>
            <w:r w:rsidR="00BF3271">
              <w:rPr>
                <w:rFonts w:eastAsiaTheme="minorEastAsia" w:cstheme="minorBidi"/>
                <w:b w:val="0"/>
                <w:bCs w:val="0"/>
                <w:noProof/>
                <w:sz w:val="24"/>
                <w:szCs w:val="24"/>
                <w:lang w:eastAsia="en-GB"/>
              </w:rPr>
              <w:tab/>
            </w:r>
            <w:r w:rsidR="00BF3271" w:rsidRPr="000504AC">
              <w:rPr>
                <w:rStyle w:val="Hyperlink"/>
                <w:noProof/>
              </w:rPr>
              <w:t>Agile Requirement Traceability</w:t>
            </w:r>
            <w:r w:rsidR="00BF3271">
              <w:rPr>
                <w:noProof/>
                <w:webHidden/>
              </w:rPr>
              <w:tab/>
            </w:r>
            <w:r w:rsidR="00BF3271">
              <w:rPr>
                <w:noProof/>
                <w:webHidden/>
              </w:rPr>
              <w:fldChar w:fldCharType="begin"/>
            </w:r>
            <w:r w:rsidR="00BF3271">
              <w:rPr>
                <w:noProof/>
                <w:webHidden/>
              </w:rPr>
              <w:instrText xml:space="preserve"> PAGEREF _Toc18333209 \h </w:instrText>
            </w:r>
            <w:r w:rsidR="00BF3271">
              <w:rPr>
                <w:noProof/>
                <w:webHidden/>
              </w:rPr>
            </w:r>
            <w:r w:rsidR="00BF3271">
              <w:rPr>
                <w:noProof/>
                <w:webHidden/>
              </w:rPr>
              <w:fldChar w:fldCharType="separate"/>
            </w:r>
            <w:r w:rsidR="009C7FF9">
              <w:rPr>
                <w:noProof/>
                <w:webHidden/>
              </w:rPr>
              <w:t>23</w:t>
            </w:r>
            <w:r w:rsidR="00BF3271">
              <w:rPr>
                <w:noProof/>
                <w:webHidden/>
              </w:rPr>
              <w:fldChar w:fldCharType="end"/>
            </w:r>
          </w:hyperlink>
        </w:p>
        <w:p w14:paraId="385B7F68" w14:textId="1AB1E477" w:rsidR="00BF3271" w:rsidRDefault="00C13126">
          <w:pPr>
            <w:pStyle w:val="TOC3"/>
            <w:tabs>
              <w:tab w:val="left" w:pos="1200"/>
              <w:tab w:val="right" w:leader="dot" w:pos="9730"/>
            </w:tabs>
            <w:rPr>
              <w:rFonts w:eastAsiaTheme="minorEastAsia" w:cstheme="minorBidi"/>
              <w:noProof/>
              <w:sz w:val="24"/>
              <w:szCs w:val="24"/>
              <w:lang w:eastAsia="en-GB"/>
            </w:rPr>
          </w:pPr>
          <w:hyperlink w:anchor="_Toc18333210" w:history="1">
            <w:r w:rsidR="00BF3271" w:rsidRPr="000504AC">
              <w:rPr>
                <w:rStyle w:val="Hyperlink"/>
                <w:noProof/>
              </w:rPr>
              <w:t>7.4.1.</w:t>
            </w:r>
            <w:r w:rsidR="00BF3271">
              <w:rPr>
                <w:rFonts w:eastAsiaTheme="minorEastAsia" w:cstheme="minorBidi"/>
                <w:noProof/>
                <w:sz w:val="24"/>
                <w:szCs w:val="24"/>
                <w:lang w:eastAsia="en-GB"/>
              </w:rPr>
              <w:tab/>
            </w:r>
            <w:r w:rsidR="00BF3271" w:rsidRPr="000504AC">
              <w:rPr>
                <w:rStyle w:val="Hyperlink"/>
                <w:noProof/>
              </w:rPr>
              <w:t>Product Roadmap</w:t>
            </w:r>
            <w:r w:rsidR="00BF3271">
              <w:rPr>
                <w:noProof/>
                <w:webHidden/>
              </w:rPr>
              <w:tab/>
            </w:r>
            <w:r w:rsidR="00BF3271">
              <w:rPr>
                <w:noProof/>
                <w:webHidden/>
              </w:rPr>
              <w:fldChar w:fldCharType="begin"/>
            </w:r>
            <w:r w:rsidR="00BF3271">
              <w:rPr>
                <w:noProof/>
                <w:webHidden/>
              </w:rPr>
              <w:instrText xml:space="preserve"> PAGEREF _Toc18333210 \h </w:instrText>
            </w:r>
            <w:r w:rsidR="00BF3271">
              <w:rPr>
                <w:noProof/>
                <w:webHidden/>
              </w:rPr>
            </w:r>
            <w:r w:rsidR="00BF3271">
              <w:rPr>
                <w:noProof/>
                <w:webHidden/>
              </w:rPr>
              <w:fldChar w:fldCharType="separate"/>
            </w:r>
            <w:r w:rsidR="009C7FF9">
              <w:rPr>
                <w:noProof/>
                <w:webHidden/>
              </w:rPr>
              <w:t>23</w:t>
            </w:r>
            <w:r w:rsidR="00BF3271">
              <w:rPr>
                <w:noProof/>
                <w:webHidden/>
              </w:rPr>
              <w:fldChar w:fldCharType="end"/>
            </w:r>
          </w:hyperlink>
        </w:p>
        <w:p w14:paraId="29338A9B" w14:textId="46C00971" w:rsidR="00BF3271" w:rsidRDefault="00C13126">
          <w:pPr>
            <w:pStyle w:val="TOC3"/>
            <w:tabs>
              <w:tab w:val="left" w:pos="1200"/>
              <w:tab w:val="right" w:leader="dot" w:pos="9730"/>
            </w:tabs>
            <w:rPr>
              <w:rFonts w:eastAsiaTheme="minorEastAsia" w:cstheme="minorBidi"/>
              <w:noProof/>
              <w:sz w:val="24"/>
              <w:szCs w:val="24"/>
              <w:lang w:eastAsia="en-GB"/>
            </w:rPr>
          </w:pPr>
          <w:hyperlink w:anchor="_Toc18333211" w:history="1">
            <w:r w:rsidR="00BF3271" w:rsidRPr="000504AC">
              <w:rPr>
                <w:rStyle w:val="Hyperlink"/>
                <w:noProof/>
              </w:rPr>
              <w:t>7.4.2.</w:t>
            </w:r>
            <w:r w:rsidR="00BF3271">
              <w:rPr>
                <w:rFonts w:eastAsiaTheme="minorEastAsia" w:cstheme="minorBidi"/>
                <w:noProof/>
                <w:sz w:val="24"/>
                <w:szCs w:val="24"/>
                <w:lang w:eastAsia="en-GB"/>
              </w:rPr>
              <w:tab/>
            </w:r>
            <w:r w:rsidR="00BF3271" w:rsidRPr="000504AC">
              <w:rPr>
                <w:rStyle w:val="Hyperlink"/>
                <w:noProof/>
              </w:rPr>
              <w:t>User Stories</w:t>
            </w:r>
            <w:r w:rsidR="00BF3271">
              <w:rPr>
                <w:noProof/>
                <w:webHidden/>
              </w:rPr>
              <w:tab/>
            </w:r>
            <w:r w:rsidR="00BF3271">
              <w:rPr>
                <w:noProof/>
                <w:webHidden/>
              </w:rPr>
              <w:fldChar w:fldCharType="begin"/>
            </w:r>
            <w:r w:rsidR="00BF3271">
              <w:rPr>
                <w:noProof/>
                <w:webHidden/>
              </w:rPr>
              <w:instrText xml:space="preserve"> PAGEREF _Toc18333211 \h </w:instrText>
            </w:r>
            <w:r w:rsidR="00BF3271">
              <w:rPr>
                <w:noProof/>
                <w:webHidden/>
              </w:rPr>
            </w:r>
            <w:r w:rsidR="00BF3271">
              <w:rPr>
                <w:noProof/>
                <w:webHidden/>
              </w:rPr>
              <w:fldChar w:fldCharType="separate"/>
            </w:r>
            <w:r w:rsidR="009C7FF9">
              <w:rPr>
                <w:noProof/>
                <w:webHidden/>
              </w:rPr>
              <w:t>24</w:t>
            </w:r>
            <w:r w:rsidR="00BF3271">
              <w:rPr>
                <w:noProof/>
                <w:webHidden/>
              </w:rPr>
              <w:fldChar w:fldCharType="end"/>
            </w:r>
          </w:hyperlink>
        </w:p>
        <w:p w14:paraId="39591D46" w14:textId="47AA031A"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212" w:history="1">
            <w:r w:rsidR="00BF3271" w:rsidRPr="000504AC">
              <w:rPr>
                <w:rStyle w:val="Hyperlink"/>
                <w:noProof/>
              </w:rPr>
              <w:t>7.5.</w:t>
            </w:r>
            <w:r w:rsidR="00BF3271">
              <w:rPr>
                <w:rFonts w:eastAsiaTheme="minorEastAsia" w:cstheme="minorBidi"/>
                <w:b w:val="0"/>
                <w:bCs w:val="0"/>
                <w:noProof/>
                <w:sz w:val="24"/>
                <w:szCs w:val="24"/>
                <w:lang w:eastAsia="en-GB"/>
              </w:rPr>
              <w:tab/>
            </w:r>
            <w:r w:rsidR="00BF3271" w:rsidRPr="000504AC">
              <w:rPr>
                <w:rStyle w:val="Hyperlink"/>
                <w:noProof/>
              </w:rPr>
              <w:t>Requirement Backlog</w:t>
            </w:r>
            <w:r w:rsidR="00BF3271">
              <w:rPr>
                <w:noProof/>
                <w:webHidden/>
              </w:rPr>
              <w:tab/>
            </w:r>
            <w:r w:rsidR="00BF3271">
              <w:rPr>
                <w:noProof/>
                <w:webHidden/>
              </w:rPr>
              <w:fldChar w:fldCharType="begin"/>
            </w:r>
            <w:r w:rsidR="00BF3271">
              <w:rPr>
                <w:noProof/>
                <w:webHidden/>
              </w:rPr>
              <w:instrText xml:space="preserve"> PAGEREF _Toc18333212 \h </w:instrText>
            </w:r>
            <w:r w:rsidR="00BF3271">
              <w:rPr>
                <w:noProof/>
                <w:webHidden/>
              </w:rPr>
            </w:r>
            <w:r w:rsidR="00BF3271">
              <w:rPr>
                <w:noProof/>
                <w:webHidden/>
              </w:rPr>
              <w:fldChar w:fldCharType="separate"/>
            </w:r>
            <w:r w:rsidR="009C7FF9">
              <w:rPr>
                <w:noProof/>
                <w:webHidden/>
              </w:rPr>
              <w:t>26</w:t>
            </w:r>
            <w:r w:rsidR="00BF3271">
              <w:rPr>
                <w:noProof/>
                <w:webHidden/>
              </w:rPr>
              <w:fldChar w:fldCharType="end"/>
            </w:r>
          </w:hyperlink>
        </w:p>
        <w:p w14:paraId="2AC4CC6A" w14:textId="1F91473F"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213" w:history="1">
            <w:r w:rsidR="00BF3271" w:rsidRPr="000504AC">
              <w:rPr>
                <w:rStyle w:val="Hyperlink"/>
                <w:noProof/>
              </w:rPr>
              <w:t>7.6.</w:t>
            </w:r>
            <w:r w:rsidR="00BF3271">
              <w:rPr>
                <w:rFonts w:eastAsiaTheme="minorEastAsia" w:cstheme="minorBidi"/>
                <w:b w:val="0"/>
                <w:bCs w:val="0"/>
                <w:noProof/>
                <w:sz w:val="24"/>
                <w:szCs w:val="24"/>
                <w:lang w:eastAsia="en-GB"/>
              </w:rPr>
              <w:tab/>
            </w:r>
            <w:r w:rsidR="00BF3271" w:rsidRPr="000504AC">
              <w:rPr>
                <w:rStyle w:val="Hyperlink"/>
                <w:noProof/>
              </w:rPr>
              <w:t>Requirement Change Management</w:t>
            </w:r>
            <w:r w:rsidR="00BF3271">
              <w:rPr>
                <w:noProof/>
                <w:webHidden/>
              </w:rPr>
              <w:tab/>
            </w:r>
            <w:r w:rsidR="00BF3271">
              <w:rPr>
                <w:noProof/>
                <w:webHidden/>
              </w:rPr>
              <w:fldChar w:fldCharType="begin"/>
            </w:r>
            <w:r w:rsidR="00BF3271">
              <w:rPr>
                <w:noProof/>
                <w:webHidden/>
              </w:rPr>
              <w:instrText xml:space="preserve"> PAGEREF _Toc18333213 \h </w:instrText>
            </w:r>
            <w:r w:rsidR="00BF3271">
              <w:rPr>
                <w:noProof/>
                <w:webHidden/>
              </w:rPr>
            </w:r>
            <w:r w:rsidR="00BF3271">
              <w:rPr>
                <w:noProof/>
                <w:webHidden/>
              </w:rPr>
              <w:fldChar w:fldCharType="separate"/>
            </w:r>
            <w:r w:rsidR="009C7FF9">
              <w:rPr>
                <w:noProof/>
                <w:webHidden/>
              </w:rPr>
              <w:t>26</w:t>
            </w:r>
            <w:r w:rsidR="00BF3271">
              <w:rPr>
                <w:noProof/>
                <w:webHidden/>
              </w:rPr>
              <w:fldChar w:fldCharType="end"/>
            </w:r>
          </w:hyperlink>
        </w:p>
        <w:p w14:paraId="5AE2CB02" w14:textId="657A2F18" w:rsidR="00BF3271" w:rsidRDefault="00C13126">
          <w:pPr>
            <w:pStyle w:val="TOC1"/>
            <w:tabs>
              <w:tab w:val="left" w:pos="600"/>
              <w:tab w:val="right" w:leader="dot" w:pos="9730"/>
            </w:tabs>
            <w:rPr>
              <w:rFonts w:eastAsiaTheme="minorEastAsia" w:cstheme="minorBidi"/>
              <w:b w:val="0"/>
              <w:bCs w:val="0"/>
              <w:noProof/>
              <w:lang w:eastAsia="en-GB"/>
            </w:rPr>
          </w:pPr>
          <w:hyperlink w:anchor="_Toc18333214" w:history="1">
            <w:r w:rsidR="00BF3271" w:rsidRPr="000504AC">
              <w:rPr>
                <w:rStyle w:val="Hyperlink"/>
                <w:noProof/>
              </w:rPr>
              <w:t>8.</w:t>
            </w:r>
            <w:r w:rsidR="00BF3271">
              <w:rPr>
                <w:rFonts w:eastAsiaTheme="minorEastAsia" w:cstheme="minorBidi"/>
                <w:b w:val="0"/>
                <w:bCs w:val="0"/>
                <w:noProof/>
                <w:lang w:eastAsia="en-GB"/>
              </w:rPr>
              <w:tab/>
            </w:r>
            <w:r w:rsidR="00BF3271" w:rsidRPr="000504AC">
              <w:rPr>
                <w:rStyle w:val="Hyperlink"/>
                <w:noProof/>
              </w:rPr>
              <w:t>Hybrid Approach to Requirements Management</w:t>
            </w:r>
            <w:r w:rsidR="00BF3271">
              <w:rPr>
                <w:noProof/>
                <w:webHidden/>
              </w:rPr>
              <w:tab/>
            </w:r>
            <w:r w:rsidR="00BF3271">
              <w:rPr>
                <w:noProof/>
                <w:webHidden/>
              </w:rPr>
              <w:fldChar w:fldCharType="begin"/>
            </w:r>
            <w:r w:rsidR="00BF3271">
              <w:rPr>
                <w:noProof/>
                <w:webHidden/>
              </w:rPr>
              <w:instrText xml:space="preserve"> PAGEREF _Toc18333214 \h </w:instrText>
            </w:r>
            <w:r w:rsidR="00BF3271">
              <w:rPr>
                <w:noProof/>
                <w:webHidden/>
              </w:rPr>
            </w:r>
            <w:r w:rsidR="00BF3271">
              <w:rPr>
                <w:noProof/>
                <w:webHidden/>
              </w:rPr>
              <w:fldChar w:fldCharType="separate"/>
            </w:r>
            <w:r w:rsidR="009C7FF9">
              <w:rPr>
                <w:noProof/>
                <w:webHidden/>
              </w:rPr>
              <w:t>27</w:t>
            </w:r>
            <w:r w:rsidR="00BF3271">
              <w:rPr>
                <w:noProof/>
                <w:webHidden/>
              </w:rPr>
              <w:fldChar w:fldCharType="end"/>
            </w:r>
          </w:hyperlink>
        </w:p>
        <w:p w14:paraId="4992F706" w14:textId="149DB610" w:rsidR="00BF3271" w:rsidRDefault="00C13126">
          <w:pPr>
            <w:pStyle w:val="TOC1"/>
            <w:tabs>
              <w:tab w:val="left" w:pos="600"/>
              <w:tab w:val="right" w:leader="dot" w:pos="9730"/>
            </w:tabs>
            <w:rPr>
              <w:rFonts w:eastAsiaTheme="minorEastAsia" w:cstheme="minorBidi"/>
              <w:b w:val="0"/>
              <w:bCs w:val="0"/>
              <w:noProof/>
              <w:lang w:eastAsia="en-GB"/>
            </w:rPr>
          </w:pPr>
          <w:hyperlink w:anchor="_Toc18333215" w:history="1">
            <w:r w:rsidR="00BF3271" w:rsidRPr="000504AC">
              <w:rPr>
                <w:rStyle w:val="Hyperlink"/>
                <w:noProof/>
              </w:rPr>
              <w:t>9.</w:t>
            </w:r>
            <w:r w:rsidR="00BF3271">
              <w:rPr>
                <w:rFonts w:eastAsiaTheme="minorEastAsia" w:cstheme="minorBidi"/>
                <w:b w:val="0"/>
                <w:bCs w:val="0"/>
                <w:noProof/>
                <w:lang w:eastAsia="en-GB"/>
              </w:rPr>
              <w:tab/>
            </w:r>
            <w:r w:rsidR="00BF3271" w:rsidRPr="000504AC">
              <w:rPr>
                <w:rStyle w:val="Hyperlink"/>
                <w:noProof/>
              </w:rPr>
              <w:t>Requirement Management Toolset</w:t>
            </w:r>
            <w:r w:rsidR="00BF3271">
              <w:rPr>
                <w:noProof/>
                <w:webHidden/>
              </w:rPr>
              <w:tab/>
            </w:r>
            <w:r w:rsidR="00BF3271">
              <w:rPr>
                <w:noProof/>
                <w:webHidden/>
              </w:rPr>
              <w:fldChar w:fldCharType="begin"/>
            </w:r>
            <w:r w:rsidR="00BF3271">
              <w:rPr>
                <w:noProof/>
                <w:webHidden/>
              </w:rPr>
              <w:instrText xml:space="preserve"> PAGEREF _Toc18333215 \h </w:instrText>
            </w:r>
            <w:r w:rsidR="00BF3271">
              <w:rPr>
                <w:noProof/>
                <w:webHidden/>
              </w:rPr>
            </w:r>
            <w:r w:rsidR="00BF3271">
              <w:rPr>
                <w:noProof/>
                <w:webHidden/>
              </w:rPr>
              <w:fldChar w:fldCharType="separate"/>
            </w:r>
            <w:r w:rsidR="009C7FF9">
              <w:rPr>
                <w:noProof/>
                <w:webHidden/>
              </w:rPr>
              <w:t>28</w:t>
            </w:r>
            <w:r w:rsidR="00BF3271">
              <w:rPr>
                <w:noProof/>
                <w:webHidden/>
              </w:rPr>
              <w:fldChar w:fldCharType="end"/>
            </w:r>
          </w:hyperlink>
        </w:p>
        <w:p w14:paraId="261B7F37" w14:textId="4162F762"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216" w:history="1">
            <w:r w:rsidR="00BF3271" w:rsidRPr="000504AC">
              <w:rPr>
                <w:rStyle w:val="Hyperlink"/>
                <w:noProof/>
              </w:rPr>
              <w:t>9.1.</w:t>
            </w:r>
            <w:r w:rsidR="00BF3271">
              <w:rPr>
                <w:rFonts w:eastAsiaTheme="minorEastAsia" w:cstheme="minorBidi"/>
                <w:b w:val="0"/>
                <w:bCs w:val="0"/>
                <w:noProof/>
                <w:sz w:val="24"/>
                <w:szCs w:val="24"/>
                <w:lang w:eastAsia="en-GB"/>
              </w:rPr>
              <w:tab/>
            </w:r>
            <w:r w:rsidR="00BF3271" w:rsidRPr="000504AC">
              <w:rPr>
                <w:rStyle w:val="Hyperlink"/>
                <w:noProof/>
              </w:rPr>
              <w:t>Toolset</w:t>
            </w:r>
            <w:r w:rsidR="00BF3271">
              <w:rPr>
                <w:noProof/>
                <w:webHidden/>
              </w:rPr>
              <w:tab/>
            </w:r>
            <w:r w:rsidR="00BF3271">
              <w:rPr>
                <w:noProof/>
                <w:webHidden/>
              </w:rPr>
              <w:fldChar w:fldCharType="begin"/>
            </w:r>
            <w:r w:rsidR="00BF3271">
              <w:rPr>
                <w:noProof/>
                <w:webHidden/>
              </w:rPr>
              <w:instrText xml:space="preserve"> PAGEREF _Toc18333216 \h </w:instrText>
            </w:r>
            <w:r w:rsidR="00BF3271">
              <w:rPr>
                <w:noProof/>
                <w:webHidden/>
              </w:rPr>
            </w:r>
            <w:r w:rsidR="00BF3271">
              <w:rPr>
                <w:noProof/>
                <w:webHidden/>
              </w:rPr>
              <w:fldChar w:fldCharType="separate"/>
            </w:r>
            <w:r w:rsidR="009C7FF9">
              <w:rPr>
                <w:noProof/>
                <w:webHidden/>
              </w:rPr>
              <w:t>28</w:t>
            </w:r>
            <w:r w:rsidR="00BF3271">
              <w:rPr>
                <w:noProof/>
                <w:webHidden/>
              </w:rPr>
              <w:fldChar w:fldCharType="end"/>
            </w:r>
          </w:hyperlink>
        </w:p>
        <w:p w14:paraId="07EC3940" w14:textId="307984DE"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217" w:history="1">
            <w:r w:rsidR="00BF3271" w:rsidRPr="000504AC">
              <w:rPr>
                <w:rStyle w:val="Hyperlink"/>
                <w:noProof/>
              </w:rPr>
              <w:t>9.2.</w:t>
            </w:r>
            <w:r w:rsidR="00BF3271">
              <w:rPr>
                <w:rFonts w:eastAsiaTheme="minorEastAsia" w:cstheme="minorBidi"/>
                <w:b w:val="0"/>
                <w:bCs w:val="0"/>
                <w:noProof/>
                <w:sz w:val="24"/>
                <w:szCs w:val="24"/>
                <w:lang w:eastAsia="en-GB"/>
              </w:rPr>
              <w:tab/>
            </w:r>
            <w:r w:rsidR="00BF3271" w:rsidRPr="000504AC">
              <w:rPr>
                <w:rStyle w:val="Hyperlink"/>
                <w:noProof/>
              </w:rPr>
              <w:t>Owner</w:t>
            </w:r>
            <w:r w:rsidR="00BF3271">
              <w:rPr>
                <w:noProof/>
                <w:webHidden/>
              </w:rPr>
              <w:tab/>
            </w:r>
            <w:r w:rsidR="00BF3271">
              <w:rPr>
                <w:noProof/>
                <w:webHidden/>
              </w:rPr>
              <w:fldChar w:fldCharType="begin"/>
            </w:r>
            <w:r w:rsidR="00BF3271">
              <w:rPr>
                <w:noProof/>
                <w:webHidden/>
              </w:rPr>
              <w:instrText xml:space="preserve"> PAGEREF _Toc18333217 \h </w:instrText>
            </w:r>
            <w:r w:rsidR="00BF3271">
              <w:rPr>
                <w:noProof/>
                <w:webHidden/>
              </w:rPr>
            </w:r>
            <w:r w:rsidR="00BF3271">
              <w:rPr>
                <w:noProof/>
                <w:webHidden/>
              </w:rPr>
              <w:fldChar w:fldCharType="separate"/>
            </w:r>
            <w:r w:rsidR="009C7FF9">
              <w:rPr>
                <w:noProof/>
                <w:webHidden/>
              </w:rPr>
              <w:t>28</w:t>
            </w:r>
            <w:r w:rsidR="00BF3271">
              <w:rPr>
                <w:noProof/>
                <w:webHidden/>
              </w:rPr>
              <w:fldChar w:fldCharType="end"/>
            </w:r>
          </w:hyperlink>
        </w:p>
        <w:p w14:paraId="0C5CFEAE" w14:textId="5CEA5FED"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218" w:history="1">
            <w:r w:rsidR="00BF3271" w:rsidRPr="000504AC">
              <w:rPr>
                <w:rStyle w:val="Hyperlink"/>
                <w:noProof/>
              </w:rPr>
              <w:t>9.3.</w:t>
            </w:r>
            <w:r w:rsidR="00BF3271">
              <w:rPr>
                <w:rFonts w:eastAsiaTheme="minorEastAsia" w:cstheme="minorBidi"/>
                <w:b w:val="0"/>
                <w:bCs w:val="0"/>
                <w:noProof/>
                <w:sz w:val="24"/>
                <w:szCs w:val="24"/>
                <w:lang w:eastAsia="en-GB"/>
              </w:rPr>
              <w:tab/>
            </w:r>
            <w:r w:rsidR="00BF3271" w:rsidRPr="000504AC">
              <w:rPr>
                <w:rStyle w:val="Hyperlink"/>
                <w:noProof/>
              </w:rPr>
              <w:t>Administration</w:t>
            </w:r>
            <w:r w:rsidR="00BF3271">
              <w:rPr>
                <w:noProof/>
                <w:webHidden/>
              </w:rPr>
              <w:tab/>
            </w:r>
            <w:r w:rsidR="00BF3271">
              <w:rPr>
                <w:noProof/>
                <w:webHidden/>
              </w:rPr>
              <w:fldChar w:fldCharType="begin"/>
            </w:r>
            <w:r w:rsidR="00BF3271">
              <w:rPr>
                <w:noProof/>
                <w:webHidden/>
              </w:rPr>
              <w:instrText xml:space="preserve"> PAGEREF _Toc18333218 \h </w:instrText>
            </w:r>
            <w:r w:rsidR="00BF3271">
              <w:rPr>
                <w:noProof/>
                <w:webHidden/>
              </w:rPr>
            </w:r>
            <w:r w:rsidR="00BF3271">
              <w:rPr>
                <w:noProof/>
                <w:webHidden/>
              </w:rPr>
              <w:fldChar w:fldCharType="separate"/>
            </w:r>
            <w:r w:rsidR="009C7FF9">
              <w:rPr>
                <w:noProof/>
                <w:webHidden/>
              </w:rPr>
              <w:t>28</w:t>
            </w:r>
            <w:r w:rsidR="00BF3271">
              <w:rPr>
                <w:noProof/>
                <w:webHidden/>
              </w:rPr>
              <w:fldChar w:fldCharType="end"/>
            </w:r>
          </w:hyperlink>
        </w:p>
        <w:p w14:paraId="66A3160D" w14:textId="2CB879E1"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219" w:history="1">
            <w:r w:rsidR="00BF3271" w:rsidRPr="000504AC">
              <w:rPr>
                <w:rStyle w:val="Hyperlink"/>
                <w:noProof/>
              </w:rPr>
              <w:t>9.4.</w:t>
            </w:r>
            <w:r w:rsidR="00BF3271">
              <w:rPr>
                <w:rFonts w:eastAsiaTheme="minorEastAsia" w:cstheme="minorBidi"/>
                <w:b w:val="0"/>
                <w:bCs w:val="0"/>
                <w:noProof/>
                <w:sz w:val="24"/>
                <w:szCs w:val="24"/>
                <w:lang w:eastAsia="en-GB"/>
              </w:rPr>
              <w:tab/>
            </w:r>
            <w:r w:rsidR="00BF3271" w:rsidRPr="000504AC">
              <w:rPr>
                <w:rStyle w:val="Hyperlink"/>
                <w:noProof/>
              </w:rPr>
              <w:t>Licensing Arrangements</w:t>
            </w:r>
            <w:r w:rsidR="00BF3271">
              <w:rPr>
                <w:noProof/>
                <w:webHidden/>
              </w:rPr>
              <w:tab/>
            </w:r>
            <w:r w:rsidR="00BF3271">
              <w:rPr>
                <w:noProof/>
                <w:webHidden/>
              </w:rPr>
              <w:fldChar w:fldCharType="begin"/>
            </w:r>
            <w:r w:rsidR="00BF3271">
              <w:rPr>
                <w:noProof/>
                <w:webHidden/>
              </w:rPr>
              <w:instrText xml:space="preserve"> PAGEREF _Toc18333219 \h </w:instrText>
            </w:r>
            <w:r w:rsidR="00BF3271">
              <w:rPr>
                <w:noProof/>
                <w:webHidden/>
              </w:rPr>
            </w:r>
            <w:r w:rsidR="00BF3271">
              <w:rPr>
                <w:noProof/>
                <w:webHidden/>
              </w:rPr>
              <w:fldChar w:fldCharType="separate"/>
            </w:r>
            <w:r w:rsidR="009C7FF9">
              <w:rPr>
                <w:noProof/>
                <w:webHidden/>
              </w:rPr>
              <w:t>28</w:t>
            </w:r>
            <w:r w:rsidR="00BF3271">
              <w:rPr>
                <w:noProof/>
                <w:webHidden/>
              </w:rPr>
              <w:fldChar w:fldCharType="end"/>
            </w:r>
          </w:hyperlink>
        </w:p>
        <w:p w14:paraId="1991DD72" w14:textId="6D7C38D4" w:rsidR="00BF3271" w:rsidRDefault="00C13126">
          <w:pPr>
            <w:pStyle w:val="TOC2"/>
            <w:tabs>
              <w:tab w:val="left" w:pos="800"/>
              <w:tab w:val="right" w:leader="dot" w:pos="9730"/>
            </w:tabs>
            <w:rPr>
              <w:rFonts w:eastAsiaTheme="minorEastAsia" w:cstheme="minorBidi"/>
              <w:b w:val="0"/>
              <w:bCs w:val="0"/>
              <w:noProof/>
              <w:sz w:val="24"/>
              <w:szCs w:val="24"/>
              <w:lang w:eastAsia="en-GB"/>
            </w:rPr>
          </w:pPr>
          <w:hyperlink w:anchor="_Toc18333220" w:history="1">
            <w:r w:rsidR="00BF3271" w:rsidRPr="000504AC">
              <w:rPr>
                <w:rStyle w:val="Hyperlink"/>
                <w:noProof/>
              </w:rPr>
              <w:t>9.5.</w:t>
            </w:r>
            <w:r w:rsidR="00BF3271">
              <w:rPr>
                <w:rFonts w:eastAsiaTheme="minorEastAsia" w:cstheme="minorBidi"/>
                <w:b w:val="0"/>
                <w:bCs w:val="0"/>
                <w:noProof/>
                <w:sz w:val="24"/>
                <w:szCs w:val="24"/>
                <w:lang w:eastAsia="en-GB"/>
              </w:rPr>
              <w:tab/>
            </w:r>
            <w:r w:rsidR="00BF3271" w:rsidRPr="000504AC">
              <w:rPr>
                <w:rStyle w:val="Hyperlink"/>
                <w:noProof/>
              </w:rPr>
              <w:t>Installation and user guide</w:t>
            </w:r>
            <w:r w:rsidR="00BF3271">
              <w:rPr>
                <w:noProof/>
                <w:webHidden/>
              </w:rPr>
              <w:tab/>
            </w:r>
            <w:r w:rsidR="00BF3271">
              <w:rPr>
                <w:noProof/>
                <w:webHidden/>
              </w:rPr>
              <w:fldChar w:fldCharType="begin"/>
            </w:r>
            <w:r w:rsidR="00BF3271">
              <w:rPr>
                <w:noProof/>
                <w:webHidden/>
              </w:rPr>
              <w:instrText xml:space="preserve"> PAGEREF _Toc18333220 \h </w:instrText>
            </w:r>
            <w:r w:rsidR="00BF3271">
              <w:rPr>
                <w:noProof/>
                <w:webHidden/>
              </w:rPr>
            </w:r>
            <w:r w:rsidR="00BF3271">
              <w:rPr>
                <w:noProof/>
                <w:webHidden/>
              </w:rPr>
              <w:fldChar w:fldCharType="separate"/>
            </w:r>
            <w:r w:rsidR="009C7FF9">
              <w:rPr>
                <w:noProof/>
                <w:webHidden/>
              </w:rPr>
              <w:t>28</w:t>
            </w:r>
            <w:r w:rsidR="00BF3271">
              <w:rPr>
                <w:noProof/>
                <w:webHidden/>
              </w:rPr>
              <w:fldChar w:fldCharType="end"/>
            </w:r>
          </w:hyperlink>
        </w:p>
        <w:p w14:paraId="0BE92766" w14:textId="403D7944" w:rsidR="00BF3271" w:rsidRDefault="00C13126">
          <w:pPr>
            <w:pStyle w:val="TOC1"/>
            <w:tabs>
              <w:tab w:val="left" w:pos="600"/>
              <w:tab w:val="right" w:leader="dot" w:pos="9730"/>
            </w:tabs>
            <w:rPr>
              <w:rFonts w:eastAsiaTheme="minorEastAsia" w:cstheme="minorBidi"/>
              <w:b w:val="0"/>
              <w:bCs w:val="0"/>
              <w:noProof/>
              <w:lang w:eastAsia="en-GB"/>
            </w:rPr>
          </w:pPr>
          <w:hyperlink w:anchor="_Toc18333221" w:history="1">
            <w:r w:rsidR="00BF3271" w:rsidRPr="000504AC">
              <w:rPr>
                <w:rStyle w:val="Hyperlink"/>
                <w:noProof/>
              </w:rPr>
              <w:t>10.</w:t>
            </w:r>
            <w:r w:rsidR="00BF3271">
              <w:rPr>
                <w:rFonts w:eastAsiaTheme="minorEastAsia" w:cstheme="minorBidi"/>
                <w:b w:val="0"/>
                <w:bCs w:val="0"/>
                <w:noProof/>
                <w:lang w:eastAsia="en-GB"/>
              </w:rPr>
              <w:tab/>
            </w:r>
            <w:r w:rsidR="00BF3271" w:rsidRPr="000504AC">
              <w:rPr>
                <w:rStyle w:val="Hyperlink"/>
                <w:noProof/>
              </w:rPr>
              <w:t>Appendix A – Agile Technique Short Descriptions</w:t>
            </w:r>
            <w:r w:rsidR="00BF3271">
              <w:rPr>
                <w:noProof/>
                <w:webHidden/>
              </w:rPr>
              <w:tab/>
            </w:r>
            <w:r w:rsidR="00BF3271">
              <w:rPr>
                <w:noProof/>
                <w:webHidden/>
              </w:rPr>
              <w:fldChar w:fldCharType="begin"/>
            </w:r>
            <w:r w:rsidR="00BF3271">
              <w:rPr>
                <w:noProof/>
                <w:webHidden/>
              </w:rPr>
              <w:instrText xml:space="preserve"> PAGEREF _Toc18333221 \h </w:instrText>
            </w:r>
            <w:r w:rsidR="00BF3271">
              <w:rPr>
                <w:noProof/>
                <w:webHidden/>
              </w:rPr>
            </w:r>
            <w:r w:rsidR="00BF3271">
              <w:rPr>
                <w:noProof/>
                <w:webHidden/>
              </w:rPr>
              <w:fldChar w:fldCharType="separate"/>
            </w:r>
            <w:r w:rsidR="009C7FF9">
              <w:rPr>
                <w:noProof/>
                <w:webHidden/>
              </w:rPr>
              <w:t>30</w:t>
            </w:r>
            <w:r w:rsidR="00BF3271">
              <w:rPr>
                <w:noProof/>
                <w:webHidden/>
              </w:rPr>
              <w:fldChar w:fldCharType="end"/>
            </w:r>
          </w:hyperlink>
        </w:p>
        <w:p w14:paraId="0A992463" w14:textId="234C1CCC" w:rsidR="00BF3271" w:rsidRDefault="00C13126">
          <w:pPr>
            <w:pStyle w:val="TOC1"/>
            <w:tabs>
              <w:tab w:val="left" w:pos="600"/>
              <w:tab w:val="right" w:leader="dot" w:pos="9730"/>
            </w:tabs>
            <w:rPr>
              <w:rFonts w:eastAsiaTheme="minorEastAsia" w:cstheme="minorBidi"/>
              <w:b w:val="0"/>
              <w:bCs w:val="0"/>
              <w:noProof/>
              <w:lang w:eastAsia="en-GB"/>
            </w:rPr>
          </w:pPr>
          <w:hyperlink w:anchor="_Toc18333222" w:history="1">
            <w:r w:rsidR="00BF3271" w:rsidRPr="000504AC">
              <w:rPr>
                <w:rStyle w:val="Hyperlink"/>
                <w:noProof/>
              </w:rPr>
              <w:t>11.</w:t>
            </w:r>
            <w:r w:rsidR="00BF3271">
              <w:rPr>
                <w:rFonts w:eastAsiaTheme="minorEastAsia" w:cstheme="minorBidi"/>
                <w:b w:val="0"/>
                <w:bCs w:val="0"/>
                <w:noProof/>
                <w:lang w:eastAsia="en-GB"/>
              </w:rPr>
              <w:tab/>
            </w:r>
            <w:r w:rsidR="00BF3271" w:rsidRPr="000504AC">
              <w:rPr>
                <w:rStyle w:val="Hyperlink"/>
                <w:noProof/>
              </w:rPr>
              <w:t>Appendix B –</w:t>
            </w:r>
            <w:r w:rsidR="00BF3271">
              <w:rPr>
                <w:noProof/>
                <w:webHidden/>
              </w:rPr>
              <w:tab/>
            </w:r>
            <w:r w:rsidR="00BF3271">
              <w:rPr>
                <w:noProof/>
                <w:webHidden/>
              </w:rPr>
              <w:fldChar w:fldCharType="begin"/>
            </w:r>
            <w:r w:rsidR="00BF3271">
              <w:rPr>
                <w:noProof/>
                <w:webHidden/>
              </w:rPr>
              <w:instrText xml:space="preserve"> PAGEREF _Toc18333222 \h </w:instrText>
            </w:r>
            <w:r w:rsidR="00BF3271">
              <w:rPr>
                <w:noProof/>
                <w:webHidden/>
              </w:rPr>
            </w:r>
            <w:r w:rsidR="00BF3271">
              <w:rPr>
                <w:noProof/>
                <w:webHidden/>
              </w:rPr>
              <w:fldChar w:fldCharType="separate"/>
            </w:r>
            <w:r w:rsidR="009C7FF9">
              <w:rPr>
                <w:noProof/>
                <w:webHidden/>
              </w:rPr>
              <w:t>32</w:t>
            </w:r>
            <w:r w:rsidR="00BF3271">
              <w:rPr>
                <w:noProof/>
                <w:webHidden/>
              </w:rPr>
              <w:fldChar w:fldCharType="end"/>
            </w:r>
          </w:hyperlink>
        </w:p>
        <w:p w14:paraId="5F57C837" w14:textId="6BF60731" w:rsidR="00C37143" w:rsidRDefault="00C37143">
          <w:r>
            <w:rPr>
              <w:b/>
              <w:bCs/>
              <w:noProof/>
            </w:rPr>
            <w:fldChar w:fldCharType="end"/>
          </w:r>
        </w:p>
      </w:sdtContent>
    </w:sdt>
    <w:p w14:paraId="45A8C6DD" w14:textId="77777777" w:rsidR="00244E99" w:rsidRDefault="00244E99" w:rsidP="00244E99">
      <w:pPr>
        <w:pStyle w:val="TOCHeading"/>
      </w:pPr>
      <w:r>
        <w:t>Table of Figures</w:t>
      </w:r>
    </w:p>
    <w:p w14:paraId="3FFF6E21" w14:textId="7D199777" w:rsidR="00D75849" w:rsidRDefault="00844673">
      <w:pPr>
        <w:pStyle w:val="TableofFigures"/>
        <w:tabs>
          <w:tab w:val="right" w:leader="dot" w:pos="9730"/>
        </w:tabs>
        <w:rPr>
          <w:rFonts w:eastAsiaTheme="minorEastAsia" w:cstheme="minorBidi"/>
          <w:caps w:val="0"/>
          <w:noProof/>
          <w:sz w:val="24"/>
          <w:szCs w:val="24"/>
          <w:lang w:eastAsia="en-GB"/>
        </w:rPr>
      </w:pPr>
      <w:r>
        <w:fldChar w:fldCharType="begin"/>
      </w:r>
      <w:r>
        <w:instrText xml:space="preserve"> TOC \c "Figure" </w:instrText>
      </w:r>
      <w:r>
        <w:fldChar w:fldCharType="separate"/>
      </w:r>
      <w:r w:rsidR="00D75849">
        <w:rPr>
          <w:noProof/>
        </w:rPr>
        <w:t>Figure 1 - Requirement Traceability Diagram</w:t>
      </w:r>
      <w:r w:rsidR="00D75849">
        <w:rPr>
          <w:noProof/>
        </w:rPr>
        <w:tab/>
      </w:r>
      <w:r w:rsidR="00D75849">
        <w:rPr>
          <w:noProof/>
        </w:rPr>
        <w:fldChar w:fldCharType="begin"/>
      </w:r>
      <w:r w:rsidR="00D75849">
        <w:rPr>
          <w:noProof/>
        </w:rPr>
        <w:instrText xml:space="preserve"> PAGEREF _Toc18413319 \h </w:instrText>
      </w:r>
      <w:r w:rsidR="00D75849">
        <w:rPr>
          <w:noProof/>
        </w:rPr>
      </w:r>
      <w:r w:rsidR="00D75849">
        <w:rPr>
          <w:noProof/>
        </w:rPr>
        <w:fldChar w:fldCharType="separate"/>
      </w:r>
      <w:r w:rsidR="00D75849">
        <w:rPr>
          <w:noProof/>
        </w:rPr>
        <w:t>12</w:t>
      </w:r>
      <w:r w:rsidR="00D75849">
        <w:rPr>
          <w:noProof/>
        </w:rPr>
        <w:fldChar w:fldCharType="end"/>
      </w:r>
    </w:p>
    <w:p w14:paraId="4530B95C" w14:textId="7E61EE8B" w:rsidR="00D75849" w:rsidRDefault="00D75849">
      <w:pPr>
        <w:pStyle w:val="TableofFigures"/>
        <w:tabs>
          <w:tab w:val="right" w:leader="dot" w:pos="9730"/>
        </w:tabs>
        <w:rPr>
          <w:rFonts w:eastAsiaTheme="minorEastAsia" w:cstheme="minorBidi"/>
          <w:caps w:val="0"/>
          <w:noProof/>
          <w:sz w:val="24"/>
          <w:szCs w:val="24"/>
          <w:lang w:eastAsia="en-GB"/>
        </w:rPr>
      </w:pPr>
      <w:r>
        <w:rPr>
          <w:noProof/>
        </w:rPr>
        <w:t>Figure 2 - Requirement Trace Relationships</w:t>
      </w:r>
      <w:r>
        <w:rPr>
          <w:noProof/>
        </w:rPr>
        <w:tab/>
      </w:r>
      <w:r>
        <w:rPr>
          <w:noProof/>
        </w:rPr>
        <w:fldChar w:fldCharType="begin"/>
      </w:r>
      <w:r>
        <w:rPr>
          <w:noProof/>
        </w:rPr>
        <w:instrText xml:space="preserve"> PAGEREF _Toc18413320 \h </w:instrText>
      </w:r>
      <w:r>
        <w:rPr>
          <w:noProof/>
        </w:rPr>
      </w:r>
      <w:r>
        <w:rPr>
          <w:noProof/>
        </w:rPr>
        <w:fldChar w:fldCharType="separate"/>
      </w:r>
      <w:r>
        <w:rPr>
          <w:noProof/>
        </w:rPr>
        <w:t>12</w:t>
      </w:r>
      <w:r>
        <w:rPr>
          <w:noProof/>
        </w:rPr>
        <w:fldChar w:fldCharType="end"/>
      </w:r>
    </w:p>
    <w:p w14:paraId="7943E24C" w14:textId="1ECBDAD4" w:rsidR="00D75849" w:rsidRDefault="00D75849">
      <w:pPr>
        <w:pStyle w:val="TableofFigures"/>
        <w:tabs>
          <w:tab w:val="right" w:leader="dot" w:pos="9730"/>
        </w:tabs>
        <w:rPr>
          <w:rFonts w:eastAsiaTheme="minorEastAsia" w:cstheme="minorBidi"/>
          <w:caps w:val="0"/>
          <w:noProof/>
          <w:sz w:val="24"/>
          <w:szCs w:val="24"/>
          <w:lang w:eastAsia="en-GB"/>
        </w:rPr>
      </w:pPr>
      <w:r>
        <w:rPr>
          <w:noProof/>
        </w:rPr>
        <w:t>Figure 3 - Requirement Process</w:t>
      </w:r>
      <w:r>
        <w:rPr>
          <w:noProof/>
        </w:rPr>
        <w:tab/>
      </w:r>
      <w:r>
        <w:rPr>
          <w:noProof/>
        </w:rPr>
        <w:fldChar w:fldCharType="begin"/>
      </w:r>
      <w:r>
        <w:rPr>
          <w:noProof/>
        </w:rPr>
        <w:instrText xml:space="preserve"> PAGEREF _Toc18413321 \h </w:instrText>
      </w:r>
      <w:r>
        <w:rPr>
          <w:noProof/>
        </w:rPr>
      </w:r>
      <w:r>
        <w:rPr>
          <w:noProof/>
        </w:rPr>
        <w:fldChar w:fldCharType="separate"/>
      </w:r>
      <w:r>
        <w:rPr>
          <w:noProof/>
        </w:rPr>
        <w:t>14</w:t>
      </w:r>
      <w:r>
        <w:rPr>
          <w:noProof/>
        </w:rPr>
        <w:fldChar w:fldCharType="end"/>
      </w:r>
    </w:p>
    <w:p w14:paraId="3C4D82AF" w14:textId="4536ED6F" w:rsidR="00D75849" w:rsidRDefault="00D75849">
      <w:pPr>
        <w:pStyle w:val="TableofFigures"/>
        <w:tabs>
          <w:tab w:val="right" w:leader="dot" w:pos="9730"/>
        </w:tabs>
        <w:rPr>
          <w:rFonts w:eastAsiaTheme="minorEastAsia" w:cstheme="minorBidi"/>
          <w:caps w:val="0"/>
          <w:noProof/>
          <w:sz w:val="24"/>
          <w:szCs w:val="24"/>
          <w:lang w:eastAsia="en-GB"/>
        </w:rPr>
      </w:pPr>
      <w:r>
        <w:rPr>
          <w:noProof/>
        </w:rPr>
        <w:t>Figure 4 - Requirement Change Management</w:t>
      </w:r>
      <w:r>
        <w:rPr>
          <w:noProof/>
        </w:rPr>
        <w:tab/>
      </w:r>
      <w:r>
        <w:rPr>
          <w:noProof/>
        </w:rPr>
        <w:fldChar w:fldCharType="begin"/>
      </w:r>
      <w:r>
        <w:rPr>
          <w:noProof/>
        </w:rPr>
        <w:instrText xml:space="preserve"> PAGEREF _Toc18413322 \h </w:instrText>
      </w:r>
      <w:r>
        <w:rPr>
          <w:noProof/>
        </w:rPr>
      </w:r>
      <w:r>
        <w:rPr>
          <w:noProof/>
        </w:rPr>
        <w:fldChar w:fldCharType="separate"/>
      </w:r>
      <w:r>
        <w:rPr>
          <w:noProof/>
        </w:rPr>
        <w:t>17</w:t>
      </w:r>
      <w:r>
        <w:rPr>
          <w:noProof/>
        </w:rPr>
        <w:fldChar w:fldCharType="end"/>
      </w:r>
    </w:p>
    <w:p w14:paraId="049B3DD5" w14:textId="79CC3BEF" w:rsidR="00D75849" w:rsidRDefault="00D75849">
      <w:pPr>
        <w:pStyle w:val="TableofFigures"/>
        <w:tabs>
          <w:tab w:val="right" w:leader="dot" w:pos="9730"/>
        </w:tabs>
        <w:rPr>
          <w:rFonts w:eastAsiaTheme="minorEastAsia" w:cstheme="minorBidi"/>
          <w:caps w:val="0"/>
          <w:noProof/>
          <w:sz w:val="24"/>
          <w:szCs w:val="24"/>
          <w:lang w:eastAsia="en-GB"/>
        </w:rPr>
      </w:pPr>
      <w:r>
        <w:rPr>
          <w:noProof/>
        </w:rPr>
        <w:t>Figure 5 – Selecting the Right Technique</w:t>
      </w:r>
      <w:r>
        <w:rPr>
          <w:noProof/>
        </w:rPr>
        <w:tab/>
      </w:r>
      <w:r>
        <w:rPr>
          <w:noProof/>
        </w:rPr>
        <w:fldChar w:fldCharType="begin"/>
      </w:r>
      <w:r>
        <w:rPr>
          <w:noProof/>
        </w:rPr>
        <w:instrText xml:space="preserve"> PAGEREF _Toc18413323 \h </w:instrText>
      </w:r>
      <w:r>
        <w:rPr>
          <w:noProof/>
        </w:rPr>
      </w:r>
      <w:r>
        <w:rPr>
          <w:noProof/>
        </w:rPr>
        <w:fldChar w:fldCharType="separate"/>
      </w:r>
      <w:r>
        <w:rPr>
          <w:noProof/>
        </w:rPr>
        <w:t>19</w:t>
      </w:r>
      <w:r>
        <w:rPr>
          <w:noProof/>
        </w:rPr>
        <w:fldChar w:fldCharType="end"/>
      </w:r>
    </w:p>
    <w:p w14:paraId="529FC814" w14:textId="1E6DFB93" w:rsidR="00D75849" w:rsidRDefault="00D75849">
      <w:pPr>
        <w:pStyle w:val="TableofFigures"/>
        <w:tabs>
          <w:tab w:val="right" w:leader="dot" w:pos="9730"/>
        </w:tabs>
        <w:rPr>
          <w:rFonts w:eastAsiaTheme="minorEastAsia" w:cstheme="minorBidi"/>
          <w:caps w:val="0"/>
          <w:noProof/>
          <w:sz w:val="24"/>
          <w:szCs w:val="24"/>
          <w:lang w:eastAsia="en-GB"/>
        </w:rPr>
      </w:pPr>
      <w:r>
        <w:rPr>
          <w:noProof/>
        </w:rPr>
        <w:t>Figure 6 – Story Decomposition Diagram</w:t>
      </w:r>
      <w:r>
        <w:rPr>
          <w:noProof/>
        </w:rPr>
        <w:tab/>
      </w:r>
      <w:r>
        <w:rPr>
          <w:noProof/>
        </w:rPr>
        <w:fldChar w:fldCharType="begin"/>
      </w:r>
      <w:r>
        <w:rPr>
          <w:noProof/>
        </w:rPr>
        <w:instrText xml:space="preserve"> PAGEREF _Toc18413324 \h </w:instrText>
      </w:r>
      <w:r>
        <w:rPr>
          <w:noProof/>
        </w:rPr>
      </w:r>
      <w:r>
        <w:rPr>
          <w:noProof/>
        </w:rPr>
        <w:fldChar w:fldCharType="separate"/>
      </w:r>
      <w:r>
        <w:rPr>
          <w:noProof/>
        </w:rPr>
        <w:t>21</w:t>
      </w:r>
      <w:r>
        <w:rPr>
          <w:noProof/>
        </w:rPr>
        <w:fldChar w:fldCharType="end"/>
      </w:r>
    </w:p>
    <w:p w14:paraId="56CB8DD7" w14:textId="71E52661" w:rsidR="00D75849" w:rsidRDefault="00D75849">
      <w:pPr>
        <w:pStyle w:val="TableofFigures"/>
        <w:tabs>
          <w:tab w:val="right" w:leader="dot" w:pos="9730"/>
        </w:tabs>
        <w:rPr>
          <w:rFonts w:eastAsiaTheme="minorEastAsia" w:cstheme="minorBidi"/>
          <w:caps w:val="0"/>
          <w:noProof/>
          <w:sz w:val="24"/>
          <w:szCs w:val="24"/>
          <w:lang w:eastAsia="en-GB"/>
        </w:rPr>
      </w:pPr>
      <w:r>
        <w:rPr>
          <w:noProof/>
        </w:rPr>
        <w:t>Figure 7 – Agile Traceability Diagram – High Level</w:t>
      </w:r>
      <w:r>
        <w:rPr>
          <w:noProof/>
        </w:rPr>
        <w:tab/>
      </w:r>
      <w:r>
        <w:rPr>
          <w:noProof/>
        </w:rPr>
        <w:fldChar w:fldCharType="begin"/>
      </w:r>
      <w:r>
        <w:rPr>
          <w:noProof/>
        </w:rPr>
        <w:instrText xml:space="preserve"> PAGEREF _Toc18413325 \h </w:instrText>
      </w:r>
      <w:r>
        <w:rPr>
          <w:noProof/>
        </w:rPr>
      </w:r>
      <w:r>
        <w:rPr>
          <w:noProof/>
        </w:rPr>
        <w:fldChar w:fldCharType="separate"/>
      </w:r>
      <w:r>
        <w:rPr>
          <w:noProof/>
        </w:rPr>
        <w:t>22</w:t>
      </w:r>
      <w:r>
        <w:rPr>
          <w:noProof/>
        </w:rPr>
        <w:fldChar w:fldCharType="end"/>
      </w:r>
    </w:p>
    <w:p w14:paraId="5A0D647E" w14:textId="1F4BAB7A" w:rsidR="00D75849" w:rsidRDefault="00D75849">
      <w:pPr>
        <w:pStyle w:val="TableofFigures"/>
        <w:tabs>
          <w:tab w:val="right" w:leader="dot" w:pos="9730"/>
        </w:tabs>
        <w:rPr>
          <w:rFonts w:eastAsiaTheme="minorEastAsia" w:cstheme="minorBidi"/>
          <w:caps w:val="0"/>
          <w:noProof/>
          <w:sz w:val="24"/>
          <w:szCs w:val="24"/>
          <w:lang w:eastAsia="en-GB"/>
        </w:rPr>
      </w:pPr>
      <w:r>
        <w:rPr>
          <w:noProof/>
        </w:rPr>
        <w:t>Figure 8 – Product Roadmap</w:t>
      </w:r>
      <w:r>
        <w:rPr>
          <w:noProof/>
        </w:rPr>
        <w:tab/>
      </w:r>
      <w:r>
        <w:rPr>
          <w:noProof/>
        </w:rPr>
        <w:fldChar w:fldCharType="begin"/>
      </w:r>
      <w:r>
        <w:rPr>
          <w:noProof/>
        </w:rPr>
        <w:instrText xml:space="preserve"> PAGEREF _Toc18413326 \h </w:instrText>
      </w:r>
      <w:r>
        <w:rPr>
          <w:noProof/>
        </w:rPr>
      </w:r>
      <w:r>
        <w:rPr>
          <w:noProof/>
        </w:rPr>
        <w:fldChar w:fldCharType="separate"/>
      </w:r>
      <w:r>
        <w:rPr>
          <w:noProof/>
        </w:rPr>
        <w:t>23</w:t>
      </w:r>
      <w:r>
        <w:rPr>
          <w:noProof/>
        </w:rPr>
        <w:fldChar w:fldCharType="end"/>
      </w:r>
    </w:p>
    <w:p w14:paraId="7E02BD83" w14:textId="0C8E0917" w:rsidR="009236BE" w:rsidRDefault="00844673" w:rsidP="00C05B3E">
      <w:pPr>
        <w:pStyle w:val="BAPLTextNormal"/>
      </w:pPr>
      <w:r>
        <w:fldChar w:fldCharType="end"/>
      </w:r>
    </w:p>
    <w:p w14:paraId="4A2D427A" w14:textId="77777777" w:rsidR="005631CD" w:rsidRDefault="00244E99" w:rsidP="00F46CC0">
      <w:pPr>
        <w:pStyle w:val="TOCHeading"/>
        <w:ind w:right="-41"/>
      </w:pPr>
      <w:r>
        <w:t>Table of Tables</w:t>
      </w:r>
    </w:p>
    <w:p w14:paraId="512D3D41" w14:textId="110A6F64" w:rsidR="00412BE3" w:rsidRDefault="005631CD">
      <w:pPr>
        <w:pStyle w:val="TableofFigures"/>
        <w:tabs>
          <w:tab w:val="right" w:leader="dot" w:pos="9730"/>
        </w:tabs>
        <w:rPr>
          <w:rFonts w:eastAsiaTheme="minorEastAsia" w:cstheme="minorBidi"/>
          <w:caps w:val="0"/>
          <w:noProof/>
          <w:sz w:val="24"/>
          <w:szCs w:val="24"/>
          <w:lang w:eastAsia="en-GB"/>
        </w:rPr>
      </w:pPr>
      <w:r>
        <w:fldChar w:fldCharType="begin"/>
      </w:r>
      <w:r>
        <w:instrText xml:space="preserve"> TOC \c "Table" </w:instrText>
      </w:r>
      <w:r>
        <w:fldChar w:fldCharType="separate"/>
      </w:r>
      <w:r w:rsidR="00412BE3">
        <w:rPr>
          <w:noProof/>
        </w:rPr>
        <w:t>Table 1 - Acronyms</w:t>
      </w:r>
      <w:r w:rsidR="00412BE3">
        <w:rPr>
          <w:noProof/>
        </w:rPr>
        <w:tab/>
      </w:r>
      <w:r w:rsidR="00412BE3">
        <w:rPr>
          <w:noProof/>
        </w:rPr>
        <w:fldChar w:fldCharType="begin"/>
      </w:r>
      <w:r w:rsidR="00412BE3">
        <w:rPr>
          <w:noProof/>
        </w:rPr>
        <w:instrText xml:space="preserve"> PAGEREF _Toc18413225 \h </w:instrText>
      </w:r>
      <w:r w:rsidR="00412BE3">
        <w:rPr>
          <w:noProof/>
        </w:rPr>
      </w:r>
      <w:r w:rsidR="00412BE3">
        <w:rPr>
          <w:noProof/>
        </w:rPr>
        <w:fldChar w:fldCharType="separate"/>
      </w:r>
      <w:r w:rsidR="00412BE3">
        <w:rPr>
          <w:noProof/>
        </w:rPr>
        <w:t>2</w:t>
      </w:r>
      <w:r w:rsidR="00412BE3">
        <w:rPr>
          <w:noProof/>
        </w:rPr>
        <w:fldChar w:fldCharType="end"/>
      </w:r>
    </w:p>
    <w:p w14:paraId="4F93C3C0" w14:textId="5230DFE0" w:rsidR="00412BE3" w:rsidRDefault="00412BE3">
      <w:pPr>
        <w:pStyle w:val="TableofFigures"/>
        <w:tabs>
          <w:tab w:val="right" w:leader="dot" w:pos="9730"/>
        </w:tabs>
        <w:rPr>
          <w:rFonts w:eastAsiaTheme="minorEastAsia" w:cstheme="minorBidi"/>
          <w:caps w:val="0"/>
          <w:noProof/>
          <w:sz w:val="24"/>
          <w:szCs w:val="24"/>
          <w:lang w:eastAsia="en-GB"/>
        </w:rPr>
      </w:pPr>
      <w:r>
        <w:rPr>
          <w:noProof/>
        </w:rPr>
        <w:t>Table 2 - Terminology</w:t>
      </w:r>
      <w:r>
        <w:rPr>
          <w:noProof/>
        </w:rPr>
        <w:tab/>
      </w:r>
      <w:r>
        <w:rPr>
          <w:noProof/>
        </w:rPr>
        <w:fldChar w:fldCharType="begin"/>
      </w:r>
      <w:r>
        <w:rPr>
          <w:noProof/>
        </w:rPr>
        <w:instrText xml:space="preserve"> PAGEREF _Toc18413226 \h </w:instrText>
      </w:r>
      <w:r>
        <w:rPr>
          <w:noProof/>
        </w:rPr>
      </w:r>
      <w:r>
        <w:rPr>
          <w:noProof/>
        </w:rPr>
        <w:fldChar w:fldCharType="separate"/>
      </w:r>
      <w:r>
        <w:rPr>
          <w:noProof/>
        </w:rPr>
        <w:t>2</w:t>
      </w:r>
      <w:r>
        <w:rPr>
          <w:noProof/>
        </w:rPr>
        <w:fldChar w:fldCharType="end"/>
      </w:r>
    </w:p>
    <w:p w14:paraId="72C96E1F" w14:textId="27AE9C26" w:rsidR="00412BE3" w:rsidRDefault="00412BE3">
      <w:pPr>
        <w:pStyle w:val="TableofFigures"/>
        <w:tabs>
          <w:tab w:val="right" w:leader="dot" w:pos="9730"/>
        </w:tabs>
        <w:rPr>
          <w:rFonts w:eastAsiaTheme="minorEastAsia" w:cstheme="minorBidi"/>
          <w:caps w:val="0"/>
          <w:noProof/>
          <w:sz w:val="24"/>
          <w:szCs w:val="24"/>
          <w:lang w:eastAsia="en-GB"/>
        </w:rPr>
      </w:pPr>
      <w:r>
        <w:rPr>
          <w:noProof/>
        </w:rPr>
        <w:t>Table 3 - References</w:t>
      </w:r>
      <w:r>
        <w:rPr>
          <w:noProof/>
        </w:rPr>
        <w:tab/>
      </w:r>
      <w:r>
        <w:rPr>
          <w:noProof/>
        </w:rPr>
        <w:fldChar w:fldCharType="begin"/>
      </w:r>
      <w:r>
        <w:rPr>
          <w:noProof/>
        </w:rPr>
        <w:instrText xml:space="preserve"> PAGEREF _Toc18413227 \h </w:instrText>
      </w:r>
      <w:r>
        <w:rPr>
          <w:noProof/>
        </w:rPr>
      </w:r>
      <w:r>
        <w:rPr>
          <w:noProof/>
        </w:rPr>
        <w:fldChar w:fldCharType="separate"/>
      </w:r>
      <w:r>
        <w:rPr>
          <w:noProof/>
        </w:rPr>
        <w:t>3</w:t>
      </w:r>
      <w:r>
        <w:rPr>
          <w:noProof/>
        </w:rPr>
        <w:fldChar w:fldCharType="end"/>
      </w:r>
    </w:p>
    <w:p w14:paraId="34927F24" w14:textId="044950EA" w:rsidR="00412BE3" w:rsidRDefault="00412BE3">
      <w:pPr>
        <w:pStyle w:val="TableofFigures"/>
        <w:tabs>
          <w:tab w:val="right" w:leader="dot" w:pos="9730"/>
        </w:tabs>
        <w:rPr>
          <w:rFonts w:eastAsiaTheme="minorEastAsia" w:cstheme="minorBidi"/>
          <w:caps w:val="0"/>
          <w:noProof/>
          <w:sz w:val="24"/>
          <w:szCs w:val="24"/>
          <w:lang w:eastAsia="en-GB"/>
        </w:rPr>
      </w:pPr>
      <w:r>
        <w:rPr>
          <w:noProof/>
        </w:rPr>
        <w:t>Table 4 - Stakeholder Responsibility Matrix (RACI Matrix)</w:t>
      </w:r>
      <w:r>
        <w:rPr>
          <w:noProof/>
        </w:rPr>
        <w:tab/>
      </w:r>
      <w:r>
        <w:rPr>
          <w:noProof/>
        </w:rPr>
        <w:fldChar w:fldCharType="begin"/>
      </w:r>
      <w:r>
        <w:rPr>
          <w:noProof/>
        </w:rPr>
        <w:instrText xml:space="preserve"> PAGEREF _Toc18413228 \h </w:instrText>
      </w:r>
      <w:r>
        <w:rPr>
          <w:noProof/>
        </w:rPr>
      </w:r>
      <w:r>
        <w:rPr>
          <w:noProof/>
        </w:rPr>
        <w:fldChar w:fldCharType="separate"/>
      </w:r>
      <w:r>
        <w:rPr>
          <w:noProof/>
        </w:rPr>
        <w:t>3</w:t>
      </w:r>
      <w:r>
        <w:rPr>
          <w:noProof/>
        </w:rPr>
        <w:fldChar w:fldCharType="end"/>
      </w:r>
    </w:p>
    <w:p w14:paraId="732466DC" w14:textId="7C4EED1D" w:rsidR="00412BE3" w:rsidRDefault="00412BE3">
      <w:pPr>
        <w:pStyle w:val="TableofFigures"/>
        <w:tabs>
          <w:tab w:val="right" w:leader="dot" w:pos="9730"/>
        </w:tabs>
        <w:rPr>
          <w:rFonts w:eastAsiaTheme="minorEastAsia" w:cstheme="minorBidi"/>
          <w:caps w:val="0"/>
          <w:noProof/>
          <w:sz w:val="24"/>
          <w:szCs w:val="24"/>
          <w:lang w:eastAsia="en-GB"/>
        </w:rPr>
      </w:pPr>
      <w:r>
        <w:rPr>
          <w:noProof/>
        </w:rPr>
        <w:lastRenderedPageBreak/>
        <w:t>Table 5 - Requirements Artefacts</w:t>
      </w:r>
      <w:r>
        <w:rPr>
          <w:noProof/>
        </w:rPr>
        <w:tab/>
      </w:r>
      <w:r>
        <w:rPr>
          <w:noProof/>
        </w:rPr>
        <w:fldChar w:fldCharType="begin"/>
      </w:r>
      <w:r>
        <w:rPr>
          <w:noProof/>
        </w:rPr>
        <w:instrText xml:space="preserve"> PAGEREF _Toc18413229 \h </w:instrText>
      </w:r>
      <w:r>
        <w:rPr>
          <w:noProof/>
        </w:rPr>
      </w:r>
      <w:r>
        <w:rPr>
          <w:noProof/>
        </w:rPr>
        <w:fldChar w:fldCharType="separate"/>
      </w:r>
      <w:r>
        <w:rPr>
          <w:noProof/>
        </w:rPr>
        <w:t>5</w:t>
      </w:r>
      <w:r>
        <w:rPr>
          <w:noProof/>
        </w:rPr>
        <w:fldChar w:fldCharType="end"/>
      </w:r>
    </w:p>
    <w:p w14:paraId="568AFD82" w14:textId="2D07B09E" w:rsidR="00412BE3" w:rsidRDefault="00412BE3">
      <w:pPr>
        <w:pStyle w:val="TableofFigures"/>
        <w:tabs>
          <w:tab w:val="right" w:leader="dot" w:pos="9730"/>
        </w:tabs>
        <w:rPr>
          <w:rFonts w:eastAsiaTheme="minorEastAsia" w:cstheme="minorBidi"/>
          <w:caps w:val="0"/>
          <w:noProof/>
          <w:sz w:val="24"/>
          <w:szCs w:val="24"/>
          <w:lang w:eastAsia="en-GB"/>
        </w:rPr>
      </w:pPr>
      <w:r>
        <w:rPr>
          <w:noProof/>
        </w:rPr>
        <w:t>Table 6 - Requirement Types</w:t>
      </w:r>
      <w:r>
        <w:rPr>
          <w:noProof/>
        </w:rPr>
        <w:tab/>
      </w:r>
      <w:r>
        <w:rPr>
          <w:noProof/>
        </w:rPr>
        <w:fldChar w:fldCharType="begin"/>
      </w:r>
      <w:r>
        <w:rPr>
          <w:noProof/>
        </w:rPr>
        <w:instrText xml:space="preserve"> PAGEREF _Toc18413230 \h </w:instrText>
      </w:r>
      <w:r>
        <w:rPr>
          <w:noProof/>
        </w:rPr>
      </w:r>
      <w:r>
        <w:rPr>
          <w:noProof/>
        </w:rPr>
        <w:fldChar w:fldCharType="separate"/>
      </w:r>
      <w:r>
        <w:rPr>
          <w:noProof/>
        </w:rPr>
        <w:t>8</w:t>
      </w:r>
      <w:r>
        <w:rPr>
          <w:noProof/>
        </w:rPr>
        <w:fldChar w:fldCharType="end"/>
      </w:r>
    </w:p>
    <w:p w14:paraId="2D2C3A2C" w14:textId="13E3BA99" w:rsidR="00412BE3" w:rsidRDefault="00412BE3">
      <w:pPr>
        <w:pStyle w:val="TableofFigures"/>
        <w:tabs>
          <w:tab w:val="right" w:leader="dot" w:pos="9730"/>
        </w:tabs>
        <w:rPr>
          <w:rFonts w:eastAsiaTheme="minorEastAsia" w:cstheme="minorBidi"/>
          <w:caps w:val="0"/>
          <w:noProof/>
          <w:sz w:val="24"/>
          <w:szCs w:val="24"/>
          <w:lang w:eastAsia="en-GB"/>
        </w:rPr>
      </w:pPr>
      <w:r>
        <w:rPr>
          <w:noProof/>
        </w:rPr>
        <w:t>Table 7 - Requirement Artefact / Requirement Type &amp; Technique Matrix</w:t>
      </w:r>
      <w:r>
        <w:rPr>
          <w:noProof/>
        </w:rPr>
        <w:tab/>
      </w:r>
      <w:r>
        <w:rPr>
          <w:noProof/>
        </w:rPr>
        <w:fldChar w:fldCharType="begin"/>
      </w:r>
      <w:r>
        <w:rPr>
          <w:noProof/>
        </w:rPr>
        <w:instrText xml:space="preserve"> PAGEREF _Toc18413231 \h </w:instrText>
      </w:r>
      <w:r>
        <w:rPr>
          <w:noProof/>
        </w:rPr>
      </w:r>
      <w:r>
        <w:rPr>
          <w:noProof/>
        </w:rPr>
        <w:fldChar w:fldCharType="separate"/>
      </w:r>
      <w:r>
        <w:rPr>
          <w:noProof/>
        </w:rPr>
        <w:t>8</w:t>
      </w:r>
      <w:r>
        <w:rPr>
          <w:noProof/>
        </w:rPr>
        <w:fldChar w:fldCharType="end"/>
      </w:r>
    </w:p>
    <w:p w14:paraId="08B5FBF0" w14:textId="050CA547" w:rsidR="005631CD" w:rsidRPr="005631CD" w:rsidRDefault="005631CD" w:rsidP="005631CD">
      <w:pPr>
        <w:pStyle w:val="BAPLTextNormal"/>
        <w:sectPr w:rsidR="005631CD" w:rsidRPr="005631CD" w:rsidSect="001B0A16">
          <w:headerReference w:type="default" r:id="rId14"/>
          <w:footerReference w:type="even" r:id="rId15"/>
          <w:footerReference w:type="default" r:id="rId16"/>
          <w:headerReference w:type="first" r:id="rId17"/>
          <w:footerReference w:type="first" r:id="rId18"/>
          <w:pgSz w:w="11900" w:h="16840"/>
          <w:pgMar w:top="1440" w:right="1080" w:bottom="1440" w:left="1080" w:header="709" w:footer="709" w:gutter="0"/>
          <w:pgNumType w:fmt="upperRoman"/>
          <w:cols w:space="708"/>
          <w:titlePg/>
          <w:docGrid w:linePitch="360"/>
        </w:sectPr>
      </w:pPr>
      <w:r>
        <w:fldChar w:fldCharType="end"/>
      </w:r>
    </w:p>
    <w:p w14:paraId="488ED192" w14:textId="40E1F716" w:rsidR="00F233A0" w:rsidRDefault="00F233A0" w:rsidP="00EB0482">
      <w:pPr>
        <w:pStyle w:val="BAPLHeading1"/>
      </w:pPr>
      <w:bookmarkStart w:id="0" w:name="_Toc18333158"/>
      <w:bookmarkStart w:id="1" w:name="_Toc458688417"/>
      <w:r>
        <w:lastRenderedPageBreak/>
        <w:t>Executive Summary</w:t>
      </w:r>
      <w:bookmarkEnd w:id="0"/>
    </w:p>
    <w:p w14:paraId="37D0EC72" w14:textId="650BA901" w:rsidR="00C52967" w:rsidRDefault="00C52967" w:rsidP="00C52967">
      <w:pPr>
        <w:pStyle w:val="BAPLTextNormal"/>
      </w:pPr>
    </w:p>
    <w:p w14:paraId="42ADB91E" w14:textId="444FF2BB" w:rsidR="00C52967" w:rsidRPr="004F06F6" w:rsidRDefault="00C52967" w:rsidP="00C52967">
      <w:pPr>
        <w:pStyle w:val="BAPLTextNormal"/>
        <w:rPr>
          <w:i/>
          <w:color w:val="0000FF"/>
        </w:rPr>
      </w:pPr>
      <w:r w:rsidRPr="004F06F6">
        <w:rPr>
          <w:i/>
          <w:color w:val="0000FF"/>
        </w:rPr>
        <w:t xml:space="preserve">The executive summary provides an overview of the content contained in the </w:t>
      </w:r>
      <w:r>
        <w:rPr>
          <w:i/>
          <w:color w:val="0000FF"/>
        </w:rPr>
        <w:t>Requirements Management Plan</w:t>
      </w:r>
      <w:r w:rsidRPr="004F06F6">
        <w:rPr>
          <w:i/>
          <w:color w:val="0000FF"/>
        </w:rPr>
        <w:t xml:space="preserve"> document. The executive summary should not say anything that has not been included in the body of the template. Many people write this section last i.e. after the rest of the template has been completed. Items that typically need to be in this summary include:</w:t>
      </w:r>
    </w:p>
    <w:p w14:paraId="3F13F38B" w14:textId="333D5CEA" w:rsidR="00C52967" w:rsidRPr="00C52967" w:rsidRDefault="00C52967" w:rsidP="00C52967">
      <w:pPr>
        <w:pStyle w:val="BAPLTextNormal"/>
        <w:numPr>
          <w:ilvl w:val="0"/>
          <w:numId w:val="38"/>
        </w:numPr>
        <w:rPr>
          <w:i/>
          <w:iCs/>
          <w:color w:val="0000FF"/>
        </w:rPr>
      </w:pPr>
      <w:r w:rsidRPr="004F06F6">
        <w:rPr>
          <w:i/>
          <w:iCs/>
          <w:color w:val="0000FF"/>
        </w:rPr>
        <w:t>A brief description of the problem or opportunity to be addressed</w:t>
      </w:r>
      <w:r>
        <w:rPr>
          <w:i/>
          <w:iCs/>
          <w:color w:val="0000FF"/>
        </w:rPr>
        <w:t xml:space="preserve"> and the intended audience,</w:t>
      </w:r>
    </w:p>
    <w:p w14:paraId="2772D278" w14:textId="54223E45" w:rsidR="00C52967" w:rsidRPr="004F06F6" w:rsidRDefault="00C52967" w:rsidP="00C52967">
      <w:pPr>
        <w:pStyle w:val="BAPLTextNormal"/>
        <w:numPr>
          <w:ilvl w:val="0"/>
          <w:numId w:val="38"/>
        </w:numPr>
        <w:rPr>
          <w:i/>
          <w:iCs/>
          <w:color w:val="0000FF"/>
        </w:rPr>
      </w:pPr>
      <w:r w:rsidRPr="004F06F6">
        <w:rPr>
          <w:i/>
          <w:iCs/>
          <w:color w:val="0000FF"/>
        </w:rPr>
        <w:t>An outline of the scope</w:t>
      </w:r>
      <w:r>
        <w:rPr>
          <w:i/>
          <w:iCs/>
          <w:color w:val="0000FF"/>
        </w:rPr>
        <w:t>,</w:t>
      </w:r>
    </w:p>
    <w:p w14:paraId="7B011E15" w14:textId="42DA93D4" w:rsidR="00C52967" w:rsidRPr="004F06F6" w:rsidRDefault="00C52967" w:rsidP="00C52967">
      <w:pPr>
        <w:pStyle w:val="BAPLTextNormal"/>
        <w:numPr>
          <w:ilvl w:val="0"/>
          <w:numId w:val="38"/>
        </w:numPr>
        <w:rPr>
          <w:i/>
          <w:iCs/>
          <w:color w:val="0000FF"/>
        </w:rPr>
      </w:pPr>
      <w:r w:rsidRPr="004F06F6">
        <w:rPr>
          <w:i/>
          <w:iCs/>
          <w:color w:val="0000FF"/>
        </w:rPr>
        <w:t>An outline of the project objectives and benefits sought</w:t>
      </w:r>
      <w:r>
        <w:rPr>
          <w:i/>
          <w:iCs/>
          <w:color w:val="0000FF"/>
        </w:rPr>
        <w:t>,</w:t>
      </w:r>
    </w:p>
    <w:p w14:paraId="74EBF952" w14:textId="5665FE96" w:rsidR="00C52967" w:rsidRPr="004F06F6" w:rsidRDefault="00C52967" w:rsidP="00C52967">
      <w:pPr>
        <w:pStyle w:val="BAPLTextNormal"/>
        <w:numPr>
          <w:ilvl w:val="0"/>
          <w:numId w:val="38"/>
        </w:numPr>
        <w:rPr>
          <w:i/>
          <w:iCs/>
          <w:color w:val="0000FF"/>
        </w:rPr>
      </w:pPr>
      <w:r w:rsidRPr="004F06F6">
        <w:rPr>
          <w:i/>
          <w:iCs/>
          <w:color w:val="0000FF"/>
        </w:rPr>
        <w:t>Key risks and issues</w:t>
      </w:r>
      <w:r>
        <w:rPr>
          <w:i/>
          <w:iCs/>
          <w:color w:val="0000FF"/>
        </w:rPr>
        <w:t>,</w:t>
      </w:r>
    </w:p>
    <w:p w14:paraId="1BC8BBFF" w14:textId="21E4A0C7" w:rsidR="00C52967" w:rsidRPr="004F06F6" w:rsidRDefault="00C52967" w:rsidP="00C52967">
      <w:pPr>
        <w:pStyle w:val="BAPLTextNormal"/>
        <w:numPr>
          <w:ilvl w:val="0"/>
          <w:numId w:val="38"/>
        </w:numPr>
        <w:rPr>
          <w:i/>
          <w:iCs/>
          <w:color w:val="0000FF"/>
        </w:rPr>
      </w:pPr>
      <w:r w:rsidRPr="004F06F6">
        <w:rPr>
          <w:i/>
          <w:iCs/>
          <w:color w:val="0000FF"/>
        </w:rPr>
        <w:t>A summary of the time, costs and resources to complete the next stage</w:t>
      </w:r>
      <w:r>
        <w:rPr>
          <w:i/>
          <w:iCs/>
          <w:color w:val="0000FF"/>
        </w:rPr>
        <w:t>,</w:t>
      </w:r>
    </w:p>
    <w:p w14:paraId="7EE0ED31" w14:textId="77777777" w:rsidR="00C52967" w:rsidRPr="004F06F6" w:rsidRDefault="00C52967" w:rsidP="00C52967">
      <w:pPr>
        <w:pStyle w:val="BAPLTextNormal"/>
        <w:numPr>
          <w:ilvl w:val="0"/>
          <w:numId w:val="38"/>
        </w:numPr>
        <w:rPr>
          <w:i/>
          <w:iCs/>
          <w:color w:val="0000FF"/>
        </w:rPr>
      </w:pPr>
      <w:r w:rsidRPr="004F06F6">
        <w:rPr>
          <w:i/>
          <w:iCs/>
          <w:color w:val="0000FF"/>
        </w:rPr>
        <w:t>A summary of the recommended course of action.</w:t>
      </w:r>
    </w:p>
    <w:p w14:paraId="0B5F722B" w14:textId="77777777" w:rsidR="00C52967" w:rsidRPr="00C52967" w:rsidRDefault="00C52967" w:rsidP="00C52967">
      <w:pPr>
        <w:pStyle w:val="BAPLTextNormal"/>
      </w:pPr>
    </w:p>
    <w:p w14:paraId="2A0AAE66" w14:textId="77777777" w:rsidR="00EB0482" w:rsidRDefault="00EB0482" w:rsidP="00EB0482">
      <w:pPr>
        <w:pStyle w:val="BAPLHeading1"/>
      </w:pPr>
      <w:bookmarkStart w:id="2" w:name="_Toc18333159"/>
      <w:r>
        <w:lastRenderedPageBreak/>
        <w:t>Introduction</w:t>
      </w:r>
      <w:bookmarkEnd w:id="1"/>
      <w:bookmarkEnd w:id="2"/>
    </w:p>
    <w:p w14:paraId="76D14928" w14:textId="77777777" w:rsidR="00EB0482" w:rsidRDefault="00EB0482" w:rsidP="00EB0482">
      <w:pPr>
        <w:pStyle w:val="BAPLHeading2"/>
      </w:pPr>
      <w:bookmarkStart w:id="3" w:name="_Toc458688418"/>
      <w:bookmarkStart w:id="4" w:name="_Toc18333160"/>
      <w:r>
        <w:t>Purpose</w:t>
      </w:r>
      <w:bookmarkEnd w:id="3"/>
      <w:bookmarkEnd w:id="4"/>
    </w:p>
    <w:p w14:paraId="55F07605" w14:textId="77777777" w:rsidR="00507F4B" w:rsidRDefault="00507F4B" w:rsidP="00507F4B">
      <w:pPr>
        <w:pStyle w:val="BAPLTextNormal"/>
      </w:pPr>
      <w:r>
        <w:t xml:space="preserve">The purpose of this requirements management plan (RMP) is to specify the process, information, people and tools that have been agreed by the various requirements stakeholders within </w:t>
      </w:r>
      <w:r w:rsidRPr="00C52967">
        <w:rPr>
          <w:color w:val="0000FF"/>
        </w:rPr>
        <w:t xml:space="preserve">&lt;&lt;Organisation Name&gt;&gt; </w:t>
      </w:r>
      <w:r>
        <w:t xml:space="preserve">to manage requirements for the </w:t>
      </w:r>
      <w:r w:rsidRPr="00C52967">
        <w:rPr>
          <w:color w:val="0000FF"/>
        </w:rPr>
        <w:t xml:space="preserve">&lt;&lt;Organisation Name&gt;&gt; </w:t>
      </w:r>
      <w:r>
        <w:t>program(s) of work.</w:t>
      </w:r>
    </w:p>
    <w:p w14:paraId="04EC8CA4" w14:textId="77777777" w:rsidR="00507F4B" w:rsidRDefault="00507F4B" w:rsidP="00507F4B">
      <w:pPr>
        <w:pStyle w:val="BAPLTextBold"/>
      </w:pPr>
      <w:r>
        <w:t>Note:</w:t>
      </w:r>
    </w:p>
    <w:p w14:paraId="01DC157F" w14:textId="77777777" w:rsidR="00507F4B" w:rsidRDefault="00507F4B" w:rsidP="00507F4B">
      <w:pPr>
        <w:pStyle w:val="BAPLTextNormal"/>
      </w:pPr>
      <w:r>
        <w:t xml:space="preserve">It is important that this plan be maintained with the same urgency as other project planning since it is the single “source of truth” for the requirements stakeholders within </w:t>
      </w:r>
      <w:r w:rsidRPr="00C52967">
        <w:rPr>
          <w:color w:val="0000FF"/>
        </w:rPr>
        <w:t>&lt;&lt;Organisation Name&gt;&gt;</w:t>
      </w:r>
      <w:r>
        <w:t>.</w:t>
      </w:r>
    </w:p>
    <w:p w14:paraId="7331592A" w14:textId="77777777" w:rsidR="00EB0482" w:rsidRDefault="00EB0482" w:rsidP="00EB0482">
      <w:pPr>
        <w:pStyle w:val="BAPLTextNormal"/>
      </w:pPr>
    </w:p>
    <w:p w14:paraId="47368AA9" w14:textId="77777777" w:rsidR="00EB0482" w:rsidRDefault="00EB0482" w:rsidP="00EB0482">
      <w:pPr>
        <w:pStyle w:val="BAPLHeading2"/>
      </w:pPr>
      <w:bookmarkStart w:id="5" w:name="_Toc458688419"/>
      <w:bookmarkStart w:id="6" w:name="_Toc18333161"/>
      <w:r>
        <w:t>Intended audience</w:t>
      </w:r>
      <w:bookmarkEnd w:id="5"/>
      <w:bookmarkEnd w:id="6"/>
    </w:p>
    <w:p w14:paraId="12723D41" w14:textId="77777777" w:rsidR="00507F4B" w:rsidRDefault="00507F4B" w:rsidP="00507F4B">
      <w:pPr>
        <w:pStyle w:val="BAPLTextNormal"/>
      </w:pPr>
      <w:r>
        <w:t>This is an internal document and is relevant to the following requirement stakeholders:</w:t>
      </w:r>
    </w:p>
    <w:p w14:paraId="43A4A182" w14:textId="77777777" w:rsidR="00507F4B" w:rsidRDefault="00507F4B" w:rsidP="00507F4B">
      <w:pPr>
        <w:pStyle w:val="BAPLListDotted"/>
      </w:pPr>
      <w:r>
        <w:t>Business Representative (BR);</w:t>
      </w:r>
    </w:p>
    <w:p w14:paraId="1DD4C93A" w14:textId="77777777" w:rsidR="00507F4B" w:rsidRDefault="00507F4B" w:rsidP="00507F4B">
      <w:pPr>
        <w:pStyle w:val="BAPLListDotted"/>
      </w:pPr>
      <w:r>
        <w:t>Program Director (PD);</w:t>
      </w:r>
    </w:p>
    <w:p w14:paraId="0738771D" w14:textId="4E6DCF98" w:rsidR="00507F4B" w:rsidRDefault="00507F4B" w:rsidP="00507F4B">
      <w:pPr>
        <w:pStyle w:val="BAPLListDotted"/>
      </w:pPr>
      <w:r>
        <w:t>Project Manager (PM);</w:t>
      </w:r>
    </w:p>
    <w:p w14:paraId="65C1DB19" w14:textId="08560A09" w:rsidR="00B63032" w:rsidRDefault="00B63032" w:rsidP="00507F4B">
      <w:pPr>
        <w:pStyle w:val="BAPLListDotted"/>
      </w:pPr>
      <w:r>
        <w:t>Agile Product Owner (PO);</w:t>
      </w:r>
    </w:p>
    <w:p w14:paraId="1C3E3A20" w14:textId="77777777" w:rsidR="00507F4B" w:rsidRDefault="00507F4B" w:rsidP="00507F4B">
      <w:pPr>
        <w:pStyle w:val="BAPLListDotted"/>
      </w:pPr>
      <w:r>
        <w:t>Business Analysts (BA);</w:t>
      </w:r>
    </w:p>
    <w:p w14:paraId="1A48A602" w14:textId="77777777" w:rsidR="00507F4B" w:rsidRDefault="00507F4B" w:rsidP="00507F4B">
      <w:pPr>
        <w:pStyle w:val="BAPLListDotted"/>
      </w:pPr>
      <w:r>
        <w:t>Technical Architects (TA);</w:t>
      </w:r>
    </w:p>
    <w:p w14:paraId="70156008" w14:textId="77777777" w:rsidR="00507F4B" w:rsidRDefault="00507F4B" w:rsidP="00507F4B">
      <w:pPr>
        <w:pStyle w:val="BAPLListDotted"/>
      </w:pPr>
      <w:r>
        <w:t>Subject Matter Experts (SME);</w:t>
      </w:r>
    </w:p>
    <w:p w14:paraId="7F1213C8" w14:textId="77777777" w:rsidR="00507F4B" w:rsidRDefault="00507F4B" w:rsidP="00507F4B">
      <w:pPr>
        <w:pStyle w:val="BAPLListDotted"/>
      </w:pPr>
      <w:r>
        <w:t>Solution Developers (SD)</w:t>
      </w:r>
    </w:p>
    <w:p w14:paraId="738DC9AD" w14:textId="77777777" w:rsidR="00507F4B" w:rsidRDefault="00507F4B" w:rsidP="00507F4B">
      <w:pPr>
        <w:pStyle w:val="BAPLListDotted"/>
      </w:pPr>
      <w:r>
        <w:t>Testers (TS);</w:t>
      </w:r>
    </w:p>
    <w:p w14:paraId="217EF2F4" w14:textId="77777777" w:rsidR="00507F4B" w:rsidRDefault="00507F4B" w:rsidP="00507F4B">
      <w:pPr>
        <w:pStyle w:val="BAPLListDotted"/>
      </w:pPr>
      <w:r>
        <w:t>Change Management Analysts (CM);</w:t>
      </w:r>
    </w:p>
    <w:p w14:paraId="1E3B2CEB" w14:textId="77777777" w:rsidR="00507F4B" w:rsidRDefault="00507F4B" w:rsidP="00507F4B">
      <w:pPr>
        <w:pStyle w:val="BAPLListDotted"/>
      </w:pPr>
      <w:r>
        <w:t>Quality Assurance (QA).</w:t>
      </w:r>
    </w:p>
    <w:p w14:paraId="5F3708A3" w14:textId="77777777" w:rsidR="00EB0482" w:rsidRDefault="00EB0482" w:rsidP="00EB0482">
      <w:pPr>
        <w:pStyle w:val="BAPLTextNormal"/>
      </w:pPr>
    </w:p>
    <w:p w14:paraId="5D534A2D" w14:textId="77777777" w:rsidR="00EB0482" w:rsidRDefault="00EB0482" w:rsidP="00EB0482">
      <w:pPr>
        <w:pStyle w:val="BAPLHeading2"/>
      </w:pPr>
      <w:bookmarkStart w:id="7" w:name="_Toc458688420"/>
      <w:bookmarkStart w:id="8" w:name="_Toc18333162"/>
      <w:r>
        <w:t>Definitions, Acronyms and Abbreviations</w:t>
      </w:r>
      <w:bookmarkEnd w:id="7"/>
      <w:bookmarkEnd w:id="8"/>
    </w:p>
    <w:p w14:paraId="5F518EF1" w14:textId="77777777" w:rsidR="00EB0482" w:rsidRDefault="00EB0482" w:rsidP="00EB0482">
      <w:pPr>
        <w:pStyle w:val="BAPLTextNormal"/>
      </w:pPr>
      <w:r>
        <w:t>Table of terms and associated descriptions used within this document are contained in the following table.</w:t>
      </w:r>
    </w:p>
    <w:p w14:paraId="56E59149" w14:textId="29A679E6" w:rsidR="008F20F2" w:rsidRDefault="008F20F2" w:rsidP="008F20F2">
      <w:pPr>
        <w:pStyle w:val="Caption"/>
      </w:pPr>
      <w:bookmarkStart w:id="9" w:name="_Toc18413225"/>
      <w:r>
        <w:t xml:space="preserve">Table </w:t>
      </w:r>
      <w:r>
        <w:fldChar w:fldCharType="begin"/>
      </w:r>
      <w:r>
        <w:instrText xml:space="preserve"> SEQ Table \* ARABIC </w:instrText>
      </w:r>
      <w:r>
        <w:fldChar w:fldCharType="separate"/>
      </w:r>
      <w:r w:rsidR="00916B6F">
        <w:rPr>
          <w:noProof/>
        </w:rPr>
        <w:t>1</w:t>
      </w:r>
      <w:r>
        <w:fldChar w:fldCharType="end"/>
      </w:r>
      <w:r>
        <w:t xml:space="preserve"> - Acronyms</w:t>
      </w:r>
      <w:bookmarkEnd w:id="9"/>
    </w:p>
    <w:tbl>
      <w:tblPr>
        <w:tblStyle w:val="BAPLTableStyle"/>
        <w:tblW w:w="5000" w:type="pct"/>
        <w:tblLook w:val="04A0" w:firstRow="1" w:lastRow="0" w:firstColumn="1" w:lastColumn="0" w:noHBand="0" w:noVBand="1"/>
      </w:tblPr>
      <w:tblGrid>
        <w:gridCol w:w="3766"/>
        <w:gridCol w:w="5964"/>
      </w:tblGrid>
      <w:tr w:rsidR="00EB0482" w14:paraId="440B6919" w14:textId="77777777" w:rsidTr="001D2B3F">
        <w:trPr>
          <w:cnfStyle w:val="100000000000" w:firstRow="1" w:lastRow="0" w:firstColumn="0" w:lastColumn="0" w:oddVBand="0" w:evenVBand="0" w:oddHBand="0" w:evenHBand="0" w:firstRowFirstColumn="0" w:firstRowLastColumn="0" w:lastRowFirstColumn="0" w:lastRowLastColumn="0"/>
        </w:trPr>
        <w:tc>
          <w:tcPr>
            <w:tcW w:w="1935" w:type="pct"/>
          </w:tcPr>
          <w:p w14:paraId="40038046" w14:textId="77777777" w:rsidR="00EB0482" w:rsidRDefault="00EB0482" w:rsidP="00EB0482">
            <w:pPr>
              <w:pStyle w:val="BAPLTextNormal"/>
            </w:pPr>
            <w:r>
              <w:t>Acronym</w:t>
            </w:r>
          </w:p>
        </w:tc>
        <w:tc>
          <w:tcPr>
            <w:tcW w:w="3065" w:type="pct"/>
          </w:tcPr>
          <w:p w14:paraId="615CE6B4" w14:textId="77777777" w:rsidR="00EB0482" w:rsidRDefault="00EB0482" w:rsidP="00EB0482">
            <w:pPr>
              <w:pStyle w:val="BAPLTextNormal"/>
            </w:pPr>
            <w:r>
              <w:t>Definition</w:t>
            </w:r>
          </w:p>
        </w:tc>
      </w:tr>
      <w:tr w:rsidR="00507F4B" w14:paraId="504A1F0B" w14:textId="77777777" w:rsidTr="001D2B3F">
        <w:tc>
          <w:tcPr>
            <w:tcW w:w="1935" w:type="pct"/>
            <w:vAlign w:val="bottom"/>
          </w:tcPr>
          <w:p w14:paraId="04CBB888" w14:textId="77777777" w:rsidR="00507F4B" w:rsidRPr="00507F4B" w:rsidRDefault="00507F4B" w:rsidP="00507F4B">
            <w:pPr>
              <w:pStyle w:val="BAPLTextNormal"/>
            </w:pPr>
            <w:r w:rsidRPr="00507F4B">
              <w:t>RMP</w:t>
            </w:r>
          </w:p>
        </w:tc>
        <w:tc>
          <w:tcPr>
            <w:tcW w:w="3065" w:type="pct"/>
            <w:vAlign w:val="bottom"/>
          </w:tcPr>
          <w:p w14:paraId="1672E1B8" w14:textId="77777777" w:rsidR="00507F4B" w:rsidRPr="00507F4B" w:rsidRDefault="00507F4B" w:rsidP="00507F4B">
            <w:pPr>
              <w:pStyle w:val="BAPLTextNormal"/>
            </w:pPr>
            <w:r w:rsidRPr="00507F4B">
              <w:t>Requirements Management Plan</w:t>
            </w:r>
          </w:p>
        </w:tc>
      </w:tr>
      <w:tr w:rsidR="00507F4B" w14:paraId="1319473A" w14:textId="77777777" w:rsidTr="001D2B3F">
        <w:tc>
          <w:tcPr>
            <w:tcW w:w="1935" w:type="pct"/>
            <w:vAlign w:val="bottom"/>
          </w:tcPr>
          <w:p w14:paraId="4695C29C" w14:textId="77777777" w:rsidR="00507F4B" w:rsidRPr="00507F4B" w:rsidRDefault="00507F4B" w:rsidP="00507F4B">
            <w:pPr>
              <w:pStyle w:val="BAPLTextNormal"/>
            </w:pPr>
            <w:r w:rsidRPr="00507F4B">
              <w:t>PMO</w:t>
            </w:r>
          </w:p>
        </w:tc>
        <w:tc>
          <w:tcPr>
            <w:tcW w:w="3065" w:type="pct"/>
            <w:vAlign w:val="bottom"/>
          </w:tcPr>
          <w:p w14:paraId="7A57BDCC" w14:textId="77777777" w:rsidR="00507F4B" w:rsidRPr="00507F4B" w:rsidRDefault="00507F4B" w:rsidP="00507F4B">
            <w:pPr>
              <w:pStyle w:val="BAPLTextNormal"/>
            </w:pPr>
            <w:r w:rsidRPr="00507F4B">
              <w:t>Project Management Office</w:t>
            </w:r>
          </w:p>
        </w:tc>
      </w:tr>
      <w:tr w:rsidR="00507F4B" w14:paraId="77E4882E" w14:textId="77777777" w:rsidTr="001D2B3F">
        <w:tc>
          <w:tcPr>
            <w:tcW w:w="1935" w:type="pct"/>
            <w:vAlign w:val="bottom"/>
          </w:tcPr>
          <w:p w14:paraId="4BCE4952" w14:textId="77777777" w:rsidR="00507F4B" w:rsidRPr="00507F4B" w:rsidRDefault="00507F4B" w:rsidP="00507F4B">
            <w:pPr>
              <w:pStyle w:val="BAPLTextNormal"/>
            </w:pPr>
            <w:r w:rsidRPr="00507F4B">
              <w:t>BC</w:t>
            </w:r>
          </w:p>
        </w:tc>
        <w:tc>
          <w:tcPr>
            <w:tcW w:w="3065" w:type="pct"/>
            <w:vAlign w:val="bottom"/>
          </w:tcPr>
          <w:p w14:paraId="43DFB30B" w14:textId="77777777" w:rsidR="00507F4B" w:rsidRPr="00507F4B" w:rsidRDefault="00507F4B" w:rsidP="00507F4B">
            <w:pPr>
              <w:pStyle w:val="BAPLTextNormal"/>
            </w:pPr>
            <w:r w:rsidRPr="00507F4B">
              <w:t>Business Case</w:t>
            </w:r>
          </w:p>
        </w:tc>
      </w:tr>
      <w:tr w:rsidR="00507F4B" w14:paraId="1CBAB16F" w14:textId="77777777" w:rsidTr="001D2B3F">
        <w:trPr>
          <w:trHeight w:val="381"/>
        </w:trPr>
        <w:tc>
          <w:tcPr>
            <w:tcW w:w="1935" w:type="pct"/>
            <w:vAlign w:val="bottom"/>
          </w:tcPr>
          <w:p w14:paraId="15494F17" w14:textId="77777777" w:rsidR="00507F4B" w:rsidRPr="00507F4B" w:rsidRDefault="00507F4B" w:rsidP="00507F4B">
            <w:pPr>
              <w:pStyle w:val="BAPLTextNormal"/>
            </w:pPr>
            <w:r w:rsidRPr="00507F4B">
              <w:t>BS</w:t>
            </w:r>
          </w:p>
        </w:tc>
        <w:tc>
          <w:tcPr>
            <w:tcW w:w="3065" w:type="pct"/>
            <w:vAlign w:val="bottom"/>
          </w:tcPr>
          <w:p w14:paraId="386BDAEE" w14:textId="77777777" w:rsidR="00507F4B" w:rsidRPr="00507F4B" w:rsidRDefault="00507F4B" w:rsidP="00507F4B">
            <w:pPr>
              <w:pStyle w:val="BAPLTextNormal"/>
            </w:pPr>
            <w:r w:rsidRPr="00507F4B">
              <w:t>Business Scenario</w:t>
            </w:r>
          </w:p>
        </w:tc>
      </w:tr>
      <w:tr w:rsidR="00507F4B" w14:paraId="4B5595ED" w14:textId="77777777" w:rsidTr="001D2B3F">
        <w:tc>
          <w:tcPr>
            <w:tcW w:w="1935" w:type="pct"/>
            <w:vAlign w:val="bottom"/>
          </w:tcPr>
          <w:p w14:paraId="4135A20D" w14:textId="373439E8" w:rsidR="00507F4B" w:rsidRPr="00507F4B" w:rsidRDefault="00B63032" w:rsidP="00507F4B">
            <w:pPr>
              <w:pStyle w:val="BAPLTextNormal"/>
            </w:pPr>
            <w:r>
              <w:t>S</w:t>
            </w:r>
            <w:r w:rsidR="00507F4B" w:rsidRPr="00507F4B">
              <w:t>RS</w:t>
            </w:r>
          </w:p>
        </w:tc>
        <w:tc>
          <w:tcPr>
            <w:tcW w:w="3065" w:type="pct"/>
            <w:vAlign w:val="bottom"/>
          </w:tcPr>
          <w:p w14:paraId="4196A570" w14:textId="1AC70BD3" w:rsidR="00507F4B" w:rsidRPr="00507F4B" w:rsidRDefault="00B63032" w:rsidP="00507F4B">
            <w:pPr>
              <w:pStyle w:val="BAPLTextNormal"/>
            </w:pPr>
            <w:r>
              <w:t>Stakeholder</w:t>
            </w:r>
            <w:r w:rsidR="00507F4B" w:rsidRPr="00507F4B">
              <w:t xml:space="preserve"> Requirements Specification</w:t>
            </w:r>
          </w:p>
        </w:tc>
      </w:tr>
      <w:tr w:rsidR="00507F4B" w14:paraId="7FE99BB9" w14:textId="77777777" w:rsidTr="001D2B3F">
        <w:tc>
          <w:tcPr>
            <w:tcW w:w="1935" w:type="pct"/>
            <w:vAlign w:val="bottom"/>
          </w:tcPr>
          <w:p w14:paraId="2D656F94" w14:textId="77777777" w:rsidR="00507F4B" w:rsidRPr="00507F4B" w:rsidRDefault="00507F4B" w:rsidP="00507F4B">
            <w:pPr>
              <w:pStyle w:val="BAPLTextNormal"/>
            </w:pPr>
            <w:r w:rsidRPr="00507F4B">
              <w:t>FRS</w:t>
            </w:r>
          </w:p>
        </w:tc>
        <w:tc>
          <w:tcPr>
            <w:tcW w:w="3065" w:type="pct"/>
            <w:vAlign w:val="bottom"/>
          </w:tcPr>
          <w:p w14:paraId="2776495F" w14:textId="77777777" w:rsidR="00507F4B" w:rsidRPr="00507F4B" w:rsidRDefault="00507F4B" w:rsidP="00507F4B">
            <w:pPr>
              <w:pStyle w:val="BAPLTextNormal"/>
            </w:pPr>
            <w:r w:rsidRPr="00507F4B">
              <w:t>Functional Requirements Specification</w:t>
            </w:r>
          </w:p>
        </w:tc>
      </w:tr>
    </w:tbl>
    <w:p w14:paraId="4007FCB9" w14:textId="77777777" w:rsidR="00EB0482" w:rsidRDefault="00EB0482" w:rsidP="00EB0482">
      <w:pPr>
        <w:pStyle w:val="BAPLTextNormal"/>
      </w:pPr>
    </w:p>
    <w:p w14:paraId="0D770A12" w14:textId="130B3983" w:rsidR="008F20F2" w:rsidRDefault="008F20F2" w:rsidP="008F20F2">
      <w:pPr>
        <w:pStyle w:val="Caption"/>
      </w:pPr>
      <w:bookmarkStart w:id="10" w:name="_Toc18413226"/>
      <w:r>
        <w:t xml:space="preserve">Table </w:t>
      </w:r>
      <w:r>
        <w:fldChar w:fldCharType="begin"/>
      </w:r>
      <w:r>
        <w:instrText xml:space="preserve"> SEQ Table \* ARABIC </w:instrText>
      </w:r>
      <w:r>
        <w:fldChar w:fldCharType="separate"/>
      </w:r>
      <w:r w:rsidR="00916B6F">
        <w:rPr>
          <w:noProof/>
        </w:rPr>
        <w:t>2</w:t>
      </w:r>
      <w:r>
        <w:fldChar w:fldCharType="end"/>
      </w:r>
      <w:r>
        <w:t xml:space="preserve"> - Terminology</w:t>
      </w:r>
      <w:bookmarkEnd w:id="10"/>
    </w:p>
    <w:tbl>
      <w:tblPr>
        <w:tblStyle w:val="BAPLTableStyle"/>
        <w:tblW w:w="5000" w:type="pct"/>
        <w:tblLook w:val="04A0" w:firstRow="1" w:lastRow="0" w:firstColumn="1" w:lastColumn="0" w:noHBand="0" w:noVBand="1"/>
      </w:tblPr>
      <w:tblGrid>
        <w:gridCol w:w="4865"/>
        <w:gridCol w:w="4865"/>
      </w:tblGrid>
      <w:tr w:rsidR="00507F4B" w14:paraId="352E7E10" w14:textId="77777777" w:rsidTr="001D2B3F">
        <w:trPr>
          <w:cnfStyle w:val="100000000000" w:firstRow="1" w:lastRow="0" w:firstColumn="0" w:lastColumn="0" w:oddVBand="0" w:evenVBand="0" w:oddHBand="0" w:evenHBand="0" w:firstRowFirstColumn="0" w:firstRowLastColumn="0" w:lastRowFirstColumn="0" w:lastRowLastColumn="0"/>
        </w:trPr>
        <w:tc>
          <w:tcPr>
            <w:tcW w:w="2500" w:type="pct"/>
          </w:tcPr>
          <w:p w14:paraId="2ACA053E" w14:textId="77777777" w:rsidR="00507F4B" w:rsidRDefault="00507F4B" w:rsidP="00EB0482">
            <w:pPr>
              <w:pStyle w:val="BAPLTextNormal"/>
            </w:pPr>
            <w:r>
              <w:t>Terminology</w:t>
            </w:r>
          </w:p>
        </w:tc>
        <w:tc>
          <w:tcPr>
            <w:tcW w:w="2500" w:type="pct"/>
          </w:tcPr>
          <w:p w14:paraId="2337F7E9" w14:textId="77777777" w:rsidR="00507F4B" w:rsidRDefault="00507F4B" w:rsidP="00EB0482">
            <w:pPr>
              <w:pStyle w:val="BAPLTextNormal"/>
            </w:pPr>
            <w:r>
              <w:t>Definition</w:t>
            </w:r>
          </w:p>
        </w:tc>
      </w:tr>
      <w:tr w:rsidR="00507F4B" w14:paraId="5838A52B" w14:textId="77777777" w:rsidTr="001D2B3F">
        <w:tc>
          <w:tcPr>
            <w:tcW w:w="2500" w:type="pct"/>
          </w:tcPr>
          <w:p w14:paraId="53A6EC2D" w14:textId="77777777" w:rsidR="00507F4B" w:rsidRDefault="00507F4B" w:rsidP="00EB0482">
            <w:pPr>
              <w:pStyle w:val="BAPLTextNormal"/>
            </w:pPr>
            <w:r>
              <w:t>Traceability</w:t>
            </w:r>
          </w:p>
        </w:tc>
        <w:tc>
          <w:tcPr>
            <w:tcW w:w="2500" w:type="pct"/>
          </w:tcPr>
          <w:p w14:paraId="45BF5550" w14:textId="77777777" w:rsidR="00507F4B" w:rsidRDefault="00507F4B" w:rsidP="00507F4B">
            <w:pPr>
              <w:pStyle w:val="BAPLTextNormal"/>
            </w:pPr>
            <w:r w:rsidRPr="00507F4B">
              <w:t>The ability to trace project elements especially those related to requirements to provide the ability to manage project element associations and dependencies.</w:t>
            </w:r>
          </w:p>
        </w:tc>
      </w:tr>
      <w:tr w:rsidR="00507F4B" w14:paraId="0DD3F86C" w14:textId="77777777" w:rsidTr="001D2B3F">
        <w:tc>
          <w:tcPr>
            <w:tcW w:w="2500" w:type="pct"/>
          </w:tcPr>
          <w:p w14:paraId="10254AED" w14:textId="77777777" w:rsidR="00507F4B" w:rsidRDefault="00507F4B" w:rsidP="00EB0482">
            <w:pPr>
              <w:pStyle w:val="BAPLTextNormal"/>
            </w:pPr>
            <w:r>
              <w:lastRenderedPageBreak/>
              <w:t>Use Case</w:t>
            </w:r>
          </w:p>
        </w:tc>
        <w:tc>
          <w:tcPr>
            <w:tcW w:w="2500" w:type="pct"/>
          </w:tcPr>
          <w:p w14:paraId="01B81395" w14:textId="77777777" w:rsidR="00507F4B" w:rsidRDefault="00507F4B" w:rsidP="00EB0482">
            <w:pPr>
              <w:pStyle w:val="BAPLTextNormal"/>
            </w:pPr>
            <w:r w:rsidRPr="00507F4B">
              <w:t>Describes the interaction between one or more actors (people and other computer systems) and the system.</w:t>
            </w:r>
          </w:p>
        </w:tc>
      </w:tr>
      <w:tr w:rsidR="00507F4B" w14:paraId="4EFA7F7C" w14:textId="77777777" w:rsidTr="001D2B3F">
        <w:tc>
          <w:tcPr>
            <w:tcW w:w="2500" w:type="pct"/>
          </w:tcPr>
          <w:p w14:paraId="17EE110B" w14:textId="77777777" w:rsidR="00507F4B" w:rsidRDefault="00507F4B" w:rsidP="00EB0482">
            <w:pPr>
              <w:pStyle w:val="BAPLTextNormal"/>
            </w:pPr>
            <w:r>
              <w:t>Business Scenario</w:t>
            </w:r>
          </w:p>
        </w:tc>
        <w:tc>
          <w:tcPr>
            <w:tcW w:w="2500" w:type="pct"/>
          </w:tcPr>
          <w:p w14:paraId="23109A41" w14:textId="77777777" w:rsidR="00507F4B" w:rsidRDefault="00507F4B" w:rsidP="00EB0482">
            <w:pPr>
              <w:pStyle w:val="BAPLTextNormal"/>
            </w:pPr>
            <w:r w:rsidRPr="00507F4B">
              <w:t>A description of the activities performed by one or more people to achieve a specific business outcome (e.g. Major plant maintenance)</w:t>
            </w:r>
          </w:p>
        </w:tc>
      </w:tr>
      <w:tr w:rsidR="00181CA3" w14:paraId="6786CAB6" w14:textId="77777777" w:rsidTr="001D2B3F">
        <w:tc>
          <w:tcPr>
            <w:tcW w:w="2500" w:type="pct"/>
          </w:tcPr>
          <w:p w14:paraId="30CFD1AD" w14:textId="054B0885" w:rsidR="00181CA3" w:rsidRDefault="00181CA3" w:rsidP="00EB0482">
            <w:pPr>
              <w:pStyle w:val="BAPLTextNormal"/>
            </w:pPr>
            <w:r>
              <w:t>Story Board</w:t>
            </w:r>
          </w:p>
        </w:tc>
        <w:tc>
          <w:tcPr>
            <w:tcW w:w="2500" w:type="pct"/>
          </w:tcPr>
          <w:p w14:paraId="2FABA933" w14:textId="71FEA26C" w:rsidR="00181CA3" w:rsidRPr="00507F4B" w:rsidRDefault="00181CA3" w:rsidP="00EB0482">
            <w:pPr>
              <w:pStyle w:val="BAPLTextNormal"/>
            </w:pPr>
            <w:r>
              <w:t>A technique / artefact for understanding how people will actually use the solution. Used to detail visually and textually the sequence of activities summing up different user interactions with the solution.</w:t>
            </w:r>
          </w:p>
        </w:tc>
      </w:tr>
    </w:tbl>
    <w:p w14:paraId="7AF9AA02" w14:textId="77777777" w:rsidR="00507F4B" w:rsidRDefault="00507F4B" w:rsidP="00EB0482">
      <w:pPr>
        <w:pStyle w:val="BAPLTextNormal"/>
      </w:pPr>
    </w:p>
    <w:p w14:paraId="56FC197E" w14:textId="77777777" w:rsidR="00EB0482" w:rsidRDefault="00EB0482" w:rsidP="00EB0482">
      <w:pPr>
        <w:pStyle w:val="BAPLHeading2"/>
      </w:pPr>
      <w:bookmarkStart w:id="11" w:name="_Toc458688421"/>
      <w:bookmarkStart w:id="12" w:name="_Toc18333163"/>
      <w:r>
        <w:t>References and Related Documents</w:t>
      </w:r>
      <w:bookmarkEnd w:id="11"/>
      <w:bookmarkEnd w:id="12"/>
    </w:p>
    <w:p w14:paraId="206ADFE6" w14:textId="77777777" w:rsidR="00EB0482" w:rsidRDefault="00EB0482" w:rsidP="00EB0482">
      <w:pPr>
        <w:pStyle w:val="BAPLTextNormal"/>
      </w:pPr>
      <w:r>
        <w:t>Table of references and related documents used within this document are contained in the following table.</w:t>
      </w:r>
    </w:p>
    <w:p w14:paraId="3F1C4E53" w14:textId="1DBCC47F" w:rsidR="008F20F2" w:rsidRDefault="008F20F2" w:rsidP="008F20F2">
      <w:pPr>
        <w:pStyle w:val="Caption"/>
      </w:pPr>
      <w:bookmarkStart w:id="13" w:name="_Toc18413227"/>
      <w:r>
        <w:t xml:space="preserve">Table </w:t>
      </w:r>
      <w:r>
        <w:fldChar w:fldCharType="begin"/>
      </w:r>
      <w:r>
        <w:instrText xml:space="preserve"> SEQ Table \* ARABIC </w:instrText>
      </w:r>
      <w:r>
        <w:fldChar w:fldCharType="separate"/>
      </w:r>
      <w:r w:rsidR="00916B6F">
        <w:rPr>
          <w:noProof/>
        </w:rPr>
        <w:t>3</w:t>
      </w:r>
      <w:r>
        <w:fldChar w:fldCharType="end"/>
      </w:r>
      <w:r>
        <w:t xml:space="preserve"> - References</w:t>
      </w:r>
      <w:bookmarkEnd w:id="13"/>
    </w:p>
    <w:tbl>
      <w:tblPr>
        <w:tblStyle w:val="BAPLTableStyle"/>
        <w:tblW w:w="5000" w:type="pct"/>
        <w:tblLook w:val="04A0" w:firstRow="1" w:lastRow="0" w:firstColumn="1" w:lastColumn="0" w:noHBand="0" w:noVBand="1"/>
      </w:tblPr>
      <w:tblGrid>
        <w:gridCol w:w="3243"/>
        <w:gridCol w:w="3243"/>
        <w:gridCol w:w="3244"/>
      </w:tblGrid>
      <w:tr w:rsidR="00EB0482" w14:paraId="2AA5B345" w14:textId="77777777" w:rsidTr="001D2B3F">
        <w:trPr>
          <w:cnfStyle w:val="100000000000" w:firstRow="1" w:lastRow="0" w:firstColumn="0" w:lastColumn="0" w:oddVBand="0" w:evenVBand="0" w:oddHBand="0" w:evenHBand="0" w:firstRowFirstColumn="0" w:firstRowLastColumn="0" w:lastRowFirstColumn="0" w:lastRowLastColumn="0"/>
        </w:trPr>
        <w:tc>
          <w:tcPr>
            <w:tcW w:w="1666" w:type="pct"/>
          </w:tcPr>
          <w:p w14:paraId="3BF5A2D7" w14:textId="77777777" w:rsidR="00EB0482" w:rsidRDefault="00EB0482" w:rsidP="00EB0482">
            <w:pPr>
              <w:pStyle w:val="BAPLTextNormal"/>
            </w:pPr>
            <w:r>
              <w:t>Document Type</w:t>
            </w:r>
          </w:p>
        </w:tc>
        <w:tc>
          <w:tcPr>
            <w:tcW w:w="1666" w:type="pct"/>
          </w:tcPr>
          <w:p w14:paraId="5974E008" w14:textId="77777777" w:rsidR="00EB0482" w:rsidRDefault="00EB0482" w:rsidP="00EB0482">
            <w:pPr>
              <w:pStyle w:val="BAPLTextNormal"/>
            </w:pPr>
            <w:r>
              <w:t>Document Name</w:t>
            </w:r>
          </w:p>
        </w:tc>
        <w:tc>
          <w:tcPr>
            <w:tcW w:w="1667" w:type="pct"/>
          </w:tcPr>
          <w:p w14:paraId="73C36925" w14:textId="77777777" w:rsidR="00EB0482" w:rsidRDefault="00EB0482" w:rsidP="00EB0482">
            <w:pPr>
              <w:pStyle w:val="BAPLTextNormal"/>
            </w:pPr>
            <w:r>
              <w:t>Location</w:t>
            </w:r>
          </w:p>
        </w:tc>
      </w:tr>
      <w:tr w:rsidR="00EB0482" w14:paraId="6961FAB9" w14:textId="77777777" w:rsidTr="001D2B3F">
        <w:tc>
          <w:tcPr>
            <w:tcW w:w="1666" w:type="pct"/>
          </w:tcPr>
          <w:p w14:paraId="31DB173D" w14:textId="77777777" w:rsidR="00EB0482" w:rsidRDefault="00EB0482" w:rsidP="00EB0482">
            <w:pPr>
              <w:pStyle w:val="BAPLTextNormal"/>
            </w:pPr>
          </w:p>
        </w:tc>
        <w:tc>
          <w:tcPr>
            <w:tcW w:w="1666" w:type="pct"/>
          </w:tcPr>
          <w:p w14:paraId="3D174957" w14:textId="77777777" w:rsidR="00EB0482" w:rsidRDefault="00EB0482" w:rsidP="00EB0482">
            <w:pPr>
              <w:pStyle w:val="BAPLTextNormal"/>
            </w:pPr>
          </w:p>
        </w:tc>
        <w:tc>
          <w:tcPr>
            <w:tcW w:w="1667" w:type="pct"/>
          </w:tcPr>
          <w:p w14:paraId="416561B4" w14:textId="77777777" w:rsidR="00EB0482" w:rsidRDefault="00EB0482" w:rsidP="00EB0482">
            <w:pPr>
              <w:pStyle w:val="BAPLTextNormal"/>
            </w:pPr>
          </w:p>
        </w:tc>
      </w:tr>
    </w:tbl>
    <w:p w14:paraId="6EDC7E38" w14:textId="77777777" w:rsidR="00EB0482" w:rsidRDefault="00EB0482" w:rsidP="00EB0482">
      <w:pPr>
        <w:pStyle w:val="BAPLTextNormal"/>
      </w:pPr>
      <w:r>
        <w:t xml:space="preserve"> </w:t>
      </w:r>
    </w:p>
    <w:p w14:paraId="1BE32395" w14:textId="77777777" w:rsidR="00507F4B" w:rsidRDefault="00507F4B" w:rsidP="00507F4B">
      <w:pPr>
        <w:pStyle w:val="BAPLHeading2"/>
      </w:pPr>
      <w:bookmarkStart w:id="14" w:name="_Toc18333164"/>
      <w:r w:rsidRPr="00507F4B">
        <w:t>Stakeholder Responsibility Matrix</w:t>
      </w:r>
      <w:bookmarkEnd w:id="14"/>
    </w:p>
    <w:p w14:paraId="73D8BAB5" w14:textId="77777777" w:rsidR="00507F4B" w:rsidRPr="00507F4B" w:rsidRDefault="00507F4B" w:rsidP="003045EF">
      <w:pPr>
        <w:pStyle w:val="BAPLTextNormal"/>
      </w:pPr>
      <w:bookmarkStart w:id="15" w:name="_Toc458688423"/>
      <w:r w:rsidRPr="00507F4B">
        <w:t>Stakeholder responsibilities can be represented in terms of the artefacts (products) that they have an involvement or interest in.  The representation used in this document is a RACI Matrix, which stands for Responsible, Accountable, Contributed and Informed.</w:t>
      </w:r>
    </w:p>
    <w:p w14:paraId="5C7F98B4" w14:textId="77777777" w:rsidR="00507F4B" w:rsidRDefault="00507F4B" w:rsidP="003045EF">
      <w:pPr>
        <w:pStyle w:val="BAPLTextNormal"/>
        <w:rPr>
          <w:b/>
        </w:rPr>
      </w:pPr>
      <w:r w:rsidRPr="00507F4B">
        <w:t>The following table lists the primary project stakeholders and their responsibilities in relation to the project artefacts that they have an interest in.</w:t>
      </w:r>
    </w:p>
    <w:p w14:paraId="26122169" w14:textId="5B3A286A" w:rsidR="00507F4B" w:rsidRPr="00507F4B" w:rsidRDefault="00507F4B" w:rsidP="00507F4B">
      <w:pPr>
        <w:pStyle w:val="Caption"/>
      </w:pPr>
      <w:bookmarkStart w:id="16" w:name="_Toc459016669"/>
      <w:bookmarkStart w:id="17" w:name="_Toc18413228"/>
      <w:r>
        <w:t xml:space="preserve">Table </w:t>
      </w:r>
      <w:r>
        <w:fldChar w:fldCharType="begin"/>
      </w:r>
      <w:r>
        <w:instrText xml:space="preserve"> SEQ Table \* ARABIC </w:instrText>
      </w:r>
      <w:r>
        <w:fldChar w:fldCharType="separate"/>
      </w:r>
      <w:r w:rsidR="00916B6F">
        <w:rPr>
          <w:noProof/>
        </w:rPr>
        <w:t>4</w:t>
      </w:r>
      <w:r>
        <w:fldChar w:fldCharType="end"/>
      </w:r>
      <w:r>
        <w:t xml:space="preserve"> - Stakeholder Responsibility Matrix (RACI Matrix)</w:t>
      </w:r>
      <w:bookmarkEnd w:id="16"/>
      <w:bookmarkEnd w:id="17"/>
    </w:p>
    <w:tbl>
      <w:tblPr>
        <w:tblStyle w:val="BAPLTableStyle"/>
        <w:tblW w:w="5000" w:type="pct"/>
        <w:tblLook w:val="00A0" w:firstRow="1" w:lastRow="0" w:firstColumn="1" w:lastColumn="0" w:noHBand="0" w:noVBand="0"/>
      </w:tblPr>
      <w:tblGrid>
        <w:gridCol w:w="4586"/>
        <w:gridCol w:w="950"/>
        <w:gridCol w:w="1088"/>
        <w:gridCol w:w="1088"/>
        <w:gridCol w:w="1088"/>
        <w:gridCol w:w="930"/>
      </w:tblGrid>
      <w:tr w:rsidR="00507F4B" w:rsidRPr="0059492B" w14:paraId="032B47C6" w14:textId="77777777" w:rsidTr="001D2B3F">
        <w:trPr>
          <w:cnfStyle w:val="100000000000" w:firstRow="1" w:lastRow="0" w:firstColumn="0" w:lastColumn="0" w:oddVBand="0" w:evenVBand="0" w:oddHBand="0" w:evenHBand="0" w:firstRowFirstColumn="0" w:firstRowLastColumn="0" w:lastRowFirstColumn="0" w:lastRowLastColumn="0"/>
        </w:trPr>
        <w:tc>
          <w:tcPr>
            <w:tcW w:w="2357" w:type="pct"/>
            <w:vMerge w:val="restart"/>
          </w:tcPr>
          <w:p w14:paraId="209881D4" w14:textId="77777777" w:rsidR="00507F4B" w:rsidRPr="00507F4B" w:rsidRDefault="00507F4B" w:rsidP="00212AE9">
            <w:pPr>
              <w:rPr>
                <w:color w:val="FFFFFF"/>
              </w:rPr>
            </w:pPr>
            <w:r w:rsidRPr="00507F4B">
              <w:rPr>
                <w:color w:val="FFFFFF"/>
              </w:rPr>
              <w:t>Stakeholders</w:t>
            </w:r>
          </w:p>
        </w:tc>
        <w:tc>
          <w:tcPr>
            <w:tcW w:w="2643" w:type="pct"/>
            <w:gridSpan w:val="5"/>
          </w:tcPr>
          <w:p w14:paraId="15B95CD6" w14:textId="77777777" w:rsidR="00507F4B" w:rsidRPr="00507F4B" w:rsidRDefault="00507F4B" w:rsidP="00212AE9">
            <w:pPr>
              <w:rPr>
                <w:color w:val="FFFFFF"/>
              </w:rPr>
            </w:pPr>
            <w:r w:rsidRPr="00507F4B">
              <w:rPr>
                <w:color w:val="FFFFFF"/>
              </w:rPr>
              <w:t>Products</w:t>
            </w:r>
          </w:p>
        </w:tc>
      </w:tr>
      <w:tr w:rsidR="00507F4B" w:rsidRPr="00BF3B3D" w14:paraId="38FC1723" w14:textId="77777777" w:rsidTr="001D2B3F">
        <w:tc>
          <w:tcPr>
            <w:tcW w:w="2357" w:type="pct"/>
            <w:vMerge/>
          </w:tcPr>
          <w:p w14:paraId="2E6D3C17" w14:textId="77777777" w:rsidR="00507F4B" w:rsidRPr="00BF3B3D" w:rsidRDefault="00507F4B" w:rsidP="00212AE9">
            <w:pPr>
              <w:rPr>
                <w:b/>
              </w:rPr>
            </w:pPr>
          </w:p>
        </w:tc>
        <w:tc>
          <w:tcPr>
            <w:tcW w:w="488" w:type="pct"/>
            <w:shd w:val="clear" w:color="auto" w:fill="11548E"/>
          </w:tcPr>
          <w:p w14:paraId="2FA70AF0" w14:textId="77777777" w:rsidR="00507F4B" w:rsidRPr="0059492B" w:rsidRDefault="00507F4B" w:rsidP="00507F4B">
            <w:pPr>
              <w:jc w:val="center"/>
              <w:rPr>
                <w:b/>
                <w:color w:val="FFFFFF"/>
              </w:rPr>
            </w:pPr>
            <w:r w:rsidRPr="0059492B">
              <w:rPr>
                <w:b/>
                <w:color w:val="FFFFFF"/>
              </w:rPr>
              <w:t>BC</w:t>
            </w:r>
          </w:p>
        </w:tc>
        <w:tc>
          <w:tcPr>
            <w:tcW w:w="559" w:type="pct"/>
            <w:shd w:val="clear" w:color="auto" w:fill="11548E"/>
          </w:tcPr>
          <w:p w14:paraId="365B55BB" w14:textId="77777777" w:rsidR="00507F4B" w:rsidRPr="0059492B" w:rsidRDefault="00507F4B" w:rsidP="00507F4B">
            <w:pPr>
              <w:jc w:val="center"/>
              <w:rPr>
                <w:b/>
                <w:color w:val="FFFFFF"/>
              </w:rPr>
            </w:pPr>
            <w:r w:rsidRPr="0059492B">
              <w:rPr>
                <w:b/>
                <w:color w:val="FFFFFF"/>
              </w:rPr>
              <w:t>BS</w:t>
            </w:r>
          </w:p>
        </w:tc>
        <w:tc>
          <w:tcPr>
            <w:tcW w:w="559" w:type="pct"/>
            <w:shd w:val="clear" w:color="auto" w:fill="11548E"/>
          </w:tcPr>
          <w:p w14:paraId="68F4B7C7" w14:textId="77777777" w:rsidR="00507F4B" w:rsidRPr="0059492B" w:rsidRDefault="00507F4B" w:rsidP="00507F4B">
            <w:pPr>
              <w:jc w:val="center"/>
              <w:rPr>
                <w:b/>
                <w:color w:val="FFFFFF"/>
              </w:rPr>
            </w:pPr>
            <w:r w:rsidRPr="0059492B">
              <w:rPr>
                <w:b/>
                <w:color w:val="FFFFFF"/>
              </w:rPr>
              <w:t>RMP</w:t>
            </w:r>
          </w:p>
        </w:tc>
        <w:tc>
          <w:tcPr>
            <w:tcW w:w="559" w:type="pct"/>
            <w:shd w:val="clear" w:color="auto" w:fill="11548E"/>
          </w:tcPr>
          <w:p w14:paraId="0F3B4D20" w14:textId="77777777" w:rsidR="00507F4B" w:rsidRPr="0059492B" w:rsidRDefault="00507F4B" w:rsidP="00507F4B">
            <w:pPr>
              <w:jc w:val="center"/>
              <w:rPr>
                <w:b/>
                <w:color w:val="FFFFFF"/>
              </w:rPr>
            </w:pPr>
            <w:r w:rsidRPr="0059492B">
              <w:rPr>
                <w:b/>
                <w:color w:val="FFFFFF"/>
              </w:rPr>
              <w:t>BRS</w:t>
            </w:r>
          </w:p>
        </w:tc>
        <w:tc>
          <w:tcPr>
            <w:tcW w:w="477" w:type="pct"/>
            <w:shd w:val="clear" w:color="auto" w:fill="11548E"/>
          </w:tcPr>
          <w:p w14:paraId="710A7374" w14:textId="77777777" w:rsidR="00507F4B" w:rsidRPr="0059492B" w:rsidRDefault="00507F4B" w:rsidP="00507F4B">
            <w:pPr>
              <w:jc w:val="center"/>
              <w:rPr>
                <w:b/>
                <w:color w:val="FFFFFF"/>
              </w:rPr>
            </w:pPr>
            <w:r w:rsidRPr="0059492B">
              <w:rPr>
                <w:b/>
                <w:color w:val="FFFFFF"/>
              </w:rPr>
              <w:t>DRS</w:t>
            </w:r>
          </w:p>
        </w:tc>
      </w:tr>
      <w:tr w:rsidR="00507F4B" w:rsidRPr="0022723D" w14:paraId="5B80954F" w14:textId="77777777" w:rsidTr="001D2B3F">
        <w:tc>
          <w:tcPr>
            <w:tcW w:w="2357" w:type="pct"/>
          </w:tcPr>
          <w:p w14:paraId="3A106611" w14:textId="77777777" w:rsidR="00507F4B" w:rsidRPr="0022723D" w:rsidRDefault="00507F4B" w:rsidP="00212AE9">
            <w:r>
              <w:t>Business Representative (BR)</w:t>
            </w:r>
          </w:p>
        </w:tc>
        <w:tc>
          <w:tcPr>
            <w:tcW w:w="488" w:type="pct"/>
          </w:tcPr>
          <w:p w14:paraId="2228778A" w14:textId="77777777" w:rsidR="00507F4B" w:rsidRPr="0022723D" w:rsidRDefault="00507F4B" w:rsidP="00212AE9">
            <w:r>
              <w:t>I</w:t>
            </w:r>
          </w:p>
        </w:tc>
        <w:tc>
          <w:tcPr>
            <w:tcW w:w="559" w:type="pct"/>
          </w:tcPr>
          <w:p w14:paraId="057EA90D" w14:textId="77777777" w:rsidR="00507F4B" w:rsidRPr="0022723D" w:rsidRDefault="00507F4B" w:rsidP="00212AE9">
            <w:r>
              <w:t>I</w:t>
            </w:r>
          </w:p>
        </w:tc>
        <w:tc>
          <w:tcPr>
            <w:tcW w:w="559" w:type="pct"/>
          </w:tcPr>
          <w:p w14:paraId="672808E0" w14:textId="77777777" w:rsidR="00507F4B" w:rsidRPr="0022723D" w:rsidRDefault="00507F4B" w:rsidP="00212AE9">
            <w:r>
              <w:t>I</w:t>
            </w:r>
          </w:p>
        </w:tc>
        <w:tc>
          <w:tcPr>
            <w:tcW w:w="559" w:type="pct"/>
          </w:tcPr>
          <w:p w14:paraId="05E95936" w14:textId="77777777" w:rsidR="00507F4B" w:rsidRPr="0022723D" w:rsidRDefault="00507F4B" w:rsidP="00212AE9">
            <w:r>
              <w:t>I</w:t>
            </w:r>
          </w:p>
        </w:tc>
        <w:tc>
          <w:tcPr>
            <w:tcW w:w="477" w:type="pct"/>
          </w:tcPr>
          <w:p w14:paraId="64102C4E" w14:textId="77777777" w:rsidR="00507F4B" w:rsidRPr="0022723D" w:rsidRDefault="00507F4B" w:rsidP="00212AE9">
            <w:r>
              <w:t>I</w:t>
            </w:r>
          </w:p>
        </w:tc>
      </w:tr>
      <w:tr w:rsidR="00507F4B" w:rsidRPr="0022723D" w14:paraId="11625BF0" w14:textId="77777777" w:rsidTr="001D2B3F">
        <w:tc>
          <w:tcPr>
            <w:tcW w:w="2357" w:type="pct"/>
          </w:tcPr>
          <w:p w14:paraId="6EECE3E5" w14:textId="77777777" w:rsidR="00507F4B" w:rsidRPr="0022723D" w:rsidRDefault="00507F4B" w:rsidP="00212AE9">
            <w:r w:rsidRPr="0022723D">
              <w:t xml:space="preserve">Program </w:t>
            </w:r>
            <w:r>
              <w:t>Director (PD)</w:t>
            </w:r>
            <w:r>
              <w:tab/>
            </w:r>
            <w:r>
              <w:tab/>
            </w:r>
          </w:p>
        </w:tc>
        <w:tc>
          <w:tcPr>
            <w:tcW w:w="488" w:type="pct"/>
          </w:tcPr>
          <w:p w14:paraId="10EFAD1F" w14:textId="77777777" w:rsidR="00507F4B" w:rsidRPr="0022723D" w:rsidRDefault="00507F4B" w:rsidP="00212AE9">
            <w:r>
              <w:t>I</w:t>
            </w:r>
          </w:p>
        </w:tc>
        <w:tc>
          <w:tcPr>
            <w:tcW w:w="559" w:type="pct"/>
          </w:tcPr>
          <w:p w14:paraId="55D14B83" w14:textId="77777777" w:rsidR="00507F4B" w:rsidRPr="0022723D" w:rsidRDefault="00507F4B" w:rsidP="00212AE9">
            <w:r>
              <w:t>I</w:t>
            </w:r>
          </w:p>
        </w:tc>
        <w:tc>
          <w:tcPr>
            <w:tcW w:w="559" w:type="pct"/>
          </w:tcPr>
          <w:p w14:paraId="594AC4D8" w14:textId="77777777" w:rsidR="00507F4B" w:rsidRPr="0022723D" w:rsidRDefault="00507F4B" w:rsidP="00212AE9">
            <w:r>
              <w:t>I</w:t>
            </w:r>
          </w:p>
        </w:tc>
        <w:tc>
          <w:tcPr>
            <w:tcW w:w="559" w:type="pct"/>
          </w:tcPr>
          <w:p w14:paraId="246E6DA9" w14:textId="77777777" w:rsidR="00507F4B" w:rsidRPr="0022723D" w:rsidRDefault="00507F4B" w:rsidP="00212AE9">
            <w:r>
              <w:t>I</w:t>
            </w:r>
          </w:p>
        </w:tc>
        <w:tc>
          <w:tcPr>
            <w:tcW w:w="477" w:type="pct"/>
          </w:tcPr>
          <w:p w14:paraId="3B71A20B" w14:textId="77777777" w:rsidR="00507F4B" w:rsidRPr="0022723D" w:rsidRDefault="00507F4B" w:rsidP="00212AE9">
            <w:r>
              <w:t>I</w:t>
            </w:r>
          </w:p>
        </w:tc>
      </w:tr>
      <w:tr w:rsidR="00507F4B" w:rsidRPr="0022723D" w14:paraId="75B7E9B2" w14:textId="77777777" w:rsidTr="001D2B3F">
        <w:tc>
          <w:tcPr>
            <w:tcW w:w="2357" w:type="pct"/>
          </w:tcPr>
          <w:p w14:paraId="056DB4CC" w14:textId="77777777" w:rsidR="00507F4B" w:rsidRPr="0022723D" w:rsidRDefault="00507F4B" w:rsidP="00212AE9">
            <w:r>
              <w:t>Project Manager (PM)</w:t>
            </w:r>
            <w:r>
              <w:tab/>
            </w:r>
            <w:r>
              <w:tab/>
            </w:r>
          </w:p>
        </w:tc>
        <w:tc>
          <w:tcPr>
            <w:tcW w:w="488" w:type="pct"/>
          </w:tcPr>
          <w:p w14:paraId="5CBDA8D6" w14:textId="77777777" w:rsidR="00507F4B" w:rsidRPr="0022723D" w:rsidRDefault="00507F4B" w:rsidP="00212AE9">
            <w:r>
              <w:t>A</w:t>
            </w:r>
          </w:p>
        </w:tc>
        <w:tc>
          <w:tcPr>
            <w:tcW w:w="559" w:type="pct"/>
          </w:tcPr>
          <w:p w14:paraId="7302F274" w14:textId="77777777" w:rsidR="00507F4B" w:rsidRPr="0022723D" w:rsidRDefault="00507F4B" w:rsidP="00212AE9">
            <w:r>
              <w:t>A</w:t>
            </w:r>
          </w:p>
        </w:tc>
        <w:tc>
          <w:tcPr>
            <w:tcW w:w="559" w:type="pct"/>
          </w:tcPr>
          <w:p w14:paraId="531C4EBD" w14:textId="77777777" w:rsidR="00507F4B" w:rsidRPr="0022723D" w:rsidRDefault="00507F4B" w:rsidP="00212AE9">
            <w:r>
              <w:t>A</w:t>
            </w:r>
          </w:p>
        </w:tc>
        <w:tc>
          <w:tcPr>
            <w:tcW w:w="559" w:type="pct"/>
          </w:tcPr>
          <w:p w14:paraId="00059995" w14:textId="77777777" w:rsidR="00507F4B" w:rsidRPr="0022723D" w:rsidRDefault="00507F4B" w:rsidP="00212AE9">
            <w:r>
              <w:t>A</w:t>
            </w:r>
          </w:p>
        </w:tc>
        <w:tc>
          <w:tcPr>
            <w:tcW w:w="477" w:type="pct"/>
          </w:tcPr>
          <w:p w14:paraId="71E19256" w14:textId="77777777" w:rsidR="00507F4B" w:rsidRPr="0022723D" w:rsidRDefault="00507F4B" w:rsidP="00212AE9">
            <w:r>
              <w:t>A</w:t>
            </w:r>
          </w:p>
        </w:tc>
      </w:tr>
      <w:tr w:rsidR="00B63032" w:rsidRPr="0022723D" w14:paraId="76795322" w14:textId="77777777" w:rsidTr="001D2B3F">
        <w:tc>
          <w:tcPr>
            <w:tcW w:w="2357" w:type="pct"/>
          </w:tcPr>
          <w:p w14:paraId="167D1360" w14:textId="4AE358E6" w:rsidR="00B63032" w:rsidRDefault="00B63032" w:rsidP="00212AE9">
            <w:r>
              <w:t>Agile Product Owner (PO)</w:t>
            </w:r>
          </w:p>
        </w:tc>
        <w:tc>
          <w:tcPr>
            <w:tcW w:w="488" w:type="pct"/>
          </w:tcPr>
          <w:p w14:paraId="575D007F" w14:textId="01CEBB00" w:rsidR="00B63032" w:rsidRDefault="00B63032" w:rsidP="00212AE9">
            <w:r>
              <w:t>A</w:t>
            </w:r>
          </w:p>
        </w:tc>
        <w:tc>
          <w:tcPr>
            <w:tcW w:w="559" w:type="pct"/>
          </w:tcPr>
          <w:p w14:paraId="25E8F1F0" w14:textId="72E88EEB" w:rsidR="00B63032" w:rsidRDefault="00B63032" w:rsidP="00212AE9">
            <w:r>
              <w:t>A</w:t>
            </w:r>
          </w:p>
        </w:tc>
        <w:tc>
          <w:tcPr>
            <w:tcW w:w="559" w:type="pct"/>
          </w:tcPr>
          <w:p w14:paraId="749649F1" w14:textId="02557394" w:rsidR="00B63032" w:rsidRDefault="00B63032" w:rsidP="00212AE9">
            <w:r>
              <w:t>A</w:t>
            </w:r>
          </w:p>
        </w:tc>
        <w:tc>
          <w:tcPr>
            <w:tcW w:w="559" w:type="pct"/>
          </w:tcPr>
          <w:p w14:paraId="449FA6E0" w14:textId="7BAC5233" w:rsidR="00B63032" w:rsidRDefault="00B63032" w:rsidP="00212AE9">
            <w:r>
              <w:t>A</w:t>
            </w:r>
          </w:p>
        </w:tc>
        <w:tc>
          <w:tcPr>
            <w:tcW w:w="477" w:type="pct"/>
          </w:tcPr>
          <w:p w14:paraId="3BD1B0D3" w14:textId="233FAF5D" w:rsidR="00B63032" w:rsidRDefault="00B63032" w:rsidP="00212AE9">
            <w:r>
              <w:t>A</w:t>
            </w:r>
          </w:p>
        </w:tc>
      </w:tr>
      <w:tr w:rsidR="00507F4B" w:rsidRPr="0022723D" w14:paraId="3EE898F9" w14:textId="77777777" w:rsidTr="001D2B3F">
        <w:tc>
          <w:tcPr>
            <w:tcW w:w="2357" w:type="pct"/>
          </w:tcPr>
          <w:p w14:paraId="2B8D546A" w14:textId="77777777" w:rsidR="00507F4B" w:rsidRPr="0022723D" w:rsidRDefault="00507F4B" w:rsidP="00212AE9">
            <w:r>
              <w:t>Business Analysts (BA)</w:t>
            </w:r>
            <w:r>
              <w:tab/>
            </w:r>
            <w:r>
              <w:tab/>
            </w:r>
          </w:p>
        </w:tc>
        <w:tc>
          <w:tcPr>
            <w:tcW w:w="488" w:type="pct"/>
          </w:tcPr>
          <w:p w14:paraId="67EC3EFF" w14:textId="77777777" w:rsidR="00507F4B" w:rsidRPr="0022723D" w:rsidRDefault="00507F4B" w:rsidP="00212AE9">
            <w:r>
              <w:t>R</w:t>
            </w:r>
          </w:p>
        </w:tc>
        <w:tc>
          <w:tcPr>
            <w:tcW w:w="559" w:type="pct"/>
          </w:tcPr>
          <w:p w14:paraId="6D39AA54" w14:textId="77777777" w:rsidR="00507F4B" w:rsidRPr="0022723D" w:rsidRDefault="00507F4B" w:rsidP="00212AE9">
            <w:r>
              <w:t>R</w:t>
            </w:r>
          </w:p>
        </w:tc>
        <w:tc>
          <w:tcPr>
            <w:tcW w:w="559" w:type="pct"/>
          </w:tcPr>
          <w:p w14:paraId="584855B8" w14:textId="77777777" w:rsidR="00507F4B" w:rsidRPr="0022723D" w:rsidRDefault="00507F4B" w:rsidP="00212AE9">
            <w:r>
              <w:t>R</w:t>
            </w:r>
          </w:p>
        </w:tc>
        <w:tc>
          <w:tcPr>
            <w:tcW w:w="559" w:type="pct"/>
          </w:tcPr>
          <w:p w14:paraId="6A0D61C3" w14:textId="77777777" w:rsidR="00507F4B" w:rsidRPr="0022723D" w:rsidRDefault="00507F4B" w:rsidP="00212AE9">
            <w:r>
              <w:t>R</w:t>
            </w:r>
          </w:p>
        </w:tc>
        <w:tc>
          <w:tcPr>
            <w:tcW w:w="477" w:type="pct"/>
          </w:tcPr>
          <w:p w14:paraId="1E6C6197" w14:textId="77777777" w:rsidR="00507F4B" w:rsidRPr="0022723D" w:rsidRDefault="00507F4B" w:rsidP="00212AE9">
            <w:r>
              <w:t>R</w:t>
            </w:r>
          </w:p>
        </w:tc>
      </w:tr>
      <w:tr w:rsidR="00507F4B" w:rsidRPr="0022723D" w14:paraId="018F21DA" w14:textId="77777777" w:rsidTr="001D2B3F">
        <w:tc>
          <w:tcPr>
            <w:tcW w:w="2357" w:type="pct"/>
          </w:tcPr>
          <w:p w14:paraId="7C416E5B" w14:textId="77777777" w:rsidR="00507F4B" w:rsidRPr="0022723D" w:rsidRDefault="00507F4B" w:rsidP="00212AE9">
            <w:r>
              <w:t>Technical Architects (T</w:t>
            </w:r>
            <w:r w:rsidRPr="009A0275">
              <w:t>A)</w:t>
            </w:r>
            <w:r>
              <w:tab/>
            </w:r>
            <w:r>
              <w:tab/>
            </w:r>
          </w:p>
        </w:tc>
        <w:tc>
          <w:tcPr>
            <w:tcW w:w="488" w:type="pct"/>
          </w:tcPr>
          <w:p w14:paraId="75339A75" w14:textId="77777777" w:rsidR="00507F4B" w:rsidRPr="0022723D" w:rsidRDefault="00507F4B" w:rsidP="00212AE9">
            <w:r>
              <w:t>I</w:t>
            </w:r>
          </w:p>
        </w:tc>
        <w:tc>
          <w:tcPr>
            <w:tcW w:w="559" w:type="pct"/>
          </w:tcPr>
          <w:p w14:paraId="57B96F04" w14:textId="77777777" w:rsidR="00507F4B" w:rsidRPr="0022723D" w:rsidRDefault="00507F4B" w:rsidP="00212AE9">
            <w:r>
              <w:t>I</w:t>
            </w:r>
          </w:p>
        </w:tc>
        <w:tc>
          <w:tcPr>
            <w:tcW w:w="559" w:type="pct"/>
          </w:tcPr>
          <w:p w14:paraId="7FE4D7AC" w14:textId="77777777" w:rsidR="00507F4B" w:rsidRPr="0022723D" w:rsidRDefault="00507F4B" w:rsidP="00212AE9">
            <w:r>
              <w:t>I</w:t>
            </w:r>
          </w:p>
        </w:tc>
        <w:tc>
          <w:tcPr>
            <w:tcW w:w="559" w:type="pct"/>
          </w:tcPr>
          <w:p w14:paraId="0932DEEB" w14:textId="77777777" w:rsidR="00507F4B" w:rsidRPr="0022723D" w:rsidRDefault="00507F4B" w:rsidP="00212AE9">
            <w:r>
              <w:t>I</w:t>
            </w:r>
          </w:p>
        </w:tc>
        <w:tc>
          <w:tcPr>
            <w:tcW w:w="477" w:type="pct"/>
          </w:tcPr>
          <w:p w14:paraId="7F9E938A" w14:textId="77777777" w:rsidR="00507F4B" w:rsidRPr="0022723D" w:rsidRDefault="00507F4B" w:rsidP="00212AE9">
            <w:r>
              <w:t>C</w:t>
            </w:r>
          </w:p>
        </w:tc>
      </w:tr>
      <w:tr w:rsidR="00507F4B" w14:paraId="7D6754C0" w14:textId="77777777" w:rsidTr="001D2B3F">
        <w:tc>
          <w:tcPr>
            <w:tcW w:w="2357" w:type="pct"/>
          </w:tcPr>
          <w:p w14:paraId="6B126077" w14:textId="77777777" w:rsidR="00507F4B" w:rsidRDefault="00507F4B" w:rsidP="00212AE9">
            <w:r w:rsidRPr="0022723D">
              <w:t>Subject Matter Experts (SME)</w:t>
            </w:r>
          </w:p>
        </w:tc>
        <w:tc>
          <w:tcPr>
            <w:tcW w:w="488" w:type="pct"/>
          </w:tcPr>
          <w:p w14:paraId="3B0B9EE2" w14:textId="77777777" w:rsidR="00507F4B" w:rsidRPr="0022723D" w:rsidRDefault="00507F4B" w:rsidP="00212AE9">
            <w:r>
              <w:t>C</w:t>
            </w:r>
          </w:p>
        </w:tc>
        <w:tc>
          <w:tcPr>
            <w:tcW w:w="559" w:type="pct"/>
          </w:tcPr>
          <w:p w14:paraId="47DB0776" w14:textId="77777777" w:rsidR="00507F4B" w:rsidRPr="0022723D" w:rsidRDefault="00507F4B" w:rsidP="00212AE9">
            <w:r>
              <w:t>C</w:t>
            </w:r>
          </w:p>
        </w:tc>
        <w:tc>
          <w:tcPr>
            <w:tcW w:w="559" w:type="pct"/>
          </w:tcPr>
          <w:p w14:paraId="38BA1F05" w14:textId="77777777" w:rsidR="00507F4B" w:rsidRPr="0022723D" w:rsidRDefault="00507F4B" w:rsidP="00212AE9">
            <w:r>
              <w:t>I</w:t>
            </w:r>
          </w:p>
        </w:tc>
        <w:tc>
          <w:tcPr>
            <w:tcW w:w="559" w:type="pct"/>
          </w:tcPr>
          <w:p w14:paraId="5744E4E5" w14:textId="77777777" w:rsidR="00507F4B" w:rsidRPr="0022723D" w:rsidRDefault="00507F4B" w:rsidP="00212AE9">
            <w:r>
              <w:t>C</w:t>
            </w:r>
          </w:p>
        </w:tc>
        <w:tc>
          <w:tcPr>
            <w:tcW w:w="477" w:type="pct"/>
          </w:tcPr>
          <w:p w14:paraId="090E1C7B" w14:textId="77777777" w:rsidR="00507F4B" w:rsidRPr="0022723D" w:rsidRDefault="00507F4B" w:rsidP="00212AE9">
            <w:r>
              <w:t>C</w:t>
            </w:r>
          </w:p>
        </w:tc>
      </w:tr>
      <w:tr w:rsidR="00507F4B" w14:paraId="7C32E22A" w14:textId="77777777" w:rsidTr="001D2B3F">
        <w:tc>
          <w:tcPr>
            <w:tcW w:w="2357" w:type="pct"/>
          </w:tcPr>
          <w:p w14:paraId="002B4131" w14:textId="77777777" w:rsidR="00507F4B" w:rsidRPr="0022723D" w:rsidRDefault="00507F4B" w:rsidP="00212AE9">
            <w:r>
              <w:t>Solution Developers (SD)</w:t>
            </w:r>
          </w:p>
        </w:tc>
        <w:tc>
          <w:tcPr>
            <w:tcW w:w="488" w:type="pct"/>
          </w:tcPr>
          <w:p w14:paraId="16709699" w14:textId="77777777" w:rsidR="00507F4B" w:rsidRDefault="00507F4B" w:rsidP="00212AE9">
            <w:r>
              <w:t>I</w:t>
            </w:r>
          </w:p>
        </w:tc>
        <w:tc>
          <w:tcPr>
            <w:tcW w:w="559" w:type="pct"/>
          </w:tcPr>
          <w:p w14:paraId="784E1BFC" w14:textId="77777777" w:rsidR="00507F4B" w:rsidRDefault="00507F4B" w:rsidP="00212AE9">
            <w:r>
              <w:t>I</w:t>
            </w:r>
          </w:p>
        </w:tc>
        <w:tc>
          <w:tcPr>
            <w:tcW w:w="559" w:type="pct"/>
          </w:tcPr>
          <w:p w14:paraId="679487CA" w14:textId="77777777" w:rsidR="00507F4B" w:rsidRDefault="00507F4B" w:rsidP="00212AE9">
            <w:r>
              <w:t>I</w:t>
            </w:r>
          </w:p>
        </w:tc>
        <w:tc>
          <w:tcPr>
            <w:tcW w:w="559" w:type="pct"/>
          </w:tcPr>
          <w:p w14:paraId="482A3C5B" w14:textId="77777777" w:rsidR="00507F4B" w:rsidRDefault="00507F4B" w:rsidP="00212AE9">
            <w:r>
              <w:t>I</w:t>
            </w:r>
          </w:p>
        </w:tc>
        <w:tc>
          <w:tcPr>
            <w:tcW w:w="477" w:type="pct"/>
          </w:tcPr>
          <w:p w14:paraId="175A3F16" w14:textId="77777777" w:rsidR="00507F4B" w:rsidRDefault="00507F4B" w:rsidP="00212AE9">
            <w:r>
              <w:t>I</w:t>
            </w:r>
          </w:p>
        </w:tc>
      </w:tr>
      <w:tr w:rsidR="00507F4B" w14:paraId="7EA2E4A4" w14:textId="77777777" w:rsidTr="001D2B3F">
        <w:tc>
          <w:tcPr>
            <w:tcW w:w="2357" w:type="pct"/>
          </w:tcPr>
          <w:p w14:paraId="471B67C8" w14:textId="77777777" w:rsidR="00507F4B" w:rsidRDefault="00507F4B" w:rsidP="00212AE9">
            <w:r>
              <w:t>Testers (TS)</w:t>
            </w:r>
          </w:p>
        </w:tc>
        <w:tc>
          <w:tcPr>
            <w:tcW w:w="488" w:type="pct"/>
          </w:tcPr>
          <w:p w14:paraId="01694DAF" w14:textId="77777777" w:rsidR="00507F4B" w:rsidRDefault="00507F4B" w:rsidP="00212AE9">
            <w:r>
              <w:t>I</w:t>
            </w:r>
          </w:p>
        </w:tc>
        <w:tc>
          <w:tcPr>
            <w:tcW w:w="559" w:type="pct"/>
          </w:tcPr>
          <w:p w14:paraId="3FD5E6E0" w14:textId="77777777" w:rsidR="00507F4B" w:rsidRDefault="00507F4B" w:rsidP="00212AE9">
            <w:r>
              <w:t>I</w:t>
            </w:r>
          </w:p>
        </w:tc>
        <w:tc>
          <w:tcPr>
            <w:tcW w:w="559" w:type="pct"/>
          </w:tcPr>
          <w:p w14:paraId="0C06F0FA" w14:textId="77777777" w:rsidR="00507F4B" w:rsidRDefault="00507F4B" w:rsidP="00212AE9">
            <w:r>
              <w:t>C</w:t>
            </w:r>
          </w:p>
        </w:tc>
        <w:tc>
          <w:tcPr>
            <w:tcW w:w="559" w:type="pct"/>
          </w:tcPr>
          <w:p w14:paraId="01575E59" w14:textId="77777777" w:rsidR="00507F4B" w:rsidRDefault="00507F4B" w:rsidP="00212AE9">
            <w:r>
              <w:t>I</w:t>
            </w:r>
          </w:p>
        </w:tc>
        <w:tc>
          <w:tcPr>
            <w:tcW w:w="477" w:type="pct"/>
          </w:tcPr>
          <w:p w14:paraId="0FCB204D" w14:textId="77777777" w:rsidR="00507F4B" w:rsidRDefault="00507F4B" w:rsidP="00212AE9">
            <w:r>
              <w:t>I</w:t>
            </w:r>
          </w:p>
        </w:tc>
      </w:tr>
      <w:tr w:rsidR="00507F4B" w14:paraId="3B28069F" w14:textId="77777777" w:rsidTr="001D2B3F">
        <w:tc>
          <w:tcPr>
            <w:tcW w:w="2357" w:type="pct"/>
          </w:tcPr>
          <w:p w14:paraId="4A2A5589" w14:textId="77777777" w:rsidR="00507F4B" w:rsidRDefault="00507F4B" w:rsidP="00212AE9">
            <w:r>
              <w:t>Change Management Analysts (CM)</w:t>
            </w:r>
          </w:p>
        </w:tc>
        <w:tc>
          <w:tcPr>
            <w:tcW w:w="488" w:type="pct"/>
          </w:tcPr>
          <w:p w14:paraId="552044DB" w14:textId="77777777" w:rsidR="00507F4B" w:rsidRDefault="00507F4B" w:rsidP="00212AE9">
            <w:r>
              <w:t>I</w:t>
            </w:r>
          </w:p>
        </w:tc>
        <w:tc>
          <w:tcPr>
            <w:tcW w:w="559" w:type="pct"/>
          </w:tcPr>
          <w:p w14:paraId="51FE6877" w14:textId="77777777" w:rsidR="00507F4B" w:rsidRDefault="00507F4B" w:rsidP="00212AE9">
            <w:r>
              <w:t>I</w:t>
            </w:r>
          </w:p>
        </w:tc>
        <w:tc>
          <w:tcPr>
            <w:tcW w:w="559" w:type="pct"/>
          </w:tcPr>
          <w:p w14:paraId="27FA6E14" w14:textId="77777777" w:rsidR="00507F4B" w:rsidRDefault="00507F4B" w:rsidP="00212AE9">
            <w:r>
              <w:t>I</w:t>
            </w:r>
          </w:p>
        </w:tc>
        <w:tc>
          <w:tcPr>
            <w:tcW w:w="559" w:type="pct"/>
          </w:tcPr>
          <w:p w14:paraId="4D5DCEBB" w14:textId="77777777" w:rsidR="00507F4B" w:rsidRDefault="00507F4B" w:rsidP="00212AE9">
            <w:r>
              <w:t>I</w:t>
            </w:r>
          </w:p>
        </w:tc>
        <w:tc>
          <w:tcPr>
            <w:tcW w:w="477" w:type="pct"/>
          </w:tcPr>
          <w:p w14:paraId="22D0B121" w14:textId="77777777" w:rsidR="00507F4B" w:rsidRDefault="00507F4B" w:rsidP="00212AE9">
            <w:r>
              <w:t>I</w:t>
            </w:r>
          </w:p>
        </w:tc>
      </w:tr>
      <w:tr w:rsidR="00507F4B" w14:paraId="32027E7C" w14:textId="77777777" w:rsidTr="001D2B3F">
        <w:tc>
          <w:tcPr>
            <w:tcW w:w="2357" w:type="pct"/>
          </w:tcPr>
          <w:p w14:paraId="0992CE1E" w14:textId="77777777" w:rsidR="00507F4B" w:rsidRDefault="00507F4B" w:rsidP="00212AE9">
            <w:r>
              <w:t>Quality Assurance (QA)</w:t>
            </w:r>
          </w:p>
        </w:tc>
        <w:tc>
          <w:tcPr>
            <w:tcW w:w="488" w:type="pct"/>
          </w:tcPr>
          <w:p w14:paraId="5FFA0BE5" w14:textId="77777777" w:rsidR="00507F4B" w:rsidRDefault="00507F4B" w:rsidP="00212AE9">
            <w:r>
              <w:t>I</w:t>
            </w:r>
          </w:p>
        </w:tc>
        <w:tc>
          <w:tcPr>
            <w:tcW w:w="559" w:type="pct"/>
          </w:tcPr>
          <w:p w14:paraId="16A73679" w14:textId="77777777" w:rsidR="00507F4B" w:rsidRDefault="00507F4B" w:rsidP="00212AE9">
            <w:r>
              <w:t>I</w:t>
            </w:r>
          </w:p>
        </w:tc>
        <w:tc>
          <w:tcPr>
            <w:tcW w:w="559" w:type="pct"/>
          </w:tcPr>
          <w:p w14:paraId="27E1711D" w14:textId="77777777" w:rsidR="00507F4B" w:rsidRDefault="00507F4B" w:rsidP="00212AE9">
            <w:r>
              <w:t>C</w:t>
            </w:r>
          </w:p>
        </w:tc>
        <w:tc>
          <w:tcPr>
            <w:tcW w:w="559" w:type="pct"/>
          </w:tcPr>
          <w:p w14:paraId="0EBD1F02" w14:textId="77777777" w:rsidR="00507F4B" w:rsidRDefault="00507F4B" w:rsidP="00212AE9">
            <w:r>
              <w:t>I</w:t>
            </w:r>
          </w:p>
        </w:tc>
        <w:tc>
          <w:tcPr>
            <w:tcW w:w="477" w:type="pct"/>
          </w:tcPr>
          <w:p w14:paraId="085B4F6B" w14:textId="77777777" w:rsidR="00507F4B" w:rsidRDefault="00507F4B" w:rsidP="00212AE9">
            <w:r>
              <w:t>I</w:t>
            </w:r>
          </w:p>
        </w:tc>
      </w:tr>
    </w:tbl>
    <w:p w14:paraId="24BB20E2" w14:textId="77777777" w:rsidR="00507F4B" w:rsidRPr="00507F4B" w:rsidRDefault="00507F4B" w:rsidP="00507F4B">
      <w:pPr>
        <w:pStyle w:val="BAPLTextNormal"/>
      </w:pPr>
    </w:p>
    <w:bookmarkEnd w:id="15"/>
    <w:p w14:paraId="30D8C73F" w14:textId="77777777" w:rsidR="00EB0482" w:rsidRDefault="00EB0482" w:rsidP="00EB0482">
      <w:pPr>
        <w:pStyle w:val="BAPLTextNormal"/>
      </w:pPr>
    </w:p>
    <w:p w14:paraId="07608685" w14:textId="77777777" w:rsidR="00EB0482" w:rsidRDefault="00507F4B" w:rsidP="00EB0482">
      <w:pPr>
        <w:pStyle w:val="BAPLHeading2"/>
      </w:pPr>
      <w:bookmarkStart w:id="18" w:name="_Toc18333165"/>
      <w:r>
        <w:lastRenderedPageBreak/>
        <w:t>Scope</w:t>
      </w:r>
      <w:bookmarkEnd w:id="18"/>
    </w:p>
    <w:p w14:paraId="1D154C7F" w14:textId="77777777" w:rsidR="00507F4B" w:rsidRPr="00507F4B" w:rsidRDefault="00507F4B" w:rsidP="00507F4B">
      <w:pPr>
        <w:pStyle w:val="BAPLHeading3"/>
      </w:pPr>
      <w:bookmarkStart w:id="19" w:name="_Toc18333166"/>
      <w:r>
        <w:t>Inclusions</w:t>
      </w:r>
      <w:bookmarkEnd w:id="19"/>
    </w:p>
    <w:p w14:paraId="5524761B" w14:textId="77777777" w:rsidR="00EB0482" w:rsidRDefault="00507F4B" w:rsidP="00EB0482">
      <w:pPr>
        <w:pStyle w:val="BAPLTextNormal"/>
      </w:pPr>
      <w:r w:rsidRPr="00507F4B">
        <w:t>The scope of this RMP includes the processes and related artefacts that the business analyst and subject matter experts produce.</w:t>
      </w:r>
    </w:p>
    <w:p w14:paraId="72D3DF12" w14:textId="77777777" w:rsidR="00507F4B" w:rsidRDefault="00507F4B" w:rsidP="00EB0482">
      <w:pPr>
        <w:pStyle w:val="BAPLTextNormal"/>
      </w:pPr>
    </w:p>
    <w:p w14:paraId="452199A5" w14:textId="77777777" w:rsidR="00507F4B" w:rsidRDefault="00507F4B" w:rsidP="00507F4B">
      <w:pPr>
        <w:pStyle w:val="BAPLHeading3"/>
      </w:pPr>
      <w:bookmarkStart w:id="20" w:name="_Toc18333167"/>
      <w:r>
        <w:t>Exclusions</w:t>
      </w:r>
      <w:bookmarkEnd w:id="20"/>
    </w:p>
    <w:p w14:paraId="35101C32" w14:textId="77777777" w:rsidR="00507F4B" w:rsidRDefault="00507F4B" w:rsidP="00507F4B">
      <w:pPr>
        <w:pStyle w:val="BAPLTextNormal"/>
      </w:pPr>
      <w:r>
        <w:t>The following processes and products are not in scope for this version of the RMP:</w:t>
      </w:r>
    </w:p>
    <w:p w14:paraId="4616680E" w14:textId="77777777" w:rsidR="00507F4B" w:rsidRDefault="00507F4B" w:rsidP="00507F4B">
      <w:pPr>
        <w:pStyle w:val="BAPLListDotted"/>
      </w:pPr>
      <w:r>
        <w:t>Technical and Solution Architecture specifications;</w:t>
      </w:r>
    </w:p>
    <w:p w14:paraId="64A2BC46" w14:textId="77777777" w:rsidR="00507F4B" w:rsidRDefault="00507F4B" w:rsidP="00507F4B">
      <w:pPr>
        <w:pStyle w:val="BAPLListDotted"/>
      </w:pPr>
      <w:r>
        <w:t>Implementation activities and specifications</w:t>
      </w:r>
      <w:r w:rsidR="00CB1C21">
        <w:t>;</w:t>
      </w:r>
    </w:p>
    <w:p w14:paraId="521DA571" w14:textId="77777777" w:rsidR="00507F4B" w:rsidRDefault="00507F4B" w:rsidP="00CB1C21">
      <w:pPr>
        <w:pStyle w:val="BAPLListDotted"/>
      </w:pPr>
      <w:r>
        <w:t>Testing processes and specifications.</w:t>
      </w:r>
    </w:p>
    <w:p w14:paraId="5660BBFD" w14:textId="439D888B" w:rsidR="00C96F3C" w:rsidRDefault="00C96F3C" w:rsidP="00C96F3C">
      <w:pPr>
        <w:pStyle w:val="BAPLHeading1"/>
      </w:pPr>
      <w:bookmarkStart w:id="21" w:name="_Toc18333168"/>
      <w:r>
        <w:lastRenderedPageBreak/>
        <w:t xml:space="preserve">Requirements </w:t>
      </w:r>
      <w:r w:rsidR="00DF1DD3">
        <w:t>Artefacts</w:t>
      </w:r>
      <w:bookmarkEnd w:id="21"/>
    </w:p>
    <w:p w14:paraId="5818ADE1" w14:textId="77777777" w:rsidR="00C96F3C" w:rsidRDefault="00C96F3C" w:rsidP="00C96F3C">
      <w:pPr>
        <w:pStyle w:val="BAPLTextNormal"/>
      </w:pPr>
      <w:r w:rsidRPr="00C96F3C">
        <w:t xml:space="preserve">The artefacts to be produced by the business analysts for </w:t>
      </w:r>
      <w:r w:rsidRPr="00C52967">
        <w:rPr>
          <w:color w:val="0000FF"/>
        </w:rPr>
        <w:t xml:space="preserve">&lt;&lt;Project Name&gt;&gt; </w:t>
      </w:r>
      <w:r w:rsidRPr="00C96F3C">
        <w:t>are listed in the table below.  This table includes the name, description and the reason for producing the artefact; a full list of artefacts is also featured in section 3.4 - Requirement artefacts of this document.</w:t>
      </w:r>
    </w:p>
    <w:p w14:paraId="45D369D4" w14:textId="12550D36" w:rsidR="00C96F3C" w:rsidRPr="00C52967" w:rsidRDefault="00C96F3C" w:rsidP="00C96F3C">
      <w:pPr>
        <w:pStyle w:val="BAPLTextNormal"/>
        <w:rPr>
          <w:i/>
          <w:iCs/>
          <w:color w:val="0000FF"/>
        </w:rPr>
      </w:pPr>
      <w:r w:rsidRPr="00C52967">
        <w:rPr>
          <w:i/>
          <w:iCs/>
          <w:color w:val="0000FF"/>
        </w:rPr>
        <w:t>Please remove artefacts from the table as appropriate, note full list repeated in later section</w:t>
      </w:r>
    </w:p>
    <w:p w14:paraId="5A8FC2BB" w14:textId="5800A5F5" w:rsidR="00C96F3C" w:rsidRDefault="00C96F3C" w:rsidP="00C96F3C">
      <w:pPr>
        <w:pStyle w:val="Caption"/>
      </w:pPr>
      <w:bookmarkStart w:id="22" w:name="_Toc459016670"/>
      <w:bookmarkStart w:id="23" w:name="_Toc18413229"/>
      <w:r>
        <w:t xml:space="preserve">Table </w:t>
      </w:r>
      <w:r>
        <w:fldChar w:fldCharType="begin"/>
      </w:r>
      <w:r>
        <w:instrText xml:space="preserve"> SEQ Table \* ARABIC </w:instrText>
      </w:r>
      <w:r>
        <w:fldChar w:fldCharType="separate"/>
      </w:r>
      <w:r w:rsidR="00916B6F">
        <w:rPr>
          <w:noProof/>
        </w:rPr>
        <w:t>5</w:t>
      </w:r>
      <w:r>
        <w:fldChar w:fldCharType="end"/>
      </w:r>
      <w:r>
        <w:t xml:space="preserve"> - Requirements Artefacts</w:t>
      </w:r>
      <w:bookmarkEnd w:id="22"/>
      <w:bookmarkEnd w:id="23"/>
    </w:p>
    <w:tbl>
      <w:tblPr>
        <w:tblStyle w:val="BAPLTableStyle"/>
        <w:tblW w:w="5000" w:type="pct"/>
        <w:tblLook w:val="01E0" w:firstRow="1" w:lastRow="1" w:firstColumn="1" w:lastColumn="1" w:noHBand="0" w:noVBand="0"/>
      </w:tblPr>
      <w:tblGrid>
        <w:gridCol w:w="2180"/>
        <w:gridCol w:w="4211"/>
        <w:gridCol w:w="3339"/>
      </w:tblGrid>
      <w:tr w:rsidR="00C96F3C" w:rsidRPr="0059492B" w14:paraId="74F3B2F4" w14:textId="77777777" w:rsidTr="001D2B3F">
        <w:trPr>
          <w:cnfStyle w:val="100000000000" w:firstRow="1" w:lastRow="0" w:firstColumn="0" w:lastColumn="0" w:oddVBand="0" w:evenVBand="0" w:oddHBand="0" w:evenHBand="0" w:firstRowFirstColumn="0" w:firstRowLastColumn="0" w:lastRowFirstColumn="0" w:lastRowLastColumn="0"/>
        </w:trPr>
        <w:tc>
          <w:tcPr>
            <w:tcW w:w="1120" w:type="pct"/>
          </w:tcPr>
          <w:p w14:paraId="582E5C2B" w14:textId="77777777" w:rsidR="00C96F3C" w:rsidRPr="00C96F3C" w:rsidRDefault="00C96F3C" w:rsidP="00C96F3C">
            <w:pPr>
              <w:pStyle w:val="BAPLTextNormal"/>
            </w:pPr>
            <w:r w:rsidRPr="00C96F3C">
              <w:t>Artefact Name</w:t>
            </w:r>
          </w:p>
        </w:tc>
        <w:tc>
          <w:tcPr>
            <w:tcW w:w="2164" w:type="pct"/>
          </w:tcPr>
          <w:p w14:paraId="0592CE78" w14:textId="77777777" w:rsidR="00C96F3C" w:rsidRPr="00C96F3C" w:rsidRDefault="00C96F3C" w:rsidP="00C96F3C">
            <w:pPr>
              <w:pStyle w:val="BAPLTextNormal"/>
            </w:pPr>
            <w:r w:rsidRPr="00C96F3C">
              <w:t>Description</w:t>
            </w:r>
          </w:p>
        </w:tc>
        <w:tc>
          <w:tcPr>
            <w:tcW w:w="1716" w:type="pct"/>
          </w:tcPr>
          <w:p w14:paraId="6C0773D5" w14:textId="77777777" w:rsidR="00C96F3C" w:rsidRPr="00C96F3C" w:rsidRDefault="00C96F3C" w:rsidP="00C96F3C">
            <w:pPr>
              <w:pStyle w:val="BAPLTextNormal"/>
            </w:pPr>
            <w:r w:rsidRPr="00C96F3C">
              <w:t>Purpose</w:t>
            </w:r>
          </w:p>
        </w:tc>
      </w:tr>
      <w:tr w:rsidR="00C96F3C" w:rsidRPr="00C506E0" w14:paraId="4CADAC14" w14:textId="77777777" w:rsidTr="001D2B3F">
        <w:tc>
          <w:tcPr>
            <w:tcW w:w="1120" w:type="pct"/>
          </w:tcPr>
          <w:p w14:paraId="44252F27" w14:textId="77777777" w:rsidR="00C96F3C" w:rsidRPr="008D5C95" w:rsidRDefault="00C96F3C" w:rsidP="00C96F3C">
            <w:pPr>
              <w:pStyle w:val="BAPLTextNormal"/>
            </w:pPr>
            <w:r w:rsidRPr="008D5C95">
              <w:t>Business Case (BC)</w:t>
            </w:r>
          </w:p>
        </w:tc>
        <w:tc>
          <w:tcPr>
            <w:tcW w:w="2164" w:type="pct"/>
          </w:tcPr>
          <w:p w14:paraId="618ED663" w14:textId="77777777" w:rsidR="00C96F3C" w:rsidRPr="008D5C95" w:rsidRDefault="00C96F3C" w:rsidP="00C96F3C">
            <w:pPr>
              <w:pStyle w:val="BAPLTextNormal"/>
            </w:pPr>
            <w:r w:rsidRPr="008D5C95">
              <w:t>A decision support and planning tool that quantifies the expected financial results and other business consequences and impacts based on a particular action.</w:t>
            </w:r>
          </w:p>
        </w:tc>
        <w:tc>
          <w:tcPr>
            <w:tcW w:w="1716" w:type="pct"/>
          </w:tcPr>
          <w:p w14:paraId="3FC39165" w14:textId="77777777" w:rsidR="00C96F3C" w:rsidRPr="008D5C95" w:rsidRDefault="00C96F3C" w:rsidP="00C96F3C">
            <w:pPr>
              <w:pStyle w:val="BAPLTextNormal"/>
            </w:pPr>
            <w:r w:rsidRPr="008D5C95">
              <w:t>Inform the enterprise decision makers about a proposed project and provide sufficient information to facilitate a decision on whether or not to invest.</w:t>
            </w:r>
          </w:p>
        </w:tc>
      </w:tr>
      <w:tr w:rsidR="00C96F3C" w:rsidRPr="00C506E0" w14:paraId="52EBA815" w14:textId="77777777" w:rsidTr="001D2B3F">
        <w:tc>
          <w:tcPr>
            <w:tcW w:w="1120" w:type="pct"/>
          </w:tcPr>
          <w:p w14:paraId="393E36BF" w14:textId="23993B77" w:rsidR="00C96F3C" w:rsidRDefault="000950BE" w:rsidP="00C96F3C">
            <w:pPr>
              <w:pStyle w:val="BAPLTextNormal"/>
            </w:pPr>
            <w:r>
              <w:t xml:space="preserve">Stakeholder </w:t>
            </w:r>
            <w:r w:rsidR="00C96F3C" w:rsidRPr="008D5C95">
              <w:t>Requirements Specification (</w:t>
            </w:r>
            <w:proofErr w:type="spellStart"/>
            <w:r>
              <w:t>St</w:t>
            </w:r>
            <w:r w:rsidR="00C96F3C" w:rsidRPr="008D5C95">
              <w:t>RS</w:t>
            </w:r>
            <w:proofErr w:type="spellEnd"/>
            <w:r w:rsidR="00C96F3C" w:rsidRPr="008D5C95">
              <w:t>)</w:t>
            </w:r>
          </w:p>
          <w:p w14:paraId="76597E5B" w14:textId="77777777" w:rsidR="000950BE" w:rsidRDefault="000950BE" w:rsidP="00C96F3C">
            <w:pPr>
              <w:pStyle w:val="BAPLTextNormal"/>
            </w:pPr>
          </w:p>
          <w:p w14:paraId="3DAF53AE" w14:textId="0A3C325A" w:rsidR="000950BE" w:rsidRPr="008D5C95" w:rsidRDefault="000950BE" w:rsidP="00C96F3C">
            <w:pPr>
              <w:pStyle w:val="BAPLTextNormal"/>
            </w:pPr>
            <w:r>
              <w:t>Also commonly called Business Requirements Specification (BRS)</w:t>
            </w:r>
          </w:p>
        </w:tc>
        <w:tc>
          <w:tcPr>
            <w:tcW w:w="2164" w:type="pct"/>
          </w:tcPr>
          <w:p w14:paraId="0A2A20F1" w14:textId="77777777" w:rsidR="00C96F3C" w:rsidRPr="008D5C95" w:rsidRDefault="00C96F3C" w:rsidP="00C96F3C">
            <w:pPr>
              <w:pStyle w:val="BAPLTextNormal"/>
            </w:pPr>
            <w:r w:rsidRPr="008D5C95">
              <w:t>Details the roles, policies and key business processes for an initiative.  The document first describes the “as is” process highlighting the issues with this current state and the opportunities for improvement.  The “to be” processes include the suggested process changes required to realise these opportunities.  These “to be” processes provide the context for the business requirements.</w:t>
            </w:r>
          </w:p>
          <w:p w14:paraId="0D3E7227" w14:textId="77777777" w:rsidR="00C96F3C" w:rsidRPr="008D5C95" w:rsidRDefault="00C96F3C" w:rsidP="00C96F3C">
            <w:pPr>
              <w:pStyle w:val="BAPLTextNormal"/>
              <w:rPr>
                <w:color w:val="000080"/>
              </w:rPr>
            </w:pPr>
            <w:r w:rsidRPr="008D5C95">
              <w:t>Documents the business needs as defined by the agreed business stakeholders (i.e. managers, policy makers and reviewers)</w:t>
            </w:r>
          </w:p>
        </w:tc>
        <w:tc>
          <w:tcPr>
            <w:tcW w:w="1716" w:type="pct"/>
          </w:tcPr>
          <w:p w14:paraId="2FAE0947" w14:textId="77777777" w:rsidR="00C96F3C" w:rsidRPr="008D5C95" w:rsidRDefault="00C96F3C" w:rsidP="00C96F3C">
            <w:pPr>
              <w:pStyle w:val="BAPLTextNormal"/>
            </w:pPr>
            <w:r w:rsidRPr="008D5C95">
              <w:t>To provide the team with an understanding of the business processes that provides the context for the business requirements.</w:t>
            </w:r>
          </w:p>
          <w:p w14:paraId="42A6AABB" w14:textId="77777777" w:rsidR="00C96F3C" w:rsidRPr="008D5C95" w:rsidRDefault="00C96F3C" w:rsidP="00C96F3C">
            <w:pPr>
              <w:pStyle w:val="BAPLTextNormal"/>
            </w:pPr>
            <w:r w:rsidRPr="008D5C95">
              <w:t>To specify the high-level requirements that allow:</w:t>
            </w:r>
          </w:p>
          <w:p w14:paraId="0EF09BC8" w14:textId="77777777" w:rsidR="00C96F3C" w:rsidRPr="008D5C95" w:rsidRDefault="00C96F3C" w:rsidP="00C96F3C">
            <w:pPr>
              <w:pStyle w:val="BAPLTextNormal"/>
            </w:pPr>
            <w:r w:rsidRPr="008D5C95">
              <w:t>The stakeholder to agree the minimum set of business requirements;</w:t>
            </w:r>
          </w:p>
          <w:p w14:paraId="3F9504F3" w14:textId="77777777" w:rsidR="00C96F3C" w:rsidRPr="008D5C95" w:rsidRDefault="00C96F3C" w:rsidP="00C96F3C">
            <w:pPr>
              <w:pStyle w:val="BAPLTextNormal"/>
            </w:pPr>
            <w:r w:rsidRPr="008D5C95">
              <w:t>The team to create functional and non-functional requirements.</w:t>
            </w:r>
          </w:p>
        </w:tc>
      </w:tr>
      <w:tr w:rsidR="00C96F3C" w:rsidRPr="00C506E0" w14:paraId="02FD1354" w14:textId="77777777" w:rsidTr="001D2B3F">
        <w:tc>
          <w:tcPr>
            <w:tcW w:w="1120" w:type="pct"/>
          </w:tcPr>
          <w:p w14:paraId="24F87C9F" w14:textId="488AFC6D" w:rsidR="00C96F3C" w:rsidRDefault="000950BE" w:rsidP="00C96F3C">
            <w:pPr>
              <w:pStyle w:val="BAPLTextNormal"/>
            </w:pPr>
            <w:r>
              <w:t>Solution</w:t>
            </w:r>
            <w:r w:rsidR="00C96F3C" w:rsidRPr="008D5C95">
              <w:t xml:space="preserve"> Requirement Specification (FRS)</w:t>
            </w:r>
          </w:p>
          <w:p w14:paraId="442AEF4A" w14:textId="77777777" w:rsidR="000950BE" w:rsidRDefault="000950BE" w:rsidP="00C96F3C">
            <w:pPr>
              <w:pStyle w:val="BAPLTextNormal"/>
            </w:pPr>
          </w:p>
          <w:p w14:paraId="359C043F" w14:textId="78F920F1" w:rsidR="000950BE" w:rsidRPr="008D5C95" w:rsidRDefault="000950BE" w:rsidP="00C96F3C">
            <w:pPr>
              <w:pStyle w:val="BAPLTextNormal"/>
            </w:pPr>
            <w:r>
              <w:t>Also commonly called Functional Requirements Specification (FRS)</w:t>
            </w:r>
          </w:p>
        </w:tc>
        <w:tc>
          <w:tcPr>
            <w:tcW w:w="2164" w:type="pct"/>
          </w:tcPr>
          <w:p w14:paraId="3D5BBDD4" w14:textId="77777777" w:rsidR="00C96F3C" w:rsidRPr="008D5C95" w:rsidRDefault="00C96F3C" w:rsidP="00C96F3C">
            <w:pPr>
              <w:pStyle w:val="BAPLTextNormal"/>
            </w:pPr>
            <w:r w:rsidRPr="008D5C95">
              <w:t>Describes the functional, non-functional and information requirements for an initiative.  NB these requirements are a lower level of requirements geared towards a technical audience.</w:t>
            </w:r>
          </w:p>
        </w:tc>
        <w:tc>
          <w:tcPr>
            <w:tcW w:w="1716" w:type="pct"/>
          </w:tcPr>
          <w:p w14:paraId="038E38CC" w14:textId="77777777" w:rsidR="00C96F3C" w:rsidRPr="008D5C95" w:rsidRDefault="00C96F3C" w:rsidP="00C96F3C">
            <w:pPr>
              <w:pStyle w:val="BAPLTextNormal"/>
            </w:pPr>
            <w:r w:rsidRPr="008D5C95">
              <w:t>To specify the detailed requirements that allow:</w:t>
            </w:r>
          </w:p>
          <w:p w14:paraId="0225A83B" w14:textId="77777777" w:rsidR="00C96F3C" w:rsidRPr="008D5C95" w:rsidRDefault="00C96F3C" w:rsidP="00C96F3C">
            <w:pPr>
              <w:pStyle w:val="BAPLTextNormal"/>
            </w:pPr>
            <w:r w:rsidRPr="008D5C95">
              <w:t>The team to design and build their service components;</w:t>
            </w:r>
          </w:p>
          <w:p w14:paraId="79B382CC" w14:textId="77777777" w:rsidR="00C96F3C" w:rsidRPr="008D5C95" w:rsidRDefault="00C96F3C" w:rsidP="00C96F3C">
            <w:pPr>
              <w:pStyle w:val="BAPLTextNormal"/>
            </w:pPr>
            <w:r w:rsidRPr="008D5C95">
              <w:t>A software vendor to specify the detailed design required to build / modify a solution;</w:t>
            </w:r>
          </w:p>
          <w:p w14:paraId="76ADC21F" w14:textId="77777777" w:rsidR="00C96F3C" w:rsidRPr="008D5C95" w:rsidRDefault="00C96F3C" w:rsidP="00C96F3C">
            <w:pPr>
              <w:pStyle w:val="BAPLTextNormal"/>
            </w:pPr>
            <w:r w:rsidRPr="008D5C95">
              <w:t>To evaluate whether or not a software vendor’s product meets our requirements.</w:t>
            </w:r>
          </w:p>
        </w:tc>
      </w:tr>
      <w:tr w:rsidR="00C96F3C" w:rsidRPr="00C506E0" w14:paraId="0FFA5E93" w14:textId="77777777" w:rsidTr="001D2B3F">
        <w:tc>
          <w:tcPr>
            <w:tcW w:w="1120" w:type="pct"/>
          </w:tcPr>
          <w:p w14:paraId="41DB3EEE" w14:textId="77777777" w:rsidR="00C96F3C" w:rsidRPr="008D5C95" w:rsidRDefault="00C96F3C" w:rsidP="00C96F3C">
            <w:pPr>
              <w:pStyle w:val="BAPLTextNormal"/>
            </w:pPr>
            <w:r>
              <w:t>Business Scenarios (BS)</w:t>
            </w:r>
          </w:p>
        </w:tc>
        <w:tc>
          <w:tcPr>
            <w:tcW w:w="2164" w:type="pct"/>
          </w:tcPr>
          <w:p w14:paraId="1309F9E5" w14:textId="77777777" w:rsidR="00C96F3C" w:rsidRPr="008D5C95" w:rsidRDefault="00C96F3C" w:rsidP="00C96F3C">
            <w:pPr>
              <w:pStyle w:val="BAPLTextNormal"/>
              <w:rPr>
                <w:sz w:val="22"/>
                <w:szCs w:val="24"/>
              </w:rPr>
            </w:pPr>
            <w:r w:rsidRPr="00C506E0">
              <w:t xml:space="preserve">Describe a “real-life” sequence of events and activities for </w:t>
            </w:r>
            <w:r>
              <w:t>a business. Normally evokes multiple business processes.</w:t>
            </w:r>
          </w:p>
        </w:tc>
        <w:tc>
          <w:tcPr>
            <w:tcW w:w="1716" w:type="pct"/>
          </w:tcPr>
          <w:p w14:paraId="00C490F9" w14:textId="77777777" w:rsidR="00C96F3C" w:rsidRPr="0045376F" w:rsidRDefault="00C96F3C" w:rsidP="00C96F3C">
            <w:pPr>
              <w:pStyle w:val="BAPLTextNormal"/>
            </w:pPr>
            <w:r>
              <w:t>To v</w:t>
            </w:r>
            <w:r w:rsidRPr="00C506E0">
              <w:t xml:space="preserve">alidate the business processes from a </w:t>
            </w:r>
            <w:r>
              <w:t>business perspective.</w:t>
            </w:r>
          </w:p>
        </w:tc>
      </w:tr>
      <w:tr w:rsidR="00047B3C" w:rsidRPr="00C506E0" w14:paraId="6F7B26AE" w14:textId="77777777" w:rsidTr="001D2B3F">
        <w:tc>
          <w:tcPr>
            <w:tcW w:w="1120" w:type="pct"/>
          </w:tcPr>
          <w:p w14:paraId="62F21CD2" w14:textId="17691B78" w:rsidR="00047B3C" w:rsidRPr="008D5C95" w:rsidRDefault="00047B3C" w:rsidP="00047B3C">
            <w:pPr>
              <w:pStyle w:val="BAPLTextNormal"/>
            </w:pPr>
            <w:r w:rsidRPr="008D5C95">
              <w:t>Report Specification (RS)</w:t>
            </w:r>
          </w:p>
        </w:tc>
        <w:tc>
          <w:tcPr>
            <w:tcW w:w="2164" w:type="pct"/>
          </w:tcPr>
          <w:p w14:paraId="7D48A158" w14:textId="364F7BF9" w:rsidR="00047B3C" w:rsidRPr="008D5C95" w:rsidRDefault="00047B3C" w:rsidP="00047B3C">
            <w:pPr>
              <w:pStyle w:val="BAPLTextNormal"/>
            </w:pPr>
            <w:r w:rsidRPr="008D5C95">
              <w:t>Describes the report layouts for both operational and strategic reporting.</w:t>
            </w:r>
          </w:p>
        </w:tc>
        <w:tc>
          <w:tcPr>
            <w:tcW w:w="1716" w:type="pct"/>
          </w:tcPr>
          <w:p w14:paraId="2253CDD6" w14:textId="77777777" w:rsidR="00047B3C" w:rsidRPr="008D5C95" w:rsidRDefault="00047B3C" w:rsidP="00047B3C">
            <w:pPr>
              <w:pStyle w:val="BAPLTextNormal"/>
            </w:pPr>
            <w:r w:rsidRPr="008D5C95">
              <w:t>To specify the detailed requirements that allow:</w:t>
            </w:r>
          </w:p>
          <w:p w14:paraId="040C3E12" w14:textId="77777777" w:rsidR="00047B3C" w:rsidRPr="008D5C95" w:rsidRDefault="00047B3C" w:rsidP="00047B3C">
            <w:pPr>
              <w:pStyle w:val="BAPLTextNormal"/>
            </w:pPr>
            <w:r w:rsidRPr="008D5C95">
              <w:t>The team to design and build their service components;</w:t>
            </w:r>
          </w:p>
          <w:p w14:paraId="64B5FC46" w14:textId="77777777" w:rsidR="00047B3C" w:rsidRPr="008D5C95" w:rsidRDefault="00047B3C" w:rsidP="00047B3C">
            <w:pPr>
              <w:pStyle w:val="BAPLTextNormal"/>
            </w:pPr>
            <w:r w:rsidRPr="008D5C95">
              <w:t>A software vendor to specify the detailed design required to build / modify a solution;</w:t>
            </w:r>
          </w:p>
          <w:p w14:paraId="66629857" w14:textId="349BEB10" w:rsidR="00047B3C" w:rsidRPr="008D5C95" w:rsidRDefault="00047B3C" w:rsidP="00047B3C">
            <w:pPr>
              <w:pStyle w:val="BAPLTextNormal"/>
            </w:pPr>
            <w:r w:rsidRPr="008D5C95">
              <w:t>To evaluate whether or not a software vendor’s product meets our requirements</w:t>
            </w:r>
          </w:p>
        </w:tc>
      </w:tr>
      <w:tr w:rsidR="00047B3C" w:rsidRPr="00C506E0" w14:paraId="594C7911" w14:textId="77777777" w:rsidTr="001D2B3F">
        <w:tc>
          <w:tcPr>
            <w:tcW w:w="1120" w:type="pct"/>
          </w:tcPr>
          <w:p w14:paraId="130AF723" w14:textId="1E2AD58D" w:rsidR="00047B3C" w:rsidRPr="008D5C95" w:rsidRDefault="00047B3C" w:rsidP="00047B3C">
            <w:pPr>
              <w:pStyle w:val="BAPLTextNormal"/>
            </w:pPr>
            <w:r>
              <w:lastRenderedPageBreak/>
              <w:t>User Stories (US)</w:t>
            </w:r>
          </w:p>
        </w:tc>
        <w:tc>
          <w:tcPr>
            <w:tcW w:w="2164" w:type="pct"/>
          </w:tcPr>
          <w:p w14:paraId="26B7AE81" w14:textId="1C76A3FB" w:rsidR="00047B3C" w:rsidRPr="008D5C95" w:rsidRDefault="00201D56" w:rsidP="00047B3C">
            <w:pPr>
              <w:pStyle w:val="BAPLTextNormal"/>
            </w:pPr>
            <w:r>
              <w:t>User Stories capture the needs of a specific stakeholder and enable teams to define features of value to a stakeholder using short, simple documentation.</w:t>
            </w:r>
          </w:p>
        </w:tc>
        <w:tc>
          <w:tcPr>
            <w:tcW w:w="1716" w:type="pct"/>
          </w:tcPr>
          <w:p w14:paraId="75105FDF" w14:textId="77777777" w:rsidR="00570FE4" w:rsidRPr="008D5C95" w:rsidRDefault="00570FE4" w:rsidP="00570FE4">
            <w:pPr>
              <w:pStyle w:val="BAPLTextNormal"/>
            </w:pPr>
            <w:r w:rsidRPr="008D5C95">
              <w:t xml:space="preserve">To specify the </w:t>
            </w:r>
            <w:r>
              <w:t>High-Level</w:t>
            </w:r>
            <w:r w:rsidRPr="008D5C95">
              <w:t xml:space="preserve"> requirements that allow:</w:t>
            </w:r>
          </w:p>
          <w:p w14:paraId="103AE108" w14:textId="77777777" w:rsidR="00570FE4" w:rsidRDefault="00570FE4" w:rsidP="00570FE4">
            <w:pPr>
              <w:pStyle w:val="BAPLTextNormal"/>
            </w:pPr>
            <w:r w:rsidRPr="008D5C95">
              <w:t>The team to d</w:t>
            </w:r>
            <w:r>
              <w:t>etermine what functionality is required to meet the need;</w:t>
            </w:r>
          </w:p>
          <w:p w14:paraId="3DD79C7D" w14:textId="77777777" w:rsidR="00570FE4" w:rsidRPr="008D5C95" w:rsidRDefault="00570FE4" w:rsidP="00570FE4">
            <w:pPr>
              <w:pStyle w:val="BAPLTextNormal"/>
            </w:pPr>
            <w:r>
              <w:t>What acceptance criteria is associated with the requirement</w:t>
            </w:r>
            <w:r w:rsidRPr="008D5C95">
              <w:t>;</w:t>
            </w:r>
          </w:p>
          <w:p w14:paraId="139B442D" w14:textId="77777777" w:rsidR="00570FE4" w:rsidRPr="008D5C95" w:rsidRDefault="00570FE4" w:rsidP="00570FE4">
            <w:pPr>
              <w:pStyle w:val="BAPLTextNormal"/>
            </w:pPr>
            <w:r w:rsidRPr="008D5C95">
              <w:t>A software vendor to specify the detailed design required to build / modify a solution;</w:t>
            </w:r>
          </w:p>
          <w:p w14:paraId="6D9A7376" w14:textId="469320E1" w:rsidR="00047B3C" w:rsidRPr="008D5C95" w:rsidRDefault="00570FE4" w:rsidP="00570FE4">
            <w:pPr>
              <w:pStyle w:val="BAPLTextNormal"/>
            </w:pPr>
            <w:r>
              <w:t>A Product Owner to determine what pieces of functionality can be implemented within a sprint.</w:t>
            </w:r>
          </w:p>
        </w:tc>
      </w:tr>
      <w:tr w:rsidR="00D35D75" w:rsidRPr="00C506E0" w14:paraId="2E50DB4A" w14:textId="77777777" w:rsidTr="001D2B3F">
        <w:tc>
          <w:tcPr>
            <w:tcW w:w="1120" w:type="pct"/>
          </w:tcPr>
          <w:p w14:paraId="75944FA2" w14:textId="41717812" w:rsidR="00D35D75" w:rsidRDefault="00D35D75" w:rsidP="00047B3C">
            <w:pPr>
              <w:pStyle w:val="BAPLTextNormal"/>
            </w:pPr>
            <w:r>
              <w:t>Feature</w:t>
            </w:r>
          </w:p>
        </w:tc>
        <w:tc>
          <w:tcPr>
            <w:tcW w:w="2164" w:type="pct"/>
          </w:tcPr>
          <w:p w14:paraId="55BFE72C" w14:textId="0B267885" w:rsidR="00D35D75" w:rsidRDefault="00D35D75" w:rsidP="00047B3C">
            <w:pPr>
              <w:pStyle w:val="BAPLTextNormal"/>
            </w:pPr>
            <w:r>
              <w:t xml:space="preserve">A Feature is a distinctive and prominent attribute of a solution. </w:t>
            </w:r>
            <w:r w:rsidR="002D76BB">
              <w:t xml:space="preserve">It is </w:t>
            </w:r>
            <w:r>
              <w:t xml:space="preserve">a </w:t>
            </w:r>
            <w:r w:rsidR="00C35623">
              <w:t>piece</w:t>
            </w:r>
            <w:r>
              <w:t xml:space="preserve"> of functionality that delivers business value</w:t>
            </w:r>
            <w:r w:rsidR="002D76BB">
              <w:t xml:space="preserve"> and sits in the work item hierarchy between Goals and Epics, </w:t>
            </w:r>
            <w:proofErr w:type="spellStart"/>
            <w:r w:rsidR="002D76BB">
              <w:t>eg</w:t>
            </w:r>
            <w:proofErr w:type="spellEnd"/>
            <w:r w:rsidR="002D76BB">
              <w:t>: Objective -&gt; Goal -&gt; Feature -&gt; Epic -&gt; Story -&gt; Task</w:t>
            </w:r>
          </w:p>
        </w:tc>
        <w:tc>
          <w:tcPr>
            <w:tcW w:w="1716" w:type="pct"/>
          </w:tcPr>
          <w:p w14:paraId="63691181" w14:textId="1759F16D" w:rsidR="00D35D75" w:rsidRDefault="00D35D75" w:rsidP="00570FE4">
            <w:pPr>
              <w:pStyle w:val="BAPLTextNormal"/>
            </w:pPr>
            <w:r>
              <w:t>Used to distinguish it from other features within the solution</w:t>
            </w:r>
            <w:r w:rsidR="002D76BB">
              <w:t>;</w:t>
            </w:r>
          </w:p>
          <w:p w14:paraId="5A4112A7" w14:textId="740C4FAF" w:rsidR="00D35D75" w:rsidRDefault="00D35D75" w:rsidP="00570FE4">
            <w:pPr>
              <w:pStyle w:val="BAPLTextNormal"/>
            </w:pPr>
            <w:r>
              <w:t xml:space="preserve">Important; something that “generally” the solution cannot do </w:t>
            </w:r>
            <w:r w:rsidR="002D76BB">
              <w:t>without;</w:t>
            </w:r>
          </w:p>
          <w:p w14:paraId="4549EF84" w14:textId="77777777" w:rsidR="002D76BB" w:rsidRDefault="002D76BB" w:rsidP="00570FE4">
            <w:pPr>
              <w:pStyle w:val="BAPLTextNormal"/>
            </w:pPr>
            <w:r>
              <w:t>A technical or non-technical part that gives value to stakeholders or users;</w:t>
            </w:r>
          </w:p>
          <w:p w14:paraId="3E145D6C" w14:textId="5575BD89" w:rsidR="002D76BB" w:rsidRPr="008D5C95" w:rsidRDefault="002D76BB" w:rsidP="00570FE4">
            <w:pPr>
              <w:pStyle w:val="BAPLTextNormal"/>
            </w:pPr>
            <w:r>
              <w:t>Something that solves, or is a method for solving, a problem or achieves a goal.</w:t>
            </w:r>
          </w:p>
        </w:tc>
      </w:tr>
    </w:tbl>
    <w:p w14:paraId="65CD5D1C" w14:textId="77777777" w:rsidR="00865AAE" w:rsidRDefault="00865AAE" w:rsidP="00865AAE">
      <w:pPr>
        <w:pStyle w:val="BAPLHeading2"/>
      </w:pPr>
      <w:bookmarkStart w:id="24" w:name="_Toc18333169"/>
      <w:r>
        <w:t>Requirement Types</w:t>
      </w:r>
      <w:bookmarkEnd w:id="24"/>
    </w:p>
    <w:p w14:paraId="1279F682" w14:textId="77777777" w:rsidR="00865AAE" w:rsidRDefault="00865AAE" w:rsidP="00865AAE">
      <w:pPr>
        <w:pStyle w:val="BAPLTextNormal"/>
      </w:pPr>
      <w:r>
        <w:t xml:space="preserve">The following requirement types are used by </w:t>
      </w:r>
      <w:r w:rsidRPr="00C52967">
        <w:rPr>
          <w:color w:val="0000FF"/>
        </w:rPr>
        <w:t>&lt;&lt;Organisation Name&gt;&gt;</w:t>
      </w:r>
      <w:r>
        <w:t>:</w:t>
      </w:r>
    </w:p>
    <w:p w14:paraId="6BF28BF3" w14:textId="456CAF4E" w:rsidR="00865AAE" w:rsidRDefault="00865AAE" w:rsidP="00865AAE">
      <w:pPr>
        <w:pStyle w:val="BAPLListDotted"/>
      </w:pPr>
      <w:r>
        <w:t xml:space="preserve">Business </w:t>
      </w:r>
      <w:r w:rsidR="00503490">
        <w:t>Requirement</w:t>
      </w:r>
      <w:r w:rsidR="007A1C9B">
        <w:t>s</w:t>
      </w:r>
      <w:r>
        <w:t>;</w:t>
      </w:r>
    </w:p>
    <w:p w14:paraId="71FA6DB7" w14:textId="7E9F5E6E" w:rsidR="007A1C9B" w:rsidRDefault="00503490" w:rsidP="007A1C9B">
      <w:pPr>
        <w:pStyle w:val="BAPLListDotted"/>
      </w:pPr>
      <w:r>
        <w:t>Stakeholder</w:t>
      </w:r>
      <w:r w:rsidR="00865AAE">
        <w:t xml:space="preserve"> </w:t>
      </w:r>
      <w:r w:rsidR="00560252">
        <w:t>Requirement</w:t>
      </w:r>
      <w:r w:rsidR="007A1C9B">
        <w:t>s</w:t>
      </w:r>
      <w:r w:rsidR="00865AAE">
        <w:t>;</w:t>
      </w:r>
      <w:r w:rsidR="007A1C9B" w:rsidRPr="007A1C9B">
        <w:t xml:space="preserve"> </w:t>
      </w:r>
    </w:p>
    <w:p w14:paraId="638594B3" w14:textId="12766A38" w:rsidR="007A1C9B" w:rsidRDefault="00560252" w:rsidP="007A1C9B">
      <w:pPr>
        <w:pStyle w:val="BAPLListDotted"/>
      </w:pPr>
      <w:r>
        <w:t>Solution Requirement</w:t>
      </w:r>
      <w:r w:rsidR="007A1C9B">
        <w:t>s</w:t>
      </w:r>
      <w:r>
        <w:t>;</w:t>
      </w:r>
    </w:p>
    <w:p w14:paraId="6B6D77FF" w14:textId="77777777" w:rsidR="000950BE" w:rsidRDefault="000950BE" w:rsidP="000950BE">
      <w:pPr>
        <w:pStyle w:val="BAPLListDotted"/>
        <w:numPr>
          <w:ilvl w:val="1"/>
          <w:numId w:val="29"/>
        </w:numPr>
      </w:pPr>
      <w:r>
        <w:t>Functional Requirements</w:t>
      </w:r>
    </w:p>
    <w:p w14:paraId="63D58F54" w14:textId="45F28457" w:rsidR="000950BE" w:rsidRDefault="000950BE" w:rsidP="00CC2203">
      <w:pPr>
        <w:pStyle w:val="BAPLListDotted"/>
        <w:numPr>
          <w:ilvl w:val="1"/>
          <w:numId w:val="29"/>
        </w:numPr>
      </w:pPr>
      <w:r>
        <w:t>Non-Functional Requirements</w:t>
      </w:r>
    </w:p>
    <w:p w14:paraId="37377917" w14:textId="6ED04A19" w:rsidR="00865AAE" w:rsidRDefault="00560252" w:rsidP="00865AAE">
      <w:pPr>
        <w:pStyle w:val="BAPLListDotted"/>
      </w:pPr>
      <w:r>
        <w:t>Transition Requirement</w:t>
      </w:r>
      <w:r w:rsidR="007A1C9B">
        <w:t>s</w:t>
      </w:r>
      <w:r>
        <w:t>.</w:t>
      </w:r>
    </w:p>
    <w:p w14:paraId="29F7A75B" w14:textId="77777777" w:rsidR="00560252" w:rsidRDefault="00560252" w:rsidP="00560252">
      <w:pPr>
        <w:pStyle w:val="BAPLListDotted"/>
        <w:numPr>
          <w:ilvl w:val="0"/>
          <w:numId w:val="0"/>
        </w:numPr>
        <w:ind w:left="924"/>
      </w:pPr>
    </w:p>
    <w:p w14:paraId="662D2FF5" w14:textId="50F2F530" w:rsidR="00865AAE" w:rsidRDefault="00865AAE" w:rsidP="00865AAE">
      <w:pPr>
        <w:pStyle w:val="BAPLTextNormal"/>
      </w:pPr>
      <w:r>
        <w:t xml:space="preserve">In addition to these requirement types the following </w:t>
      </w:r>
      <w:r w:rsidR="005B5C5B">
        <w:t>specification and modelling</w:t>
      </w:r>
      <w:r w:rsidR="005D66F5">
        <w:t xml:space="preserve"> techniques </w:t>
      </w:r>
      <w:r>
        <w:t xml:space="preserve">are also used </w:t>
      </w:r>
      <w:r w:rsidR="007A1C9B">
        <w:t xml:space="preserve">(among others) </w:t>
      </w:r>
      <w:r>
        <w:t>in the requirements modelling process:</w:t>
      </w:r>
    </w:p>
    <w:p w14:paraId="6E95CA94" w14:textId="596C0767" w:rsidR="00865AAE" w:rsidRDefault="00865AAE" w:rsidP="00865AAE">
      <w:pPr>
        <w:pStyle w:val="BAPLListDotted"/>
      </w:pPr>
      <w:r>
        <w:t xml:space="preserve">Business </w:t>
      </w:r>
      <w:r w:rsidR="007A1C9B">
        <w:t>Capability Analysis;</w:t>
      </w:r>
    </w:p>
    <w:p w14:paraId="03898448" w14:textId="7D5100EA" w:rsidR="00865AAE" w:rsidRDefault="00865AAE" w:rsidP="00865AAE">
      <w:pPr>
        <w:pStyle w:val="BAPLListDotted"/>
      </w:pPr>
      <w:r>
        <w:t xml:space="preserve">Business </w:t>
      </w:r>
      <w:r w:rsidR="007A1C9B">
        <w:t>Model Canvas;</w:t>
      </w:r>
    </w:p>
    <w:p w14:paraId="190B01FE" w14:textId="401A96D1" w:rsidR="00503490" w:rsidRDefault="00503490" w:rsidP="00865AAE">
      <w:pPr>
        <w:pStyle w:val="BAPLListDotted"/>
      </w:pPr>
      <w:r>
        <w:t>Data Flow / Data Modelling;</w:t>
      </w:r>
    </w:p>
    <w:p w14:paraId="5718B4C7" w14:textId="66933E4D" w:rsidR="007A1C9B" w:rsidRDefault="007A1C9B" w:rsidP="00865AAE">
      <w:pPr>
        <w:pStyle w:val="BAPLListDotted"/>
      </w:pPr>
      <w:r>
        <w:t>Functional Decomposition;</w:t>
      </w:r>
    </w:p>
    <w:p w14:paraId="39157DDD" w14:textId="0CFFFD8C" w:rsidR="007A1C9B" w:rsidRDefault="007A1C9B" w:rsidP="00865AAE">
      <w:pPr>
        <w:pStyle w:val="BAPLListDotted"/>
      </w:pPr>
      <w:r>
        <w:t>Glossary;</w:t>
      </w:r>
    </w:p>
    <w:p w14:paraId="0061239F" w14:textId="670CE9F5" w:rsidR="00503490" w:rsidRDefault="00503490" w:rsidP="00865AAE">
      <w:pPr>
        <w:pStyle w:val="BAPLListDotted"/>
      </w:pPr>
      <w:r>
        <w:t>Interface Analysis;</w:t>
      </w:r>
    </w:p>
    <w:p w14:paraId="757848DF" w14:textId="524A8D99" w:rsidR="007A1C9B" w:rsidRDefault="007A1C9B" w:rsidP="00865AAE">
      <w:pPr>
        <w:pStyle w:val="BAPLListDotted"/>
      </w:pPr>
      <w:r>
        <w:t>Process Modelling;</w:t>
      </w:r>
    </w:p>
    <w:p w14:paraId="53E62B03" w14:textId="6D9C032D" w:rsidR="00503490" w:rsidRDefault="00503490" w:rsidP="00865AAE">
      <w:pPr>
        <w:pStyle w:val="BAPLListDotted"/>
      </w:pPr>
      <w:r>
        <w:t>Sequence Diagrams;</w:t>
      </w:r>
    </w:p>
    <w:p w14:paraId="1532B842" w14:textId="513217DE" w:rsidR="007A1C9B" w:rsidRDefault="007A1C9B" w:rsidP="00865AAE">
      <w:pPr>
        <w:pStyle w:val="BAPLListDotted"/>
      </w:pPr>
      <w:r>
        <w:t>Stakeholder List, Map or Personas;</w:t>
      </w:r>
    </w:p>
    <w:p w14:paraId="4DA48304" w14:textId="7618D483" w:rsidR="00865AAE" w:rsidRDefault="00865AAE" w:rsidP="00865AAE">
      <w:pPr>
        <w:pStyle w:val="BAPLListDotted"/>
      </w:pPr>
      <w:r>
        <w:t>Use Case</w:t>
      </w:r>
      <w:r w:rsidR="00503490">
        <w:t>;</w:t>
      </w:r>
    </w:p>
    <w:p w14:paraId="319DA21F" w14:textId="74B764D6" w:rsidR="00503490" w:rsidRDefault="00503490" w:rsidP="00865AAE">
      <w:pPr>
        <w:pStyle w:val="BAPLListDotted"/>
      </w:pPr>
      <w:r>
        <w:lastRenderedPageBreak/>
        <w:t>User Stories.</w:t>
      </w:r>
    </w:p>
    <w:p w14:paraId="3B430785" w14:textId="77777777" w:rsidR="00865AAE" w:rsidRDefault="00865AAE" w:rsidP="00865AAE">
      <w:pPr>
        <w:pStyle w:val="BAPLListDotted"/>
        <w:numPr>
          <w:ilvl w:val="0"/>
          <w:numId w:val="0"/>
        </w:numPr>
      </w:pPr>
    </w:p>
    <w:p w14:paraId="158455B5" w14:textId="77777777" w:rsidR="00865AAE" w:rsidRDefault="00865AAE" w:rsidP="00865AAE">
      <w:pPr>
        <w:pStyle w:val="BAPLListDotted"/>
        <w:numPr>
          <w:ilvl w:val="0"/>
          <w:numId w:val="0"/>
        </w:numPr>
      </w:pPr>
      <w:r w:rsidRPr="00C96F3C">
        <w:t xml:space="preserve">Instances of each of the requirement types can be created for one or more projects.  This provides for reuse and consistency of requirements definition across multiple </w:t>
      </w:r>
      <w:r w:rsidRPr="00C52967">
        <w:rPr>
          <w:color w:val="0000FF"/>
        </w:rPr>
        <w:t>&lt;&lt;Organisation Name&gt;&gt;</w:t>
      </w:r>
      <w:r w:rsidRPr="00C96F3C">
        <w:t xml:space="preserve"> programs and projects.</w:t>
      </w:r>
    </w:p>
    <w:p w14:paraId="1CF7A5E9" w14:textId="77777777" w:rsidR="00865AAE" w:rsidRDefault="00865AAE" w:rsidP="008140E6">
      <w:pPr>
        <w:pStyle w:val="BAPLListDotted"/>
        <w:numPr>
          <w:ilvl w:val="0"/>
          <w:numId w:val="0"/>
        </w:numPr>
      </w:pPr>
    </w:p>
    <w:p w14:paraId="3FD0735C" w14:textId="77777777" w:rsidR="00865AAE" w:rsidRDefault="00865AAE" w:rsidP="00865AAE">
      <w:pPr>
        <w:pStyle w:val="BAPLListDotted"/>
        <w:numPr>
          <w:ilvl w:val="0"/>
          <w:numId w:val="0"/>
        </w:numPr>
        <w:ind w:left="924" w:hanging="357"/>
      </w:pPr>
    </w:p>
    <w:p w14:paraId="3AE65D13" w14:textId="77777777" w:rsidR="00865AAE" w:rsidRDefault="00865AAE" w:rsidP="00865AAE">
      <w:pPr>
        <w:pStyle w:val="BAPLListDotted"/>
        <w:numPr>
          <w:ilvl w:val="0"/>
          <w:numId w:val="0"/>
        </w:numPr>
        <w:ind w:left="924" w:hanging="357"/>
        <w:sectPr w:rsidR="00865AAE" w:rsidSect="00705D8F">
          <w:footerReference w:type="default" r:id="rId19"/>
          <w:pgSz w:w="11900" w:h="16840"/>
          <w:pgMar w:top="1440" w:right="1080" w:bottom="1440" w:left="1080" w:header="709" w:footer="709" w:gutter="0"/>
          <w:pgNumType w:start="1"/>
          <w:cols w:space="708"/>
          <w:docGrid w:linePitch="360"/>
        </w:sectPr>
      </w:pPr>
    </w:p>
    <w:p w14:paraId="328D74C6" w14:textId="77777777" w:rsidR="00865AAE" w:rsidRDefault="00865AAE" w:rsidP="00865AAE">
      <w:pPr>
        <w:pStyle w:val="BAPLListDotted"/>
        <w:numPr>
          <w:ilvl w:val="0"/>
          <w:numId w:val="0"/>
        </w:numPr>
        <w:ind w:left="924" w:hanging="357"/>
      </w:pPr>
    </w:p>
    <w:p w14:paraId="77C5A5B8" w14:textId="7359FF1F" w:rsidR="00865AAE" w:rsidRDefault="00865AAE" w:rsidP="00865AAE">
      <w:pPr>
        <w:pStyle w:val="Caption"/>
      </w:pPr>
      <w:bookmarkStart w:id="25" w:name="_Toc459016671"/>
      <w:bookmarkStart w:id="26" w:name="_Toc18413230"/>
      <w:r>
        <w:t xml:space="preserve">Table </w:t>
      </w:r>
      <w:r>
        <w:fldChar w:fldCharType="begin"/>
      </w:r>
      <w:r>
        <w:instrText xml:space="preserve"> SEQ Table \* ARABIC </w:instrText>
      </w:r>
      <w:r>
        <w:fldChar w:fldCharType="separate"/>
      </w:r>
      <w:r w:rsidR="00916B6F">
        <w:rPr>
          <w:noProof/>
        </w:rPr>
        <w:t>6</w:t>
      </w:r>
      <w:r>
        <w:fldChar w:fldCharType="end"/>
      </w:r>
      <w:r>
        <w:t xml:space="preserve"> - Requirement Types</w:t>
      </w:r>
      <w:bookmarkEnd w:id="25"/>
      <w:bookmarkEnd w:id="26"/>
    </w:p>
    <w:tbl>
      <w:tblPr>
        <w:tblStyle w:val="BAPLTableStyle"/>
        <w:tblpPr w:leftFromText="180" w:rightFromText="180" w:vertAnchor="text" w:horzAnchor="page" w:tblpX="1293" w:tblpY="-52"/>
        <w:tblW w:w="5000" w:type="pct"/>
        <w:tblLook w:val="01E0" w:firstRow="1" w:lastRow="1" w:firstColumn="1" w:lastColumn="1" w:noHBand="0" w:noVBand="0"/>
      </w:tblPr>
      <w:tblGrid>
        <w:gridCol w:w="2211"/>
        <w:gridCol w:w="4106"/>
        <w:gridCol w:w="1337"/>
        <w:gridCol w:w="2076"/>
      </w:tblGrid>
      <w:tr w:rsidR="00865AAE" w:rsidRPr="0059492B" w14:paraId="79A11953" w14:textId="77777777" w:rsidTr="00865AAE">
        <w:trPr>
          <w:cnfStyle w:val="100000000000" w:firstRow="1" w:lastRow="0" w:firstColumn="0" w:lastColumn="0" w:oddVBand="0" w:evenVBand="0" w:oddHBand="0" w:evenHBand="0" w:firstRowFirstColumn="0" w:firstRowLastColumn="0" w:lastRowFirstColumn="0" w:lastRowLastColumn="0"/>
        </w:trPr>
        <w:tc>
          <w:tcPr>
            <w:tcW w:w="1136" w:type="pct"/>
          </w:tcPr>
          <w:p w14:paraId="74738338" w14:textId="09BE43E0" w:rsidR="00865AAE" w:rsidRPr="0059492B" w:rsidRDefault="00865AAE" w:rsidP="00865AAE">
            <w:pPr>
              <w:pStyle w:val="BAPLTextNormal"/>
            </w:pPr>
            <w:r w:rsidRPr="0059492B">
              <w:t xml:space="preserve">Requirement </w:t>
            </w:r>
            <w:r w:rsidR="005D66F5">
              <w:t>Type</w:t>
            </w:r>
          </w:p>
        </w:tc>
        <w:tc>
          <w:tcPr>
            <w:tcW w:w="2110" w:type="pct"/>
          </w:tcPr>
          <w:p w14:paraId="0E7DF375" w14:textId="77777777" w:rsidR="00865AAE" w:rsidRPr="0059492B" w:rsidRDefault="00865AAE" w:rsidP="00865AAE">
            <w:pPr>
              <w:pStyle w:val="BAPLTextNormal"/>
            </w:pPr>
            <w:r w:rsidRPr="0059492B">
              <w:t>Description</w:t>
            </w:r>
          </w:p>
        </w:tc>
        <w:tc>
          <w:tcPr>
            <w:tcW w:w="687" w:type="pct"/>
          </w:tcPr>
          <w:p w14:paraId="10F18994" w14:textId="77777777" w:rsidR="00865AAE" w:rsidRPr="0059492B" w:rsidRDefault="00865AAE" w:rsidP="00865AAE">
            <w:pPr>
              <w:pStyle w:val="BAPLTextNormal"/>
            </w:pPr>
            <w:r w:rsidRPr="0059492B">
              <w:t>Identifier Code</w:t>
            </w:r>
          </w:p>
        </w:tc>
        <w:tc>
          <w:tcPr>
            <w:tcW w:w="1067" w:type="pct"/>
          </w:tcPr>
          <w:p w14:paraId="1D379D7A" w14:textId="77777777" w:rsidR="00865AAE" w:rsidRPr="0059492B" w:rsidRDefault="00865AAE" w:rsidP="00865AAE">
            <w:pPr>
              <w:pStyle w:val="BAPLTextNormal"/>
            </w:pPr>
            <w:r w:rsidRPr="0059492B">
              <w:t>Additional Attribute(s)</w:t>
            </w:r>
          </w:p>
        </w:tc>
      </w:tr>
      <w:tr w:rsidR="00865AAE" w:rsidRPr="005D4DD1" w14:paraId="430ED23B" w14:textId="77777777" w:rsidTr="00865AAE">
        <w:tc>
          <w:tcPr>
            <w:tcW w:w="1136" w:type="pct"/>
          </w:tcPr>
          <w:p w14:paraId="34557459" w14:textId="1F84D7F9" w:rsidR="00865AAE" w:rsidRPr="005D4DD1" w:rsidRDefault="00560252" w:rsidP="00865AAE">
            <w:pPr>
              <w:pStyle w:val="BAPLTextNormal"/>
            </w:pPr>
            <w:r w:rsidRPr="005D4DD1">
              <w:t>Business Requirement</w:t>
            </w:r>
            <w:r>
              <w:t>s</w:t>
            </w:r>
          </w:p>
        </w:tc>
        <w:tc>
          <w:tcPr>
            <w:tcW w:w="2110" w:type="pct"/>
          </w:tcPr>
          <w:p w14:paraId="4D5D4316" w14:textId="0F16799F" w:rsidR="00865AAE" w:rsidRPr="005D4DD1" w:rsidRDefault="00560252" w:rsidP="00865AAE">
            <w:pPr>
              <w:pStyle w:val="BAPLTextNormal"/>
            </w:pPr>
            <w:r>
              <w:t>Statements of goals, objectives, and outcomes that describe why a change has been initiated. They can apply to the whole of an enterprise, a business area, or a specific initiative.</w:t>
            </w:r>
          </w:p>
        </w:tc>
        <w:tc>
          <w:tcPr>
            <w:tcW w:w="687" w:type="pct"/>
          </w:tcPr>
          <w:p w14:paraId="0DE38B25" w14:textId="495A426E" w:rsidR="00865AAE" w:rsidRPr="005D4DD1" w:rsidRDefault="00865AAE" w:rsidP="00865AAE">
            <w:pPr>
              <w:pStyle w:val="BAPLTextNormal"/>
            </w:pPr>
            <w:r>
              <w:t>B</w:t>
            </w:r>
            <w:r w:rsidR="00560252">
              <w:t>R</w:t>
            </w:r>
          </w:p>
        </w:tc>
        <w:tc>
          <w:tcPr>
            <w:tcW w:w="1067" w:type="pct"/>
          </w:tcPr>
          <w:p w14:paraId="6D5DD059" w14:textId="77777777" w:rsidR="00865AAE" w:rsidRPr="005D4DD1" w:rsidRDefault="00865AAE" w:rsidP="00865AAE">
            <w:pPr>
              <w:pStyle w:val="BAPLTextNormal"/>
            </w:pPr>
            <w:r w:rsidRPr="005D4DD1">
              <w:t>None</w:t>
            </w:r>
          </w:p>
        </w:tc>
      </w:tr>
      <w:tr w:rsidR="00865AAE" w:rsidRPr="005D4DD1" w14:paraId="39540A10" w14:textId="77777777" w:rsidTr="00865AAE">
        <w:tc>
          <w:tcPr>
            <w:tcW w:w="1136" w:type="pct"/>
          </w:tcPr>
          <w:p w14:paraId="2AA3EA7E" w14:textId="383123B1" w:rsidR="00865AAE" w:rsidRPr="005D4DD1" w:rsidRDefault="00560252" w:rsidP="00865AAE">
            <w:pPr>
              <w:pStyle w:val="BAPLTextNormal"/>
            </w:pPr>
            <w:r>
              <w:t>Stakeholder</w:t>
            </w:r>
            <w:r w:rsidR="00865AAE" w:rsidRPr="005D4DD1">
              <w:t xml:space="preserve"> Requirement</w:t>
            </w:r>
            <w:r>
              <w:t>s</w:t>
            </w:r>
          </w:p>
        </w:tc>
        <w:tc>
          <w:tcPr>
            <w:tcW w:w="2110" w:type="pct"/>
          </w:tcPr>
          <w:p w14:paraId="6D679B11" w14:textId="332E1E8C" w:rsidR="00865AAE" w:rsidRPr="005D4DD1" w:rsidRDefault="00560252" w:rsidP="00865AAE">
            <w:pPr>
              <w:pStyle w:val="BAPLTextNormal"/>
            </w:pPr>
            <w:r>
              <w:t>Describe</w:t>
            </w:r>
            <w:r w:rsidR="000E79C2">
              <w:t xml:space="preserve"> the needs of stakeholders that must be met in order to achieve the business requirements. They may serve as a bridge between business and solution requirements.</w:t>
            </w:r>
          </w:p>
        </w:tc>
        <w:tc>
          <w:tcPr>
            <w:tcW w:w="687" w:type="pct"/>
          </w:tcPr>
          <w:p w14:paraId="3AB4DD54" w14:textId="52F720FB" w:rsidR="00865AAE" w:rsidRPr="005D4DD1" w:rsidRDefault="000E79C2" w:rsidP="00865AAE">
            <w:pPr>
              <w:pStyle w:val="BAPLTextNormal"/>
            </w:pPr>
            <w:proofErr w:type="spellStart"/>
            <w:r>
              <w:t>St</w:t>
            </w:r>
            <w:r w:rsidR="00865AAE" w:rsidRPr="005D4DD1">
              <w:t>R</w:t>
            </w:r>
            <w:proofErr w:type="spellEnd"/>
          </w:p>
        </w:tc>
        <w:tc>
          <w:tcPr>
            <w:tcW w:w="1067" w:type="pct"/>
          </w:tcPr>
          <w:p w14:paraId="479BA69F" w14:textId="77777777" w:rsidR="00865AAE" w:rsidRPr="005D4DD1" w:rsidRDefault="00865AAE" w:rsidP="00865AAE">
            <w:pPr>
              <w:pStyle w:val="BAPLTextNormal"/>
            </w:pPr>
            <w:r w:rsidRPr="005D4DD1">
              <w:t>None</w:t>
            </w:r>
          </w:p>
        </w:tc>
      </w:tr>
      <w:tr w:rsidR="00865AAE" w:rsidRPr="005D4DD1" w14:paraId="4EA56B84" w14:textId="77777777" w:rsidTr="00865AAE">
        <w:tc>
          <w:tcPr>
            <w:tcW w:w="1136" w:type="pct"/>
          </w:tcPr>
          <w:p w14:paraId="6812DBA8" w14:textId="01900485" w:rsidR="00865AAE" w:rsidRPr="005D4DD1" w:rsidRDefault="00865AAE" w:rsidP="00865AAE">
            <w:pPr>
              <w:pStyle w:val="BAPLTextNormal"/>
            </w:pPr>
            <w:r w:rsidRPr="005D4DD1">
              <w:t>Functional Requirement</w:t>
            </w:r>
            <w:r w:rsidR="000950BE">
              <w:t xml:space="preserve"> (Solution Requirement)</w:t>
            </w:r>
          </w:p>
        </w:tc>
        <w:tc>
          <w:tcPr>
            <w:tcW w:w="2110" w:type="pct"/>
          </w:tcPr>
          <w:p w14:paraId="36819FB0" w14:textId="18FA9564" w:rsidR="00865AAE" w:rsidRPr="005D4DD1" w:rsidRDefault="000E79C2" w:rsidP="00865AAE">
            <w:pPr>
              <w:pStyle w:val="BAPLTextNormal"/>
            </w:pPr>
            <w:r>
              <w:t xml:space="preserve">Describe the capabilities </w:t>
            </w:r>
            <w:r w:rsidR="005D66F5">
              <w:t>that a solution must have in terms of the behaviour and information that the solution will manage</w:t>
            </w:r>
            <w:r w:rsidR="00865AAE">
              <w:t>.</w:t>
            </w:r>
          </w:p>
        </w:tc>
        <w:tc>
          <w:tcPr>
            <w:tcW w:w="687" w:type="pct"/>
          </w:tcPr>
          <w:p w14:paraId="25D7ECBE" w14:textId="0A70A4E4" w:rsidR="00865AAE" w:rsidRPr="005D4DD1" w:rsidRDefault="0034314C" w:rsidP="00865AAE">
            <w:pPr>
              <w:pStyle w:val="BAPLTextNormal"/>
            </w:pPr>
            <w:r>
              <w:t>FR</w:t>
            </w:r>
          </w:p>
        </w:tc>
        <w:tc>
          <w:tcPr>
            <w:tcW w:w="1067" w:type="pct"/>
          </w:tcPr>
          <w:p w14:paraId="67A20BA3" w14:textId="77777777" w:rsidR="00865AAE" w:rsidRPr="005D4DD1" w:rsidRDefault="00865AAE" w:rsidP="00865AAE">
            <w:pPr>
              <w:pStyle w:val="BAPLTextNormal"/>
            </w:pPr>
            <w:r w:rsidRPr="005D4DD1">
              <w:t>None</w:t>
            </w:r>
          </w:p>
        </w:tc>
      </w:tr>
      <w:tr w:rsidR="00865AAE" w:rsidRPr="005D4DD1" w14:paraId="1F0EC530" w14:textId="77777777" w:rsidTr="00865AAE">
        <w:tc>
          <w:tcPr>
            <w:tcW w:w="1136" w:type="pct"/>
          </w:tcPr>
          <w:p w14:paraId="3B1A9818" w14:textId="2F3BB966" w:rsidR="00865AAE" w:rsidRPr="005D4DD1" w:rsidRDefault="00865AAE" w:rsidP="00865AAE">
            <w:pPr>
              <w:pStyle w:val="BAPLTextNormal"/>
            </w:pPr>
            <w:r w:rsidRPr="005D4DD1">
              <w:t>Non-Functional Requirement</w:t>
            </w:r>
            <w:r w:rsidR="000950BE">
              <w:t xml:space="preserve"> (Solution Requirement)</w:t>
            </w:r>
          </w:p>
        </w:tc>
        <w:tc>
          <w:tcPr>
            <w:tcW w:w="2110" w:type="pct"/>
          </w:tcPr>
          <w:p w14:paraId="0649B534" w14:textId="68DE83FC" w:rsidR="00865AAE" w:rsidRPr="005D4DD1" w:rsidRDefault="005D66F5" w:rsidP="00865AAE">
            <w:pPr>
              <w:pStyle w:val="BAPLTextNormal"/>
            </w:pPr>
            <w:r>
              <w:t>Do not relate directly to the behaviours of functionality of the solution, but rather describe conditions under which a solution must remain effective or qualities that a solution must have</w:t>
            </w:r>
            <w:r w:rsidR="00865AAE">
              <w:t>.</w:t>
            </w:r>
          </w:p>
        </w:tc>
        <w:tc>
          <w:tcPr>
            <w:tcW w:w="687" w:type="pct"/>
          </w:tcPr>
          <w:p w14:paraId="54B92F41" w14:textId="6D9BD977" w:rsidR="00865AAE" w:rsidRPr="005D4DD1" w:rsidRDefault="00865AAE" w:rsidP="00865AAE">
            <w:pPr>
              <w:pStyle w:val="BAPLTextNormal"/>
            </w:pPr>
            <w:r w:rsidRPr="005D4DD1">
              <w:t>N</w:t>
            </w:r>
            <w:r w:rsidR="0034314C">
              <w:t>F</w:t>
            </w:r>
            <w:r w:rsidRPr="005D4DD1">
              <w:t>R</w:t>
            </w:r>
          </w:p>
        </w:tc>
        <w:tc>
          <w:tcPr>
            <w:tcW w:w="1067" w:type="pct"/>
          </w:tcPr>
          <w:p w14:paraId="5F56C6A0" w14:textId="77777777" w:rsidR="00865AAE" w:rsidRPr="005D4DD1" w:rsidRDefault="00865AAE" w:rsidP="00865AAE">
            <w:pPr>
              <w:pStyle w:val="BAPLTextNormal"/>
            </w:pPr>
            <w:r w:rsidRPr="005D4DD1">
              <w:t>None</w:t>
            </w:r>
          </w:p>
        </w:tc>
      </w:tr>
      <w:tr w:rsidR="005D66F5" w:rsidRPr="005D4DD1" w14:paraId="5DFD7A53" w14:textId="77777777" w:rsidTr="00865AAE">
        <w:tc>
          <w:tcPr>
            <w:tcW w:w="1136" w:type="pct"/>
          </w:tcPr>
          <w:p w14:paraId="26D92F41" w14:textId="03035247" w:rsidR="005D66F5" w:rsidRPr="005D4DD1" w:rsidRDefault="005D66F5" w:rsidP="00865AAE">
            <w:pPr>
              <w:pStyle w:val="BAPLTextNormal"/>
            </w:pPr>
            <w:r>
              <w:t>Transition Requirements</w:t>
            </w:r>
          </w:p>
        </w:tc>
        <w:tc>
          <w:tcPr>
            <w:tcW w:w="2110" w:type="pct"/>
          </w:tcPr>
          <w:p w14:paraId="74F6A3DC" w14:textId="7F4A2BDF" w:rsidR="005D66F5" w:rsidRPr="005D4DD1" w:rsidRDefault="005D66F5" w:rsidP="00865AAE">
            <w:pPr>
              <w:pStyle w:val="BAPLTextNormal"/>
            </w:pPr>
            <w:r>
              <w:t>Describe the capabilities that the solution must have and the conditions the solution must meet to facilitate transition from the current state to the future state, but which are not needed once the change is complete. They are differentiated from other requirements types because they are of a temporary nature. Transition requirements address topics such as data conversion, training, and business continuity.</w:t>
            </w:r>
          </w:p>
        </w:tc>
        <w:tc>
          <w:tcPr>
            <w:tcW w:w="687" w:type="pct"/>
          </w:tcPr>
          <w:p w14:paraId="34F91832" w14:textId="7FB72517" w:rsidR="005D66F5" w:rsidRPr="005D4DD1" w:rsidRDefault="00E26C27" w:rsidP="00865AAE">
            <w:pPr>
              <w:pStyle w:val="BAPLTextNormal"/>
            </w:pPr>
            <w:r>
              <w:t>TR</w:t>
            </w:r>
          </w:p>
        </w:tc>
        <w:tc>
          <w:tcPr>
            <w:tcW w:w="1067" w:type="pct"/>
          </w:tcPr>
          <w:p w14:paraId="532217F2" w14:textId="7855D352" w:rsidR="005D66F5" w:rsidRPr="005D4DD1" w:rsidRDefault="00E26C27" w:rsidP="00865AAE">
            <w:pPr>
              <w:pStyle w:val="BAPLTextNormal"/>
            </w:pPr>
            <w:r>
              <w:t>None</w:t>
            </w:r>
          </w:p>
        </w:tc>
      </w:tr>
    </w:tbl>
    <w:p w14:paraId="3F3849E0" w14:textId="77777777" w:rsidR="00865AAE" w:rsidRDefault="00865AAE" w:rsidP="00865AAE">
      <w:pPr>
        <w:pStyle w:val="BAPLListDotted"/>
        <w:numPr>
          <w:ilvl w:val="0"/>
          <w:numId w:val="0"/>
        </w:numPr>
      </w:pPr>
    </w:p>
    <w:p w14:paraId="6D76F203" w14:textId="77777777" w:rsidR="00865AAE" w:rsidRDefault="00865AAE" w:rsidP="00865AAE">
      <w:pPr>
        <w:pStyle w:val="BAPLListDotted"/>
        <w:numPr>
          <w:ilvl w:val="0"/>
          <w:numId w:val="0"/>
        </w:numPr>
      </w:pPr>
    </w:p>
    <w:p w14:paraId="072F3C8D" w14:textId="77777777" w:rsidR="00865AAE" w:rsidRDefault="00865AAE" w:rsidP="00865AAE">
      <w:pPr>
        <w:pStyle w:val="BAPLHeading3"/>
      </w:pPr>
      <w:bookmarkStart w:id="27" w:name="_Toc18333170"/>
      <w:r>
        <w:t>Requirement Artefact / Requirement Type Matrix</w:t>
      </w:r>
      <w:bookmarkEnd w:id="27"/>
    </w:p>
    <w:p w14:paraId="3A32B095" w14:textId="77777777" w:rsidR="00865AAE" w:rsidRDefault="00865AAE" w:rsidP="00865AAE">
      <w:pPr>
        <w:pStyle w:val="BAPLTextNormal"/>
      </w:pPr>
      <w:r w:rsidRPr="00212AE9">
        <w:t>The Requirement artefact / requirement type matrix shows which requirement types are contained in each of the artefacts produced by the business analysts.</w:t>
      </w:r>
    </w:p>
    <w:p w14:paraId="45AD2948" w14:textId="45C6355A" w:rsidR="00865AAE" w:rsidRDefault="00865AAE" w:rsidP="00865AAE">
      <w:pPr>
        <w:pStyle w:val="Caption"/>
      </w:pPr>
      <w:bookmarkStart w:id="28" w:name="_Toc459016673"/>
      <w:bookmarkStart w:id="29" w:name="_Toc18413231"/>
      <w:r>
        <w:t xml:space="preserve">Table </w:t>
      </w:r>
      <w:r>
        <w:fldChar w:fldCharType="begin"/>
      </w:r>
      <w:r>
        <w:instrText xml:space="preserve"> SEQ Table \* ARABIC </w:instrText>
      </w:r>
      <w:r>
        <w:fldChar w:fldCharType="separate"/>
      </w:r>
      <w:r w:rsidR="00916B6F">
        <w:rPr>
          <w:noProof/>
        </w:rPr>
        <w:t>7</w:t>
      </w:r>
      <w:r>
        <w:fldChar w:fldCharType="end"/>
      </w:r>
      <w:r>
        <w:t xml:space="preserve"> - Requirement Artefact / Requirement Type </w:t>
      </w:r>
      <w:r w:rsidR="00570FE4">
        <w:t xml:space="preserve">&amp; Technique </w:t>
      </w:r>
      <w:r>
        <w:t>Matrix</w:t>
      </w:r>
      <w:bookmarkEnd w:id="28"/>
      <w:bookmarkEnd w:id="29"/>
    </w:p>
    <w:tbl>
      <w:tblPr>
        <w:tblStyle w:val="BAPLTableStyle"/>
        <w:tblW w:w="5000" w:type="pct"/>
        <w:tblLook w:val="01E0" w:firstRow="1" w:lastRow="1" w:firstColumn="1" w:lastColumn="1" w:noHBand="0" w:noVBand="0"/>
      </w:tblPr>
      <w:tblGrid>
        <w:gridCol w:w="3148"/>
        <w:gridCol w:w="3291"/>
        <w:gridCol w:w="3291"/>
      </w:tblGrid>
      <w:tr w:rsidR="0034314C" w:rsidRPr="0059492B" w14:paraId="707ACC62" w14:textId="77777777" w:rsidTr="000950BE">
        <w:trPr>
          <w:cnfStyle w:val="100000000000" w:firstRow="1" w:lastRow="0" w:firstColumn="0" w:lastColumn="0" w:oddVBand="0" w:evenVBand="0" w:oddHBand="0" w:evenHBand="0" w:firstRowFirstColumn="0" w:firstRowLastColumn="0" w:lastRowFirstColumn="0" w:lastRowLastColumn="0"/>
          <w:trHeight w:val="423"/>
        </w:trPr>
        <w:tc>
          <w:tcPr>
            <w:tcW w:w="1618" w:type="pct"/>
          </w:tcPr>
          <w:p w14:paraId="7D0722E6" w14:textId="77777777" w:rsidR="0034314C" w:rsidRPr="0059492B" w:rsidRDefault="0034314C" w:rsidP="000950BE">
            <w:pPr>
              <w:pStyle w:val="BAPLTextNormal"/>
            </w:pPr>
            <w:r w:rsidRPr="0059492B">
              <w:t>Artefact</w:t>
            </w:r>
          </w:p>
        </w:tc>
        <w:tc>
          <w:tcPr>
            <w:tcW w:w="1691" w:type="pct"/>
          </w:tcPr>
          <w:p w14:paraId="15D2DF3F" w14:textId="77777777" w:rsidR="0034314C" w:rsidRPr="0059492B" w:rsidRDefault="0034314C" w:rsidP="000950BE">
            <w:pPr>
              <w:pStyle w:val="BAPLTextNormal"/>
            </w:pPr>
            <w:r w:rsidRPr="0059492B">
              <w:t>Requirement Type(s)</w:t>
            </w:r>
          </w:p>
        </w:tc>
        <w:tc>
          <w:tcPr>
            <w:tcW w:w="1691" w:type="pct"/>
          </w:tcPr>
          <w:p w14:paraId="55CB39F2" w14:textId="77777777" w:rsidR="0034314C" w:rsidRPr="0059492B" w:rsidRDefault="0034314C" w:rsidP="000950BE">
            <w:pPr>
              <w:pStyle w:val="BAPLTextNormal"/>
            </w:pPr>
            <w:r>
              <w:t>Techniques</w:t>
            </w:r>
          </w:p>
        </w:tc>
      </w:tr>
      <w:tr w:rsidR="0034314C" w:rsidRPr="00295C18" w14:paraId="6AE4ECCA" w14:textId="77777777" w:rsidTr="000950BE">
        <w:tc>
          <w:tcPr>
            <w:tcW w:w="1618" w:type="pct"/>
          </w:tcPr>
          <w:p w14:paraId="31FFB2C7" w14:textId="77777777" w:rsidR="0034314C" w:rsidRDefault="0034314C" w:rsidP="000950BE">
            <w:pPr>
              <w:pStyle w:val="BAPLTextNormal"/>
            </w:pPr>
            <w:r>
              <w:t>Business Case (BC)</w:t>
            </w:r>
          </w:p>
        </w:tc>
        <w:tc>
          <w:tcPr>
            <w:tcW w:w="1691" w:type="pct"/>
          </w:tcPr>
          <w:p w14:paraId="397A5AC7" w14:textId="563AD285" w:rsidR="0034314C" w:rsidRPr="00295C18" w:rsidRDefault="000950BE" w:rsidP="000950BE">
            <w:pPr>
              <w:pStyle w:val="BAPLTextNormal"/>
            </w:pPr>
            <w:r>
              <w:t xml:space="preserve">Business </w:t>
            </w:r>
            <w:r w:rsidR="0034314C">
              <w:t xml:space="preserve">Requirement </w:t>
            </w:r>
            <w:r>
              <w:t>B</w:t>
            </w:r>
            <w:r w:rsidR="0034314C">
              <w:t>R)</w:t>
            </w:r>
          </w:p>
        </w:tc>
        <w:tc>
          <w:tcPr>
            <w:tcW w:w="1691" w:type="pct"/>
          </w:tcPr>
          <w:p w14:paraId="25F96002" w14:textId="77777777" w:rsidR="0034314C" w:rsidRDefault="0034314C" w:rsidP="000950BE">
            <w:pPr>
              <w:pStyle w:val="BAPLTextNormal"/>
            </w:pPr>
          </w:p>
        </w:tc>
      </w:tr>
      <w:tr w:rsidR="0034314C" w:rsidRPr="00295C18" w14:paraId="7738A7B8" w14:textId="77777777" w:rsidTr="000950BE">
        <w:tc>
          <w:tcPr>
            <w:tcW w:w="1618" w:type="pct"/>
          </w:tcPr>
          <w:p w14:paraId="6B5CE6D5" w14:textId="530069AB" w:rsidR="0034314C" w:rsidRPr="00295C18" w:rsidRDefault="000950BE" w:rsidP="000950BE">
            <w:pPr>
              <w:pStyle w:val="BAPLTextNormal"/>
            </w:pPr>
            <w:r>
              <w:t xml:space="preserve">Stakeholder </w:t>
            </w:r>
            <w:r w:rsidR="0034314C">
              <w:t>Requirement</w:t>
            </w:r>
            <w:r w:rsidR="0034314C" w:rsidRPr="00295C18">
              <w:t xml:space="preserve"> Specification</w:t>
            </w:r>
            <w:r w:rsidR="0034314C">
              <w:t xml:space="preserve"> (</w:t>
            </w:r>
            <w:proofErr w:type="spellStart"/>
            <w:r>
              <w:t>St</w:t>
            </w:r>
            <w:r w:rsidR="0034314C">
              <w:t>RS</w:t>
            </w:r>
            <w:proofErr w:type="spellEnd"/>
            <w:r w:rsidR="0034314C">
              <w:t>)</w:t>
            </w:r>
          </w:p>
        </w:tc>
        <w:tc>
          <w:tcPr>
            <w:tcW w:w="1691" w:type="pct"/>
          </w:tcPr>
          <w:p w14:paraId="6610777B" w14:textId="77777777" w:rsidR="0034314C" w:rsidRDefault="0034314C" w:rsidP="000950BE">
            <w:pPr>
              <w:pStyle w:val="BAPLTextNormal"/>
            </w:pPr>
            <w:r w:rsidRPr="00295C18">
              <w:t>Business Process</w:t>
            </w:r>
            <w:r>
              <w:t xml:space="preserve"> (BP)</w:t>
            </w:r>
          </w:p>
          <w:p w14:paraId="20C49E80" w14:textId="7E46B18B" w:rsidR="0034314C" w:rsidRPr="00295C18" w:rsidRDefault="000950BE" w:rsidP="000950BE">
            <w:pPr>
              <w:pStyle w:val="BAPLTextNormal"/>
            </w:pPr>
            <w:r>
              <w:t xml:space="preserve">Stakeholder </w:t>
            </w:r>
            <w:r w:rsidR="0034314C">
              <w:t>Requirements (</w:t>
            </w:r>
            <w:proofErr w:type="spellStart"/>
            <w:r>
              <w:t>St</w:t>
            </w:r>
            <w:r w:rsidR="0034314C">
              <w:t>R</w:t>
            </w:r>
            <w:proofErr w:type="spellEnd"/>
            <w:r w:rsidR="0034314C">
              <w:t>)</w:t>
            </w:r>
          </w:p>
        </w:tc>
        <w:tc>
          <w:tcPr>
            <w:tcW w:w="1691" w:type="pct"/>
          </w:tcPr>
          <w:p w14:paraId="32014ECC" w14:textId="77777777" w:rsidR="0034314C" w:rsidRPr="00295C18" w:rsidRDefault="0034314C" w:rsidP="000950BE">
            <w:pPr>
              <w:pStyle w:val="BAPLTextNormal"/>
            </w:pPr>
          </w:p>
        </w:tc>
      </w:tr>
      <w:tr w:rsidR="0034314C" w:rsidRPr="00295C18" w14:paraId="0ED3B2EB" w14:textId="77777777" w:rsidTr="000950BE">
        <w:tc>
          <w:tcPr>
            <w:tcW w:w="1618" w:type="pct"/>
          </w:tcPr>
          <w:p w14:paraId="53874636" w14:textId="79162511" w:rsidR="0034314C" w:rsidRPr="00295C18" w:rsidRDefault="0034314C" w:rsidP="000950BE">
            <w:pPr>
              <w:pStyle w:val="BAPLTextNormal"/>
            </w:pPr>
            <w:r>
              <w:t>Solution</w:t>
            </w:r>
            <w:r w:rsidRPr="00295C18">
              <w:t xml:space="preserve"> Requirement Specification</w:t>
            </w:r>
            <w:r>
              <w:t xml:space="preserve"> (</w:t>
            </w:r>
            <w:r w:rsidR="000950BE">
              <w:t>S</w:t>
            </w:r>
            <w:r>
              <w:t>RS)</w:t>
            </w:r>
          </w:p>
        </w:tc>
        <w:tc>
          <w:tcPr>
            <w:tcW w:w="1691" w:type="pct"/>
          </w:tcPr>
          <w:p w14:paraId="079D75F0" w14:textId="77777777" w:rsidR="0034314C" w:rsidRPr="00295C18" w:rsidRDefault="0034314C" w:rsidP="000950BE">
            <w:pPr>
              <w:pStyle w:val="BAPLTextNormal"/>
            </w:pPr>
            <w:r w:rsidRPr="00295C18">
              <w:t>Functional Requirement</w:t>
            </w:r>
            <w:r>
              <w:t xml:space="preserve"> (FR)</w:t>
            </w:r>
          </w:p>
          <w:p w14:paraId="3EC23661" w14:textId="77777777" w:rsidR="0034314C" w:rsidRPr="00295C18" w:rsidRDefault="0034314C" w:rsidP="000950BE">
            <w:pPr>
              <w:pStyle w:val="BAPLTextNormal"/>
            </w:pPr>
            <w:r w:rsidRPr="00295C18">
              <w:t>Non-Functional Requirement</w:t>
            </w:r>
            <w:r>
              <w:t xml:space="preserve"> (NR)</w:t>
            </w:r>
          </w:p>
        </w:tc>
        <w:tc>
          <w:tcPr>
            <w:tcW w:w="1691" w:type="pct"/>
          </w:tcPr>
          <w:p w14:paraId="3BACF7F0" w14:textId="77777777" w:rsidR="0034314C" w:rsidRPr="00295C18" w:rsidRDefault="0034314C" w:rsidP="000950BE">
            <w:pPr>
              <w:pStyle w:val="BAPLTextNormal"/>
            </w:pPr>
            <w:r w:rsidRPr="00295C18">
              <w:t>Use Case</w:t>
            </w:r>
            <w:r>
              <w:t xml:space="preserve"> </w:t>
            </w:r>
          </w:p>
          <w:p w14:paraId="75B07DB6" w14:textId="77777777" w:rsidR="0034314C" w:rsidRPr="00295C18" w:rsidRDefault="0034314C" w:rsidP="000950BE">
            <w:pPr>
              <w:pStyle w:val="BAPLTextNormal"/>
            </w:pPr>
          </w:p>
        </w:tc>
      </w:tr>
      <w:tr w:rsidR="0034314C" w:rsidRPr="00295C18" w14:paraId="219EDECD" w14:textId="77777777" w:rsidTr="000950BE">
        <w:tc>
          <w:tcPr>
            <w:tcW w:w="1618" w:type="pct"/>
          </w:tcPr>
          <w:p w14:paraId="6A83A853" w14:textId="77777777" w:rsidR="0034314C" w:rsidRPr="00295C18" w:rsidRDefault="0034314C" w:rsidP="000950BE">
            <w:pPr>
              <w:pStyle w:val="BAPLTextNormal"/>
            </w:pPr>
            <w:r>
              <w:t>Business</w:t>
            </w:r>
            <w:r w:rsidRPr="00295C18">
              <w:t xml:space="preserve"> Scenarios</w:t>
            </w:r>
            <w:r>
              <w:t xml:space="preserve"> (BS)</w:t>
            </w:r>
          </w:p>
        </w:tc>
        <w:tc>
          <w:tcPr>
            <w:tcW w:w="1691" w:type="pct"/>
          </w:tcPr>
          <w:p w14:paraId="57DD78E1" w14:textId="5CFC9941" w:rsidR="0034314C" w:rsidRPr="00295C18" w:rsidRDefault="0034314C" w:rsidP="000950BE">
            <w:pPr>
              <w:pStyle w:val="BAPLTextNormal"/>
            </w:pPr>
            <w:r>
              <w:t>Stakeholder Requirements (</w:t>
            </w:r>
            <w:proofErr w:type="spellStart"/>
            <w:r>
              <w:t>S</w:t>
            </w:r>
            <w:r w:rsidR="00570FE4">
              <w:t>t</w:t>
            </w:r>
            <w:r>
              <w:t>R</w:t>
            </w:r>
            <w:proofErr w:type="spellEnd"/>
            <w:r>
              <w:t>)</w:t>
            </w:r>
          </w:p>
        </w:tc>
        <w:tc>
          <w:tcPr>
            <w:tcW w:w="1691" w:type="pct"/>
          </w:tcPr>
          <w:p w14:paraId="66732BD3" w14:textId="77777777" w:rsidR="0034314C" w:rsidRDefault="0034314C" w:rsidP="000950BE">
            <w:pPr>
              <w:pStyle w:val="BAPLTextNormal"/>
            </w:pPr>
            <w:r>
              <w:t xml:space="preserve">Business Scenarios </w:t>
            </w:r>
          </w:p>
          <w:p w14:paraId="6B65208E" w14:textId="77777777" w:rsidR="0034314C" w:rsidRDefault="0034314C" w:rsidP="000950BE">
            <w:pPr>
              <w:pStyle w:val="BAPLTextNormal"/>
            </w:pPr>
            <w:r>
              <w:lastRenderedPageBreak/>
              <w:t>Job Stories</w:t>
            </w:r>
          </w:p>
        </w:tc>
      </w:tr>
      <w:tr w:rsidR="0034314C" w:rsidRPr="00295C18" w14:paraId="38792C89" w14:textId="77777777" w:rsidTr="000950BE">
        <w:tc>
          <w:tcPr>
            <w:tcW w:w="1618" w:type="pct"/>
          </w:tcPr>
          <w:p w14:paraId="66D611A6" w14:textId="006F861F" w:rsidR="0034314C" w:rsidRDefault="0034314C" w:rsidP="000950BE">
            <w:pPr>
              <w:pStyle w:val="BAPLTextNormal"/>
            </w:pPr>
            <w:r>
              <w:lastRenderedPageBreak/>
              <w:t xml:space="preserve">Story </w:t>
            </w:r>
            <w:r w:rsidR="00181CA3">
              <w:t>Board</w:t>
            </w:r>
          </w:p>
        </w:tc>
        <w:tc>
          <w:tcPr>
            <w:tcW w:w="1691" w:type="pct"/>
          </w:tcPr>
          <w:p w14:paraId="3D6FE978" w14:textId="29FA734C" w:rsidR="0034314C" w:rsidRDefault="00181CA3" w:rsidP="000950BE">
            <w:pPr>
              <w:pStyle w:val="BAPLTextNormal"/>
            </w:pPr>
            <w:r>
              <w:t>User Stories</w:t>
            </w:r>
            <w:r w:rsidR="007945AA">
              <w:t xml:space="preserve"> (US)</w:t>
            </w:r>
          </w:p>
        </w:tc>
        <w:tc>
          <w:tcPr>
            <w:tcW w:w="1691" w:type="pct"/>
          </w:tcPr>
          <w:p w14:paraId="324F0853" w14:textId="77777777" w:rsidR="007945AA" w:rsidRDefault="007945AA" w:rsidP="000950BE">
            <w:pPr>
              <w:pStyle w:val="BAPLTextNormal"/>
            </w:pPr>
            <w:r>
              <w:t>User Stories</w:t>
            </w:r>
          </w:p>
          <w:p w14:paraId="095C641C" w14:textId="220198C8" w:rsidR="0034314C" w:rsidRDefault="00181CA3" w:rsidP="000950BE">
            <w:pPr>
              <w:pStyle w:val="BAPLTextNormal"/>
            </w:pPr>
            <w:r>
              <w:t>Story Cards</w:t>
            </w:r>
          </w:p>
        </w:tc>
      </w:tr>
      <w:tr w:rsidR="0034314C" w:rsidRPr="00295C18" w14:paraId="114AEFA6" w14:textId="77777777" w:rsidTr="000950BE">
        <w:tc>
          <w:tcPr>
            <w:tcW w:w="1618" w:type="pct"/>
          </w:tcPr>
          <w:p w14:paraId="1BAE5D9C" w14:textId="5CD6CB62" w:rsidR="0034314C" w:rsidRDefault="002E38EE" w:rsidP="000950BE">
            <w:pPr>
              <w:pStyle w:val="BAPLTextNormal"/>
            </w:pPr>
            <w:r>
              <w:t>Feature</w:t>
            </w:r>
          </w:p>
        </w:tc>
        <w:tc>
          <w:tcPr>
            <w:tcW w:w="1691" w:type="pct"/>
          </w:tcPr>
          <w:p w14:paraId="0B49FB59" w14:textId="36057D33" w:rsidR="0034314C" w:rsidRDefault="007945AA" w:rsidP="000950BE">
            <w:pPr>
              <w:pStyle w:val="BAPLTextNormal"/>
            </w:pPr>
            <w:r>
              <w:t>User Stories (US)</w:t>
            </w:r>
          </w:p>
        </w:tc>
        <w:tc>
          <w:tcPr>
            <w:tcW w:w="1691" w:type="pct"/>
          </w:tcPr>
          <w:p w14:paraId="303C385C" w14:textId="77777777" w:rsidR="0034314C" w:rsidRDefault="0034314C" w:rsidP="000950BE">
            <w:pPr>
              <w:pStyle w:val="BAPLTextNormal"/>
            </w:pPr>
            <w:r>
              <w:t>Wireframing</w:t>
            </w:r>
          </w:p>
        </w:tc>
      </w:tr>
    </w:tbl>
    <w:p w14:paraId="14A6E9CC" w14:textId="23493E2A" w:rsidR="00C96F3C" w:rsidRDefault="000B7E8F" w:rsidP="00C96F3C">
      <w:pPr>
        <w:pStyle w:val="BAPLHeading1"/>
      </w:pPr>
      <w:bookmarkStart w:id="30" w:name="_Toc18333171"/>
      <w:r>
        <w:lastRenderedPageBreak/>
        <w:t xml:space="preserve">Waterfall </w:t>
      </w:r>
      <w:r w:rsidR="00C96F3C">
        <w:t xml:space="preserve">Requirements Management Best </w:t>
      </w:r>
      <w:r>
        <w:t>Practice</w:t>
      </w:r>
      <w:bookmarkEnd w:id="30"/>
    </w:p>
    <w:p w14:paraId="6264063B" w14:textId="77777777" w:rsidR="00C96F3C" w:rsidRDefault="00C96F3C" w:rsidP="00C96F3C">
      <w:pPr>
        <w:pStyle w:val="BAPLTextNormal"/>
      </w:pPr>
      <w:r>
        <w:t>This section describes a number of activities associated with requirements management “Best Practice”.</w:t>
      </w:r>
    </w:p>
    <w:p w14:paraId="324FFE72" w14:textId="77777777" w:rsidR="00E41395" w:rsidRDefault="00E41395" w:rsidP="00C96F3C">
      <w:pPr>
        <w:pStyle w:val="BAPLTextNormal"/>
      </w:pPr>
    </w:p>
    <w:p w14:paraId="41E11C4D" w14:textId="77777777" w:rsidR="00C96F3C" w:rsidRDefault="00C96F3C" w:rsidP="00C96F3C">
      <w:pPr>
        <w:pStyle w:val="BAPLHeading2"/>
      </w:pPr>
      <w:bookmarkStart w:id="31" w:name="_Toc18333172"/>
      <w:r>
        <w:t>Quality</w:t>
      </w:r>
      <w:bookmarkEnd w:id="31"/>
    </w:p>
    <w:p w14:paraId="74079B59" w14:textId="329C1E9D" w:rsidR="00C96F3C" w:rsidRDefault="00C96F3C" w:rsidP="00C96F3C">
      <w:pPr>
        <w:pStyle w:val="BAPLTextNormal"/>
      </w:pPr>
      <w:r>
        <w:t>Using a number of different requirements types allows an organisation to classify requirements for different requirement stakeholder groups (e.g. business users, developers, testers).  No matter what the requirement type</w:t>
      </w:r>
      <w:r w:rsidR="0034314C">
        <w:t>,</w:t>
      </w:r>
      <w:r>
        <w:t xml:space="preserve"> the requirement must be able to be validated to ensure quality and agreement with the requirement stakeholders.  To promote quality and facilitate this stakeholder agreement a requirement must be:</w:t>
      </w:r>
    </w:p>
    <w:p w14:paraId="4CEF924C" w14:textId="1A6A0121" w:rsidR="00C96F3C" w:rsidRDefault="00F55A70" w:rsidP="00C96F3C">
      <w:pPr>
        <w:pStyle w:val="BAPLListDotted"/>
      </w:pPr>
      <w:r w:rsidRPr="00F55A70">
        <w:rPr>
          <w:b/>
          <w:bCs/>
        </w:rPr>
        <w:t>Atomic</w:t>
      </w:r>
      <w:r>
        <w:t xml:space="preserve"> – self-contained and capable of being understood independently of other requirements or designs.</w:t>
      </w:r>
    </w:p>
    <w:p w14:paraId="6FBA0635" w14:textId="1CA068E0" w:rsidR="00F55A70" w:rsidRDefault="00F55A70" w:rsidP="00C96F3C">
      <w:pPr>
        <w:pStyle w:val="BAPLListDotted"/>
      </w:pPr>
      <w:r w:rsidRPr="00F55A70">
        <w:rPr>
          <w:b/>
          <w:bCs/>
        </w:rPr>
        <w:t>Complete</w:t>
      </w:r>
      <w:r>
        <w:t xml:space="preserve"> </w:t>
      </w:r>
      <w:r w:rsidR="0080581C">
        <w:t>–</w:t>
      </w:r>
      <w:r>
        <w:t xml:space="preserve"> </w:t>
      </w:r>
      <w:r w:rsidR="0080581C">
        <w:t>enough to guide further work and at the appropriate level of detail for work to continue. The level of completeness required differs based on perspective or methodology, as well as the point in the life cycle where the requirement is being examined or represented.</w:t>
      </w:r>
    </w:p>
    <w:p w14:paraId="50E425E0" w14:textId="3AF1D76F" w:rsidR="0080581C" w:rsidRDefault="0080581C" w:rsidP="00C96F3C">
      <w:pPr>
        <w:pStyle w:val="BAPLListDotted"/>
      </w:pPr>
      <w:r>
        <w:rPr>
          <w:b/>
          <w:bCs/>
        </w:rPr>
        <w:t xml:space="preserve">Consistent </w:t>
      </w:r>
      <w:r>
        <w:t>– aligned with the identified needs of the stakeholders and not conflicting with other requirements.</w:t>
      </w:r>
    </w:p>
    <w:p w14:paraId="6AE2815B" w14:textId="470D186B" w:rsidR="0080581C" w:rsidRDefault="0080581C" w:rsidP="00C96F3C">
      <w:pPr>
        <w:pStyle w:val="BAPLListDotted"/>
      </w:pPr>
      <w:r>
        <w:rPr>
          <w:b/>
          <w:bCs/>
        </w:rPr>
        <w:t xml:space="preserve">Concise </w:t>
      </w:r>
      <w:r>
        <w:t>– contains no extraneous and unnecessary content.</w:t>
      </w:r>
    </w:p>
    <w:p w14:paraId="5C6EA2A7" w14:textId="3FC386F8" w:rsidR="0080581C" w:rsidRDefault="0080581C" w:rsidP="00C96F3C">
      <w:pPr>
        <w:pStyle w:val="BAPLListDotted"/>
      </w:pPr>
      <w:r>
        <w:rPr>
          <w:b/>
          <w:bCs/>
        </w:rPr>
        <w:t xml:space="preserve">Feasible </w:t>
      </w:r>
      <w:r>
        <w:t>– reasonable and possible within the agreed-upon risk, schedule, and budget, or considered feasible enough to investigate further through experiments or prototypes.</w:t>
      </w:r>
    </w:p>
    <w:p w14:paraId="4B1DAEB6" w14:textId="6C104C75" w:rsidR="0080581C" w:rsidRDefault="0080581C" w:rsidP="00C96F3C">
      <w:pPr>
        <w:pStyle w:val="BAPLListDotted"/>
      </w:pPr>
      <w:r>
        <w:rPr>
          <w:b/>
          <w:bCs/>
        </w:rPr>
        <w:t xml:space="preserve">Unambiguous </w:t>
      </w:r>
      <w:r>
        <w:t>– the requirement must be clearly stated in such a way to make it clear whether a solution does or does not meet the associated need.</w:t>
      </w:r>
    </w:p>
    <w:p w14:paraId="4852260E" w14:textId="7336F998" w:rsidR="0080581C" w:rsidRDefault="0080581C" w:rsidP="00C96F3C">
      <w:pPr>
        <w:pStyle w:val="BAPLListDotted"/>
      </w:pPr>
      <w:r>
        <w:rPr>
          <w:b/>
          <w:bCs/>
        </w:rPr>
        <w:t xml:space="preserve">Testable </w:t>
      </w:r>
      <w:r>
        <w:t>– able to verify that the requirement or design has been fulfilled. Acceptable levels of verifying fulfillment depend on the level of abstraction of the requirement or design.</w:t>
      </w:r>
    </w:p>
    <w:p w14:paraId="1F123D2C" w14:textId="50D66B9B" w:rsidR="0080581C" w:rsidRDefault="0080581C" w:rsidP="00C96F3C">
      <w:pPr>
        <w:pStyle w:val="BAPLListDotted"/>
      </w:pPr>
      <w:r>
        <w:rPr>
          <w:b/>
          <w:bCs/>
        </w:rPr>
        <w:t xml:space="preserve">Prioritized </w:t>
      </w:r>
      <w:r>
        <w:t>– ranked, grouped, or negotiated in terms of importance and value against all other requirements.</w:t>
      </w:r>
    </w:p>
    <w:p w14:paraId="4CEB0940" w14:textId="496A2F89" w:rsidR="0080581C" w:rsidRDefault="0080581C" w:rsidP="00C96F3C">
      <w:pPr>
        <w:pStyle w:val="BAPLListDotted"/>
      </w:pPr>
      <w:r>
        <w:rPr>
          <w:b/>
          <w:bCs/>
        </w:rPr>
        <w:t xml:space="preserve">Understandable </w:t>
      </w:r>
      <w:r>
        <w:t>– represented using common terminology of the audience.</w:t>
      </w:r>
    </w:p>
    <w:p w14:paraId="1DCC4EA5" w14:textId="77777777" w:rsidR="00865AAE" w:rsidRDefault="00865AAE" w:rsidP="00C96F3C">
      <w:pPr>
        <w:pStyle w:val="BAPLListDotted"/>
        <w:numPr>
          <w:ilvl w:val="0"/>
          <w:numId w:val="0"/>
        </w:numPr>
      </w:pPr>
    </w:p>
    <w:p w14:paraId="011897C7" w14:textId="16ACDE75" w:rsidR="00C96F3C" w:rsidRDefault="00C96F3C" w:rsidP="00475571">
      <w:pPr>
        <w:pStyle w:val="BAPLListDotted"/>
        <w:numPr>
          <w:ilvl w:val="0"/>
          <w:numId w:val="0"/>
        </w:numPr>
      </w:pPr>
    </w:p>
    <w:p w14:paraId="27834EB6" w14:textId="164E9722" w:rsidR="00C96F3C" w:rsidRDefault="00C96F3C" w:rsidP="00865AAE">
      <w:pPr>
        <w:pStyle w:val="BAPLTextNormal"/>
      </w:pPr>
      <w:r>
        <w:t>All requirements documents should be kept under version control remembering that there is a version number for the requirements document (collection of requirements) and an identifier and a version number for each requirement.  When a requirements document is used to baseline a set of requirements, it is important to follow a consistent naming convention.</w:t>
      </w:r>
    </w:p>
    <w:p w14:paraId="6008B476" w14:textId="78251A85" w:rsidR="00501E00" w:rsidRDefault="00501E00" w:rsidP="00865AAE">
      <w:pPr>
        <w:pStyle w:val="BAPLTextNormal"/>
      </w:pPr>
    </w:p>
    <w:p w14:paraId="15CB2735" w14:textId="77777777" w:rsidR="00DF1DD3" w:rsidRDefault="00DF1DD3" w:rsidP="00DF1DD3">
      <w:pPr>
        <w:pStyle w:val="BAPLHeading2"/>
        <w:numPr>
          <w:ilvl w:val="1"/>
          <w:numId w:val="6"/>
        </w:numPr>
      </w:pPr>
      <w:bookmarkStart w:id="32" w:name="_Toc459115870"/>
      <w:bookmarkStart w:id="33" w:name="_Toc18333173"/>
      <w:r>
        <w:t>Requirement Attributes</w:t>
      </w:r>
      <w:bookmarkEnd w:id="32"/>
      <w:bookmarkEnd w:id="33"/>
    </w:p>
    <w:p w14:paraId="2DABD68D" w14:textId="77777777" w:rsidR="00DF1DD3" w:rsidRDefault="00DF1DD3" w:rsidP="00DF1DD3">
      <w:pPr>
        <w:pStyle w:val="BAPLTextNormal"/>
      </w:pPr>
      <w:r>
        <w:t>Best practices related to requirement types, state that although each requirement type has specific information that needs to be captured (requirement type attributes).  The following attributes will exist for each of the requirement types and model elements listed in the previous section:</w:t>
      </w:r>
    </w:p>
    <w:p w14:paraId="34529ED6" w14:textId="77777777" w:rsidR="00DF1DD3" w:rsidRDefault="00DF1DD3" w:rsidP="00DF1DD3">
      <w:pPr>
        <w:pStyle w:val="BAPLListDotted"/>
        <w:numPr>
          <w:ilvl w:val="0"/>
          <w:numId w:val="2"/>
        </w:numPr>
        <w:ind w:left="924" w:hanging="357"/>
      </w:pPr>
      <w:r w:rsidRPr="00882135">
        <w:rPr>
          <w:b/>
        </w:rPr>
        <w:t>Requirement Identifier</w:t>
      </w:r>
      <w:r>
        <w:t xml:space="preserve"> – A unique identifier for a requirement.  The identifier is an alphanumeric code comprising of a two-character alpha abbreviation of the requirement type and a sequence number commencing at 1 (e.g. BR001, UC001)</w:t>
      </w:r>
    </w:p>
    <w:p w14:paraId="60A459BF" w14:textId="77777777" w:rsidR="00DF1DD3" w:rsidRDefault="00DF1DD3" w:rsidP="00DF1DD3">
      <w:pPr>
        <w:pStyle w:val="BAPLListDotted"/>
        <w:numPr>
          <w:ilvl w:val="0"/>
          <w:numId w:val="2"/>
        </w:numPr>
        <w:ind w:left="924" w:hanging="357"/>
      </w:pPr>
      <w:r w:rsidRPr="00882135">
        <w:rPr>
          <w:b/>
        </w:rPr>
        <w:t>Requirement Name</w:t>
      </w:r>
      <w:r>
        <w:t xml:space="preserve"> – The actual wording of a requirement</w:t>
      </w:r>
    </w:p>
    <w:p w14:paraId="1C13E4B5" w14:textId="77777777" w:rsidR="00DF1DD3" w:rsidRDefault="00DF1DD3" w:rsidP="00DF1DD3">
      <w:pPr>
        <w:pStyle w:val="BAPLListDotted"/>
        <w:numPr>
          <w:ilvl w:val="0"/>
          <w:numId w:val="2"/>
        </w:numPr>
        <w:ind w:left="924" w:hanging="357"/>
      </w:pPr>
      <w:r w:rsidRPr="00882135">
        <w:rPr>
          <w:b/>
        </w:rPr>
        <w:t>Requirement Version Number</w:t>
      </w:r>
      <w:r>
        <w:t xml:space="preserve"> – A number that indicates the current version of a requirement</w:t>
      </w:r>
    </w:p>
    <w:p w14:paraId="4239B1F2" w14:textId="77777777" w:rsidR="00DF1DD3" w:rsidRDefault="00DF1DD3" w:rsidP="00DF1DD3">
      <w:pPr>
        <w:pStyle w:val="BAPLListDotted"/>
        <w:numPr>
          <w:ilvl w:val="0"/>
          <w:numId w:val="2"/>
        </w:numPr>
        <w:ind w:left="924" w:hanging="357"/>
      </w:pPr>
      <w:r w:rsidRPr="00882135">
        <w:rPr>
          <w:b/>
        </w:rPr>
        <w:t>Requirement Type</w:t>
      </w:r>
      <w:r>
        <w:t xml:space="preserve"> – A valid requirement type.  For a list of valid requirement types refer to Table 1 – Requirement types.</w:t>
      </w:r>
    </w:p>
    <w:p w14:paraId="3A6C619D" w14:textId="77777777" w:rsidR="00DF1DD3" w:rsidRDefault="00DF1DD3" w:rsidP="00DF1DD3">
      <w:pPr>
        <w:pStyle w:val="BAPLListDotted"/>
        <w:numPr>
          <w:ilvl w:val="0"/>
          <w:numId w:val="2"/>
        </w:numPr>
        <w:ind w:left="924" w:hanging="357"/>
      </w:pPr>
      <w:r w:rsidRPr="00882135">
        <w:rPr>
          <w:b/>
        </w:rPr>
        <w:t>Requirement Description</w:t>
      </w:r>
      <w:r>
        <w:t xml:space="preserve"> – Text describing additional information related to a requirement</w:t>
      </w:r>
    </w:p>
    <w:p w14:paraId="6AE98F90" w14:textId="77777777" w:rsidR="00DF1DD3" w:rsidRDefault="00DF1DD3" w:rsidP="00DF1DD3">
      <w:pPr>
        <w:pStyle w:val="BAPLListDotted"/>
        <w:numPr>
          <w:ilvl w:val="0"/>
          <w:numId w:val="2"/>
        </w:numPr>
        <w:ind w:left="924" w:hanging="357"/>
      </w:pPr>
      <w:r w:rsidRPr="00882135">
        <w:rPr>
          <w:b/>
        </w:rPr>
        <w:t>Requirement Change History</w:t>
      </w:r>
      <w:r>
        <w:t xml:space="preserve"> – A list of the changes made to a requirement.  Includes:</w:t>
      </w:r>
    </w:p>
    <w:p w14:paraId="1D3564C0" w14:textId="77777777" w:rsidR="00DF1DD3" w:rsidRDefault="00DF1DD3" w:rsidP="00DF1DD3">
      <w:pPr>
        <w:pStyle w:val="BAPLListDotted"/>
        <w:numPr>
          <w:ilvl w:val="1"/>
          <w:numId w:val="2"/>
        </w:numPr>
      </w:pPr>
      <w:r>
        <w:rPr>
          <w:rFonts w:hint="eastAsia"/>
        </w:rPr>
        <w:t>A brief description of the change</w:t>
      </w:r>
    </w:p>
    <w:p w14:paraId="2466E0B6" w14:textId="77777777" w:rsidR="00DF1DD3" w:rsidRDefault="00DF1DD3" w:rsidP="00DF1DD3">
      <w:pPr>
        <w:pStyle w:val="BAPLListDotted"/>
        <w:numPr>
          <w:ilvl w:val="1"/>
          <w:numId w:val="2"/>
        </w:numPr>
      </w:pPr>
      <w:r>
        <w:rPr>
          <w:rFonts w:hint="eastAsia"/>
        </w:rPr>
        <w:t xml:space="preserve">The </w:t>
      </w:r>
      <w:r>
        <w:t>identity</w:t>
      </w:r>
      <w:r>
        <w:rPr>
          <w:rFonts w:hint="eastAsia"/>
        </w:rPr>
        <w:t xml:space="preserve"> of the user that made the change</w:t>
      </w:r>
    </w:p>
    <w:p w14:paraId="19C75A1F" w14:textId="77777777" w:rsidR="00DF1DD3" w:rsidRDefault="00DF1DD3" w:rsidP="00DF1DD3">
      <w:pPr>
        <w:pStyle w:val="BAPLListDotted"/>
        <w:numPr>
          <w:ilvl w:val="1"/>
          <w:numId w:val="2"/>
        </w:numPr>
      </w:pPr>
      <w:r>
        <w:rPr>
          <w:rFonts w:hint="eastAsia"/>
        </w:rPr>
        <w:lastRenderedPageBreak/>
        <w:t>The date and time the change was made</w:t>
      </w:r>
    </w:p>
    <w:p w14:paraId="0FD90CFD" w14:textId="77777777" w:rsidR="00DF1DD3" w:rsidRDefault="00DF1DD3" w:rsidP="00DF1DD3">
      <w:pPr>
        <w:pStyle w:val="BAPLListDotted"/>
        <w:numPr>
          <w:ilvl w:val="0"/>
          <w:numId w:val="2"/>
        </w:numPr>
        <w:ind w:left="924" w:hanging="357"/>
      </w:pPr>
      <w:r w:rsidRPr="00882135">
        <w:rPr>
          <w:b/>
        </w:rPr>
        <w:t xml:space="preserve">Requirement Status </w:t>
      </w:r>
      <w:r>
        <w:t>– The current status of a requirement within the context of the lifecycle of a requirement.  NB this requirement lifecycle is aligned with the requirement change management process.  The valid status values for a requirement are: Created; Peer Reviewed; Business Reviewed; Approved; and Rejected.</w:t>
      </w:r>
    </w:p>
    <w:p w14:paraId="14D40275" w14:textId="77777777" w:rsidR="00DF1DD3" w:rsidRDefault="00DF1DD3" w:rsidP="00DF1DD3">
      <w:pPr>
        <w:pStyle w:val="BAPLListDotted"/>
        <w:numPr>
          <w:ilvl w:val="0"/>
          <w:numId w:val="2"/>
        </w:numPr>
        <w:ind w:left="924" w:hanging="357"/>
      </w:pPr>
      <w:r w:rsidRPr="00882135">
        <w:rPr>
          <w:b/>
        </w:rPr>
        <w:t>Requirement Priority</w:t>
      </w:r>
      <w:r>
        <w:t xml:space="preserve"> – The importance of a requirement within the context of a project.  The valid priority values for a requirement are: Desirable; Highly Desirable; and Business Critical.</w:t>
      </w:r>
    </w:p>
    <w:p w14:paraId="246EECFE" w14:textId="77777777" w:rsidR="00DF1DD3" w:rsidRDefault="00DF1DD3" w:rsidP="00DF1DD3">
      <w:pPr>
        <w:pStyle w:val="BAPLListDotted"/>
        <w:numPr>
          <w:ilvl w:val="0"/>
          <w:numId w:val="2"/>
        </w:numPr>
        <w:ind w:left="924" w:hanging="357"/>
      </w:pPr>
      <w:r w:rsidRPr="00882135">
        <w:rPr>
          <w:b/>
        </w:rPr>
        <w:t>Requirement Owner</w:t>
      </w:r>
      <w:r>
        <w:t xml:space="preserve"> – The user-id or name of the person that is responsible for and maintains any changes to a requirement.</w:t>
      </w:r>
    </w:p>
    <w:p w14:paraId="4E867F60" w14:textId="77777777" w:rsidR="00DF1DD3" w:rsidRDefault="00DF1DD3" w:rsidP="00DF1DD3">
      <w:pPr>
        <w:pStyle w:val="BAPLListDotted"/>
        <w:numPr>
          <w:ilvl w:val="0"/>
          <w:numId w:val="2"/>
        </w:numPr>
        <w:ind w:left="924" w:hanging="357"/>
      </w:pPr>
      <w:r w:rsidRPr="00882135">
        <w:rPr>
          <w:b/>
        </w:rPr>
        <w:t>Requirement Trace Information</w:t>
      </w:r>
      <w:r>
        <w:t xml:space="preserve"> – Either a text-based or graphic view of requirements of either the same of different type that the requirement is traced to or from.</w:t>
      </w:r>
    </w:p>
    <w:p w14:paraId="18D15B12" w14:textId="77777777" w:rsidR="00DF1DD3" w:rsidRDefault="00DF1DD3" w:rsidP="00DF1DD3">
      <w:pPr>
        <w:pStyle w:val="BAPLTextNormal"/>
      </w:pPr>
      <w:r>
        <w:t>When a set of requirements is collected in a document, each requirement needs to be identified by at least:</w:t>
      </w:r>
    </w:p>
    <w:p w14:paraId="329F892C" w14:textId="77777777" w:rsidR="00DF1DD3" w:rsidRDefault="00DF1DD3" w:rsidP="00DF1DD3">
      <w:pPr>
        <w:pStyle w:val="BAPLListDotted"/>
        <w:numPr>
          <w:ilvl w:val="0"/>
          <w:numId w:val="2"/>
        </w:numPr>
        <w:ind w:left="924" w:hanging="357"/>
      </w:pPr>
      <w:r>
        <w:t>Requirement Identifier;</w:t>
      </w:r>
    </w:p>
    <w:p w14:paraId="2D5E2956" w14:textId="77777777" w:rsidR="00DF1DD3" w:rsidRDefault="00DF1DD3" w:rsidP="00DF1DD3">
      <w:pPr>
        <w:pStyle w:val="BAPLListDotted"/>
        <w:numPr>
          <w:ilvl w:val="0"/>
          <w:numId w:val="2"/>
        </w:numPr>
        <w:ind w:left="924" w:hanging="357"/>
      </w:pPr>
      <w:r>
        <w:t>Requirement Version Number.</w:t>
      </w:r>
    </w:p>
    <w:p w14:paraId="1064A59B" w14:textId="77777777" w:rsidR="00DF1DD3" w:rsidRDefault="00DF1DD3" w:rsidP="00DF1DD3">
      <w:pPr>
        <w:pStyle w:val="BAPLTextNormal"/>
      </w:pPr>
      <w:r>
        <w:t>All requirements documents should be kept under version control remembering that there is a version number for the requirements document (collection of requirements) and an identifier and a version number for each requirement.  When a requirements document is used to baseline a set of requirements, it is important to follow a consistent naming convention.</w:t>
      </w:r>
    </w:p>
    <w:p w14:paraId="42776910" w14:textId="77777777" w:rsidR="00DF1DD3" w:rsidRDefault="00DF1DD3" w:rsidP="00865AAE">
      <w:pPr>
        <w:pStyle w:val="BAPLTextNormal"/>
      </w:pPr>
    </w:p>
    <w:p w14:paraId="736F7667" w14:textId="77777777" w:rsidR="00212AE9" w:rsidRPr="00212AE9" w:rsidRDefault="00212AE9" w:rsidP="00212AE9">
      <w:pPr>
        <w:pStyle w:val="BAPLTextNormal"/>
      </w:pPr>
    </w:p>
    <w:p w14:paraId="161E5467" w14:textId="77777777" w:rsidR="00212AE9" w:rsidRDefault="00212AE9" w:rsidP="00212AE9">
      <w:pPr>
        <w:pStyle w:val="BAPLHeading2"/>
      </w:pPr>
      <w:bookmarkStart w:id="34" w:name="_Toc18333174"/>
      <w:r>
        <w:t>Requirement Traceability</w:t>
      </w:r>
      <w:bookmarkEnd w:id="34"/>
    </w:p>
    <w:p w14:paraId="2498C2C5" w14:textId="77777777" w:rsidR="00212AE9" w:rsidRDefault="00212AE9" w:rsidP="00212AE9">
      <w:pPr>
        <w:pStyle w:val="BAPLTextNormal"/>
      </w:pPr>
      <w:r>
        <w:t xml:space="preserve">A requirement trace defines an association between two or more requirement types.  In </w:t>
      </w:r>
      <w:proofErr w:type="gramStart"/>
      <w:r>
        <w:t>fact</w:t>
      </w:r>
      <w:proofErr w:type="gramEnd"/>
      <w:r>
        <w:t xml:space="preserve"> many relationships exist between requirements and between requirements and other system development artefacts.  Traces are maintained between requirements during planning, analysis, development, testing and implementation.  These trace relationships are critical to:</w:t>
      </w:r>
    </w:p>
    <w:p w14:paraId="1374C0C2" w14:textId="77777777" w:rsidR="00212AE9" w:rsidRDefault="00212AE9" w:rsidP="00212AE9">
      <w:pPr>
        <w:pStyle w:val="BAPLListDotted"/>
      </w:pPr>
      <w:r>
        <w:t>Manage the impact of change (e.g. identifying dependencies);</w:t>
      </w:r>
    </w:p>
    <w:p w14:paraId="01138701" w14:textId="77777777" w:rsidR="00212AE9" w:rsidRDefault="00212AE9" w:rsidP="00212AE9">
      <w:pPr>
        <w:pStyle w:val="BAPLListDotted"/>
      </w:pPr>
      <w:r>
        <w:t>Ensure completeness;</w:t>
      </w:r>
    </w:p>
    <w:p w14:paraId="652EF180" w14:textId="77777777" w:rsidR="00212AE9" w:rsidRDefault="00212AE9" w:rsidP="00212AE9">
      <w:pPr>
        <w:pStyle w:val="BAPLListDotted"/>
      </w:pPr>
      <w:r>
        <w:t>Ensure there is justification for the development.</w:t>
      </w:r>
    </w:p>
    <w:p w14:paraId="54F3A7EC" w14:textId="77777777" w:rsidR="00212AE9" w:rsidRDefault="00212AE9" w:rsidP="00212AE9">
      <w:pPr>
        <w:pStyle w:val="BAPLTextNormal"/>
      </w:pPr>
      <w:r>
        <w:t>Terms used to define the traces are as follows:</w:t>
      </w:r>
    </w:p>
    <w:p w14:paraId="227DE7AC" w14:textId="77777777" w:rsidR="00212AE9" w:rsidRDefault="00212AE9" w:rsidP="00212AE9">
      <w:pPr>
        <w:pStyle w:val="BAPLListDotted"/>
      </w:pPr>
      <w:r>
        <w:t>Should Trace - a relationship is supposed to exist, but may not (NB if the trace does not exist the requirement is said to be “suspect”);</w:t>
      </w:r>
    </w:p>
    <w:p w14:paraId="532D6A47" w14:textId="77777777" w:rsidR="00212AE9" w:rsidRDefault="00212AE9" w:rsidP="00212AE9">
      <w:pPr>
        <w:pStyle w:val="BAPLListDotted"/>
      </w:pPr>
      <w:r>
        <w:t>Must Trace - a relationship has to exist for the requirement to be valid;</w:t>
      </w:r>
    </w:p>
    <w:p w14:paraId="105319DC" w14:textId="77777777" w:rsidR="00212AE9" w:rsidRDefault="00212AE9" w:rsidP="00212AE9">
      <w:pPr>
        <w:pStyle w:val="BAPLListDotted"/>
      </w:pPr>
      <w:r>
        <w:t>May Trace - a relationship can exist but, if one doesn’t, the requirement is still valid.</w:t>
      </w:r>
    </w:p>
    <w:p w14:paraId="5F13CE42" w14:textId="77777777" w:rsidR="00212AE9" w:rsidRDefault="00212AE9" w:rsidP="00212AE9">
      <w:pPr>
        <w:pStyle w:val="BAPLTextNormal"/>
      </w:pPr>
      <w:r>
        <w:t>The final consideration when applying a trace between requirement types is the direction of the trace.  The two options available are “trace from” and “trace to”.  It is important to ensure that the direction of a trace between requirements types is specified so that analysts can consistently apply a trace between requirements in the same direction.</w:t>
      </w:r>
    </w:p>
    <w:p w14:paraId="15DCA2CE" w14:textId="77777777" w:rsidR="00212AE9" w:rsidRDefault="00212AE9" w:rsidP="00212AE9">
      <w:pPr>
        <w:pStyle w:val="BAPLTextNormal"/>
      </w:pPr>
      <w:r>
        <w:t>This section describes the traceability between the different types of requirements.  It includes a traceability diagram and a description of each of the trace relationships</w:t>
      </w:r>
    </w:p>
    <w:p w14:paraId="4C5E70BB" w14:textId="77777777" w:rsidR="00212AE9" w:rsidRDefault="00212AE9" w:rsidP="00212AE9">
      <w:pPr>
        <w:pStyle w:val="BAPLTextNormal"/>
      </w:pPr>
    </w:p>
    <w:p w14:paraId="5E17A31A" w14:textId="2B1F4195" w:rsidR="00212AE9" w:rsidRDefault="00212AE9" w:rsidP="00212AE9">
      <w:pPr>
        <w:pStyle w:val="BAPLHeading3"/>
      </w:pPr>
      <w:bookmarkStart w:id="35" w:name="_Toc18333175"/>
      <w:r>
        <w:t xml:space="preserve">Requirement Trace </w:t>
      </w:r>
      <w:r w:rsidR="007945AA">
        <w:t>Diagram</w:t>
      </w:r>
      <w:bookmarkEnd w:id="35"/>
    </w:p>
    <w:p w14:paraId="4BD90F3C" w14:textId="2A40ED1F" w:rsidR="00212AE9" w:rsidRDefault="00212AE9" w:rsidP="00212AE9">
      <w:pPr>
        <w:pStyle w:val="BAPLTextNormal"/>
      </w:pPr>
      <w:r>
        <w:fldChar w:fldCharType="begin"/>
      </w:r>
      <w:r>
        <w:instrText xml:space="preserve"> REF _Ref459015502 \h </w:instrText>
      </w:r>
      <w:r>
        <w:fldChar w:fldCharType="separate"/>
      </w:r>
      <w:r w:rsidR="00916B6F">
        <w:t xml:space="preserve">Figure </w:t>
      </w:r>
      <w:r w:rsidR="00916B6F">
        <w:rPr>
          <w:noProof/>
        </w:rPr>
        <w:t>1</w:t>
      </w:r>
      <w:r w:rsidR="00916B6F">
        <w:t xml:space="preserve"> - Requirement Traceability </w:t>
      </w:r>
      <w:r>
        <w:fldChar w:fldCharType="end"/>
      </w:r>
      <w:r>
        <w:t xml:space="preserve"> </w:t>
      </w:r>
      <w:r w:rsidRPr="00212AE9">
        <w:t>shows the trace relationships between the different requirement types.</w:t>
      </w:r>
    </w:p>
    <w:p w14:paraId="17D59016" w14:textId="4364C710" w:rsidR="00CC2203" w:rsidRDefault="00810895" w:rsidP="00212AE9">
      <w:pPr>
        <w:pStyle w:val="BAPLTextNormal"/>
      </w:pPr>
      <w:r>
        <w:rPr>
          <w:noProof/>
        </w:rPr>
        <w:lastRenderedPageBreak/>
        <w:drawing>
          <wp:inline distT="0" distB="0" distL="0" distR="0" wp14:anchorId="0C3583B0" wp14:editId="7D294B1B">
            <wp:extent cx="5920813" cy="3017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quirements Traceability Diagram (1).png"/>
                    <pic:cNvPicPr/>
                  </pic:nvPicPr>
                  <pic:blipFill rotWithShape="1">
                    <a:blip r:embed="rId20">
                      <a:extLst>
                        <a:ext uri="{28A0092B-C50C-407E-A947-70E740481C1C}">
                          <a14:useLocalDpi xmlns:a14="http://schemas.microsoft.com/office/drawing/2010/main" val="0"/>
                        </a:ext>
                      </a:extLst>
                    </a:blip>
                    <a:srcRect l="3900" t="8176" r="7229" b="33207"/>
                    <a:stretch/>
                  </pic:blipFill>
                  <pic:spPr bwMode="auto">
                    <a:xfrm>
                      <a:off x="0" y="0"/>
                      <a:ext cx="5942966" cy="3028810"/>
                    </a:xfrm>
                    <a:prstGeom prst="rect">
                      <a:avLst/>
                    </a:prstGeom>
                    <a:ln>
                      <a:noFill/>
                    </a:ln>
                    <a:extLst>
                      <a:ext uri="{53640926-AAD7-44D8-BBD7-CCE9431645EC}">
                        <a14:shadowObscured xmlns:a14="http://schemas.microsoft.com/office/drawing/2010/main"/>
                      </a:ext>
                    </a:extLst>
                  </pic:spPr>
                </pic:pic>
              </a:graphicData>
            </a:graphic>
          </wp:inline>
        </w:drawing>
      </w:r>
    </w:p>
    <w:p w14:paraId="30108EC8" w14:textId="12177DC7" w:rsidR="00212AE9" w:rsidRDefault="00212AE9" w:rsidP="00212AE9">
      <w:pPr>
        <w:pStyle w:val="Caption"/>
      </w:pPr>
      <w:bookmarkStart w:id="36" w:name="_Ref459015502"/>
      <w:bookmarkStart w:id="37" w:name="_Toc459016660"/>
      <w:bookmarkStart w:id="38" w:name="_Toc459016729"/>
      <w:bookmarkStart w:id="39" w:name="_Toc459016754"/>
      <w:bookmarkStart w:id="40" w:name="_Toc18413319"/>
      <w:r>
        <w:t xml:space="preserve">Figure </w:t>
      </w:r>
      <w:r>
        <w:fldChar w:fldCharType="begin"/>
      </w:r>
      <w:r>
        <w:instrText xml:space="preserve"> SEQ Figure \* ARABIC </w:instrText>
      </w:r>
      <w:r>
        <w:fldChar w:fldCharType="separate"/>
      </w:r>
      <w:r w:rsidR="00916B6F">
        <w:rPr>
          <w:noProof/>
        </w:rPr>
        <w:t>1</w:t>
      </w:r>
      <w:r>
        <w:fldChar w:fldCharType="end"/>
      </w:r>
      <w:r>
        <w:t xml:space="preserve"> - Requirement Trace</w:t>
      </w:r>
      <w:r w:rsidR="00071561">
        <w:t>a</w:t>
      </w:r>
      <w:r>
        <w:t xml:space="preserve">bility </w:t>
      </w:r>
      <w:bookmarkEnd w:id="36"/>
      <w:bookmarkEnd w:id="37"/>
      <w:bookmarkEnd w:id="38"/>
      <w:bookmarkEnd w:id="39"/>
      <w:r w:rsidR="000676DF">
        <w:t>Diagram</w:t>
      </w:r>
      <w:bookmarkEnd w:id="40"/>
    </w:p>
    <w:p w14:paraId="0642668D" w14:textId="77777777" w:rsidR="00865AAE" w:rsidRDefault="00865AAE" w:rsidP="00865AAE">
      <w:pPr>
        <w:pStyle w:val="BAPLTextNormal"/>
      </w:pPr>
    </w:p>
    <w:p w14:paraId="05B89A6F" w14:textId="77777777" w:rsidR="00862F21" w:rsidRDefault="00862F21" w:rsidP="00862F21">
      <w:pPr>
        <w:pStyle w:val="BAPLTextNormal"/>
      </w:pPr>
    </w:p>
    <w:p w14:paraId="160958D0" w14:textId="77777777" w:rsidR="00862F21" w:rsidRDefault="00862F21" w:rsidP="00862F21">
      <w:pPr>
        <w:pStyle w:val="BAPLHeading3"/>
      </w:pPr>
      <w:bookmarkStart w:id="41" w:name="_Toc18333176"/>
      <w:r>
        <w:t>Requirement Trace Relationships</w:t>
      </w:r>
      <w:bookmarkEnd w:id="41"/>
    </w:p>
    <w:p w14:paraId="7FA0D7C9" w14:textId="77777777" w:rsidR="00862F21" w:rsidRDefault="00862F21" w:rsidP="00862F21">
      <w:pPr>
        <w:pStyle w:val="BAPLTextNormal"/>
      </w:pPr>
      <w:r w:rsidRPr="00862F21">
        <w:t>The following table lists each requirement type and the trace relationship(s) with other types of requirements as depicted in the requirement trace diagram above.</w:t>
      </w:r>
    </w:p>
    <w:p w14:paraId="58832B03" w14:textId="693A594B" w:rsidR="00862F21" w:rsidRDefault="00862F21" w:rsidP="00862F21">
      <w:pPr>
        <w:pStyle w:val="Caption"/>
      </w:pPr>
      <w:bookmarkStart w:id="42" w:name="_Toc459016661"/>
      <w:bookmarkStart w:id="43" w:name="_Toc459016730"/>
      <w:bookmarkStart w:id="44" w:name="_Toc459016755"/>
      <w:bookmarkStart w:id="45" w:name="_Toc18413320"/>
      <w:r>
        <w:t xml:space="preserve">Figure </w:t>
      </w:r>
      <w:r>
        <w:fldChar w:fldCharType="begin"/>
      </w:r>
      <w:r>
        <w:instrText xml:space="preserve"> SEQ Figure \* ARABIC </w:instrText>
      </w:r>
      <w:r>
        <w:fldChar w:fldCharType="separate"/>
      </w:r>
      <w:r w:rsidR="00916B6F">
        <w:rPr>
          <w:noProof/>
        </w:rPr>
        <w:t>2</w:t>
      </w:r>
      <w:r>
        <w:fldChar w:fldCharType="end"/>
      </w:r>
      <w:r>
        <w:t xml:space="preserve"> - Requirement Trace Relationships</w:t>
      </w:r>
      <w:bookmarkEnd w:id="42"/>
      <w:bookmarkEnd w:id="43"/>
      <w:bookmarkEnd w:id="44"/>
      <w:bookmarkEnd w:id="45"/>
    </w:p>
    <w:tbl>
      <w:tblPr>
        <w:tblStyle w:val="BAPLTableStyle"/>
        <w:tblW w:w="5000" w:type="pct"/>
        <w:tblLook w:val="01E0" w:firstRow="1" w:lastRow="1" w:firstColumn="1" w:lastColumn="1" w:noHBand="0" w:noVBand="0"/>
      </w:tblPr>
      <w:tblGrid>
        <w:gridCol w:w="2984"/>
        <w:gridCol w:w="1099"/>
        <w:gridCol w:w="5647"/>
      </w:tblGrid>
      <w:tr w:rsidR="00862F21" w:rsidRPr="0059492B" w14:paraId="29F8FE54" w14:textId="77777777" w:rsidTr="001D2B3F">
        <w:trPr>
          <w:cnfStyle w:val="100000000000" w:firstRow="1" w:lastRow="0" w:firstColumn="0" w:lastColumn="0" w:oddVBand="0" w:evenVBand="0" w:oddHBand="0" w:evenHBand="0" w:firstRowFirstColumn="0" w:firstRowLastColumn="0" w:lastRowFirstColumn="0" w:lastRowLastColumn="0"/>
        </w:trPr>
        <w:tc>
          <w:tcPr>
            <w:tcW w:w="1533" w:type="pct"/>
          </w:tcPr>
          <w:p w14:paraId="3B15E8A2" w14:textId="77777777" w:rsidR="00862F21" w:rsidRPr="00862F21" w:rsidRDefault="00862F21" w:rsidP="00862F21">
            <w:pPr>
              <w:pStyle w:val="BAPLTextNormal"/>
            </w:pPr>
            <w:r w:rsidRPr="00862F21">
              <w:t>Requirement Type</w:t>
            </w:r>
          </w:p>
        </w:tc>
        <w:tc>
          <w:tcPr>
            <w:tcW w:w="565" w:type="pct"/>
          </w:tcPr>
          <w:p w14:paraId="528A60D3" w14:textId="77777777" w:rsidR="00862F21" w:rsidRPr="00862F21" w:rsidRDefault="00862F21" w:rsidP="00862F21">
            <w:pPr>
              <w:pStyle w:val="BAPLTextNormal"/>
            </w:pPr>
            <w:r w:rsidRPr="00862F21">
              <w:t>Tag</w:t>
            </w:r>
          </w:p>
        </w:tc>
        <w:tc>
          <w:tcPr>
            <w:tcW w:w="2902" w:type="pct"/>
          </w:tcPr>
          <w:p w14:paraId="21B14D8E" w14:textId="77777777" w:rsidR="00862F21" w:rsidRPr="00862F21" w:rsidRDefault="00862F21" w:rsidP="00862F21">
            <w:pPr>
              <w:pStyle w:val="BAPLTextNormal"/>
            </w:pPr>
            <w:r w:rsidRPr="00862F21">
              <w:t>Trace Relationship(s)</w:t>
            </w:r>
          </w:p>
        </w:tc>
      </w:tr>
      <w:tr w:rsidR="00862F21" w:rsidRPr="00F017BD" w14:paraId="24D94151" w14:textId="77777777" w:rsidTr="001D2B3F">
        <w:tc>
          <w:tcPr>
            <w:tcW w:w="1533" w:type="pct"/>
          </w:tcPr>
          <w:p w14:paraId="5041A9C4" w14:textId="681F7DD4" w:rsidR="00862F21" w:rsidRDefault="00C77F55" w:rsidP="00862F21">
            <w:pPr>
              <w:pStyle w:val="BAPLTextNormal"/>
            </w:pPr>
            <w:r>
              <w:t xml:space="preserve">Stakeholder </w:t>
            </w:r>
            <w:r w:rsidR="00862F21">
              <w:t>Requirement</w:t>
            </w:r>
          </w:p>
        </w:tc>
        <w:tc>
          <w:tcPr>
            <w:tcW w:w="565" w:type="pct"/>
          </w:tcPr>
          <w:p w14:paraId="021AA876" w14:textId="1B2B0B74" w:rsidR="00862F21" w:rsidRDefault="00C77F55" w:rsidP="00862F21">
            <w:pPr>
              <w:pStyle w:val="BAPLTextNormal"/>
            </w:pPr>
            <w:proofErr w:type="spellStart"/>
            <w:r>
              <w:t>St</w:t>
            </w:r>
            <w:r w:rsidR="00862F21">
              <w:t>R</w:t>
            </w:r>
            <w:proofErr w:type="spellEnd"/>
          </w:p>
        </w:tc>
        <w:tc>
          <w:tcPr>
            <w:tcW w:w="2902" w:type="pct"/>
          </w:tcPr>
          <w:p w14:paraId="53BD6BB1" w14:textId="40034193" w:rsidR="00862F21" w:rsidRPr="00F017BD" w:rsidRDefault="00862F21" w:rsidP="00862F21">
            <w:pPr>
              <w:pStyle w:val="BAPLTextNormal"/>
            </w:pPr>
            <w:r>
              <w:t xml:space="preserve">Each </w:t>
            </w:r>
            <w:r w:rsidR="00C77F55">
              <w:t xml:space="preserve">Stakeholder </w:t>
            </w:r>
            <w:r>
              <w:t xml:space="preserve">Requirement </w:t>
            </w:r>
            <w:r w:rsidRPr="00414AA6">
              <w:rPr>
                <w:i/>
              </w:rPr>
              <w:t xml:space="preserve">should trace to </w:t>
            </w:r>
            <w:r>
              <w:t>one or more Business Process</w:t>
            </w:r>
          </w:p>
        </w:tc>
      </w:tr>
      <w:tr w:rsidR="00862F21" w:rsidRPr="00F017BD" w14:paraId="2954EB0A" w14:textId="77777777" w:rsidTr="001D2B3F">
        <w:tc>
          <w:tcPr>
            <w:tcW w:w="1533" w:type="pct"/>
          </w:tcPr>
          <w:p w14:paraId="3DAB8D01" w14:textId="77777777" w:rsidR="00862F21" w:rsidRDefault="00862F21" w:rsidP="00862F21">
            <w:pPr>
              <w:pStyle w:val="BAPLTextNormal"/>
            </w:pPr>
            <w:r>
              <w:t>Functional Requirement</w:t>
            </w:r>
          </w:p>
        </w:tc>
        <w:tc>
          <w:tcPr>
            <w:tcW w:w="565" w:type="pct"/>
          </w:tcPr>
          <w:p w14:paraId="794D2B43" w14:textId="77777777" w:rsidR="00862F21" w:rsidRDefault="00862F21" w:rsidP="00862F21">
            <w:pPr>
              <w:pStyle w:val="BAPLTextNormal"/>
            </w:pPr>
            <w:r>
              <w:t>FR</w:t>
            </w:r>
          </w:p>
        </w:tc>
        <w:tc>
          <w:tcPr>
            <w:tcW w:w="2902" w:type="pct"/>
          </w:tcPr>
          <w:p w14:paraId="2081A99F" w14:textId="77777777" w:rsidR="00862F21" w:rsidRPr="00F017BD" w:rsidRDefault="00862F21" w:rsidP="00862F21">
            <w:pPr>
              <w:pStyle w:val="BAPLTextNormal"/>
            </w:pPr>
            <w:r>
              <w:t xml:space="preserve">Each Functional Requirement </w:t>
            </w:r>
            <w:r w:rsidRPr="00414AA6">
              <w:rPr>
                <w:i/>
              </w:rPr>
              <w:t xml:space="preserve">must trace to </w:t>
            </w:r>
            <w:r>
              <w:t>one or more Use Case</w:t>
            </w:r>
          </w:p>
        </w:tc>
      </w:tr>
      <w:tr w:rsidR="00862F21" w:rsidRPr="00FC3F64" w14:paraId="068946FA" w14:textId="77777777" w:rsidTr="001D2B3F">
        <w:tc>
          <w:tcPr>
            <w:tcW w:w="1533" w:type="pct"/>
          </w:tcPr>
          <w:p w14:paraId="39C9B3E7" w14:textId="77777777" w:rsidR="00862F21" w:rsidRDefault="00862F21" w:rsidP="00862F21">
            <w:pPr>
              <w:pStyle w:val="BAPLTextNormal"/>
            </w:pPr>
            <w:r>
              <w:t>Non-Functional Requirement</w:t>
            </w:r>
          </w:p>
        </w:tc>
        <w:tc>
          <w:tcPr>
            <w:tcW w:w="565" w:type="pct"/>
          </w:tcPr>
          <w:p w14:paraId="0A077385" w14:textId="77777777" w:rsidR="00862F21" w:rsidRDefault="00862F21" w:rsidP="00862F21">
            <w:pPr>
              <w:pStyle w:val="BAPLTextNormal"/>
            </w:pPr>
            <w:r>
              <w:t>NR</w:t>
            </w:r>
          </w:p>
        </w:tc>
        <w:tc>
          <w:tcPr>
            <w:tcW w:w="2902" w:type="pct"/>
          </w:tcPr>
          <w:p w14:paraId="5AE77D8C" w14:textId="57F7849C" w:rsidR="00862F21" w:rsidRDefault="00862F21" w:rsidP="00862F21">
            <w:pPr>
              <w:pStyle w:val="BAPLTextNormal"/>
            </w:pPr>
            <w:r>
              <w:t xml:space="preserve">Each Non-Functional Requirement </w:t>
            </w:r>
            <w:r w:rsidRPr="00414AA6">
              <w:rPr>
                <w:i/>
              </w:rPr>
              <w:t xml:space="preserve">should trace to </w:t>
            </w:r>
            <w:r>
              <w:t xml:space="preserve">one or more </w:t>
            </w:r>
            <w:r w:rsidR="00C77F55">
              <w:t xml:space="preserve">Stakeholder </w:t>
            </w:r>
            <w:r>
              <w:t>Requirement</w:t>
            </w:r>
          </w:p>
          <w:p w14:paraId="7DC84197" w14:textId="77777777" w:rsidR="00862F21" w:rsidRPr="00FC3F64" w:rsidRDefault="00862F21" w:rsidP="00862F21">
            <w:pPr>
              <w:pStyle w:val="BAPLTextNormal"/>
            </w:pPr>
            <w:r>
              <w:t xml:space="preserve">Each Non-Functional Requirement </w:t>
            </w:r>
            <w:r w:rsidRPr="00414AA6">
              <w:rPr>
                <w:i/>
              </w:rPr>
              <w:t xml:space="preserve">should trace to </w:t>
            </w:r>
            <w:r>
              <w:t>one or more Use Case</w:t>
            </w:r>
          </w:p>
        </w:tc>
      </w:tr>
      <w:tr w:rsidR="00862F21" w:rsidRPr="00F017BD" w14:paraId="0BB65956" w14:textId="77777777" w:rsidTr="001D2B3F">
        <w:tc>
          <w:tcPr>
            <w:tcW w:w="1533" w:type="pct"/>
          </w:tcPr>
          <w:p w14:paraId="62EA2D10" w14:textId="4DA73734" w:rsidR="00862F21" w:rsidRDefault="00862F21" w:rsidP="00862F21">
            <w:pPr>
              <w:pStyle w:val="BAPLTextNormal"/>
            </w:pPr>
            <w:r>
              <w:t xml:space="preserve">Business </w:t>
            </w:r>
            <w:r w:rsidR="00C77F55">
              <w:t>Requirement</w:t>
            </w:r>
          </w:p>
        </w:tc>
        <w:tc>
          <w:tcPr>
            <w:tcW w:w="565" w:type="pct"/>
          </w:tcPr>
          <w:p w14:paraId="4CCFAB9C" w14:textId="22FD9A43" w:rsidR="00862F21" w:rsidRDefault="00862F21" w:rsidP="00862F21">
            <w:pPr>
              <w:pStyle w:val="BAPLTextNormal"/>
            </w:pPr>
            <w:r>
              <w:t>B</w:t>
            </w:r>
            <w:r w:rsidR="00C77F55">
              <w:t>R</w:t>
            </w:r>
          </w:p>
        </w:tc>
        <w:tc>
          <w:tcPr>
            <w:tcW w:w="2902" w:type="pct"/>
          </w:tcPr>
          <w:p w14:paraId="55F74F9F" w14:textId="7613C40B" w:rsidR="00862F21" w:rsidRDefault="00862F21" w:rsidP="00862F21">
            <w:pPr>
              <w:pStyle w:val="BAPLTextNormal"/>
            </w:pPr>
            <w:r>
              <w:t xml:space="preserve">Each Business Process </w:t>
            </w:r>
            <w:r w:rsidRPr="00414AA6">
              <w:rPr>
                <w:i/>
              </w:rPr>
              <w:t xml:space="preserve">should trace to </w:t>
            </w:r>
            <w:r>
              <w:t xml:space="preserve">one or more Business </w:t>
            </w:r>
            <w:r w:rsidR="00C77F55">
              <w:t>Requirement</w:t>
            </w:r>
          </w:p>
        </w:tc>
      </w:tr>
      <w:tr w:rsidR="00C77F55" w:rsidRPr="00F017BD" w14:paraId="7FD31FCA" w14:textId="77777777" w:rsidTr="001D2B3F">
        <w:tc>
          <w:tcPr>
            <w:tcW w:w="1533" w:type="pct"/>
          </w:tcPr>
          <w:p w14:paraId="5DA8C827" w14:textId="09C37292" w:rsidR="00C77F55" w:rsidRDefault="00C77F55" w:rsidP="00862F21">
            <w:pPr>
              <w:pStyle w:val="BAPLTextNormal"/>
            </w:pPr>
            <w:r>
              <w:t>Transition Requirement</w:t>
            </w:r>
          </w:p>
        </w:tc>
        <w:tc>
          <w:tcPr>
            <w:tcW w:w="565" w:type="pct"/>
          </w:tcPr>
          <w:p w14:paraId="2F13640C" w14:textId="55ADBA1A" w:rsidR="00C77F55" w:rsidRDefault="004E74B4" w:rsidP="00862F21">
            <w:pPr>
              <w:pStyle w:val="BAPLTextNormal"/>
            </w:pPr>
            <w:r>
              <w:t>TR</w:t>
            </w:r>
          </w:p>
        </w:tc>
        <w:tc>
          <w:tcPr>
            <w:tcW w:w="2902" w:type="pct"/>
          </w:tcPr>
          <w:p w14:paraId="15F1FF12" w14:textId="1D2CA29B" w:rsidR="00C77F55" w:rsidRDefault="00BF3271" w:rsidP="00862F21">
            <w:pPr>
              <w:pStyle w:val="BAPLTextNormal"/>
            </w:pPr>
            <w:r>
              <w:t xml:space="preserve">Each Transition Requirement </w:t>
            </w:r>
            <w:r w:rsidRPr="00BF3271">
              <w:rPr>
                <w:i/>
                <w:iCs/>
              </w:rPr>
              <w:t>should trace to</w:t>
            </w:r>
            <w:r>
              <w:t xml:space="preserve"> one or more Business </w:t>
            </w:r>
            <w:r w:rsidR="00F26D8A">
              <w:t>Process</w:t>
            </w:r>
            <w:r w:rsidR="004E74B4">
              <w:t>.</w:t>
            </w:r>
          </w:p>
        </w:tc>
      </w:tr>
    </w:tbl>
    <w:p w14:paraId="6D8DF229" w14:textId="77777777" w:rsidR="00862F21" w:rsidRDefault="00862F21" w:rsidP="00862F21">
      <w:pPr>
        <w:pStyle w:val="BAPLTextNormal"/>
      </w:pPr>
    </w:p>
    <w:p w14:paraId="798FF864" w14:textId="77777777" w:rsidR="00862F21" w:rsidRDefault="00862F21" w:rsidP="00862F21">
      <w:pPr>
        <w:pStyle w:val="BAPLHeading2"/>
      </w:pPr>
      <w:bookmarkStart w:id="46" w:name="_Toc18333177"/>
      <w:r>
        <w:t>Requirement Baselines</w:t>
      </w:r>
      <w:bookmarkEnd w:id="46"/>
    </w:p>
    <w:p w14:paraId="23390AF1" w14:textId="77777777" w:rsidR="00862F21" w:rsidRDefault="00862F21" w:rsidP="00862F21">
      <w:pPr>
        <w:pStyle w:val="BAPLTextNormal"/>
      </w:pPr>
      <w:r>
        <w:t xml:space="preserve">A requirements baseline consists of taking a 'snapshot' of the requirements (either the complete set of requirements or just a subset) as they exist at a particular moment in time.  To be included in a ‘snapshot’, a requirement should have the minimum set of attributes defined.  This “snapshot” can establish an informal or formal baseline.  An informal baseline is an agreement by the project team that the requirements in the ‘snapshot’ are correct as of that point in time.  This does not require an official sign-off but from this point on any changes to a requirement in the informal baseline need to be documented in the requirement change </w:t>
      </w:r>
      <w:r>
        <w:lastRenderedPageBreak/>
        <w:t>history log.  It is recommended that informal baselines be created at several points in the requirements process.</w:t>
      </w:r>
    </w:p>
    <w:p w14:paraId="5E6587B5" w14:textId="77777777" w:rsidR="00862F21" w:rsidRDefault="00862F21" w:rsidP="00862F21">
      <w:pPr>
        <w:pStyle w:val="BAPLTextNormal"/>
      </w:pPr>
      <w:r>
        <w:t>A ‘snapshot’ to create a formal baseline should occur at three points in the requirements process.  The first point is prior to development of the software to implement the requirements, the second point prior to the requirements and software going to validation (testing) and the third point when validation is complete.  Once a formal baseline is created any changes to a requirement must be handled according to the formal project’s procedure for managing change.</w:t>
      </w:r>
    </w:p>
    <w:p w14:paraId="78140185" w14:textId="77777777" w:rsidR="00862F21" w:rsidRDefault="00862F21" w:rsidP="00862F21">
      <w:pPr>
        <w:pStyle w:val="BAPLTextNormal"/>
      </w:pPr>
    </w:p>
    <w:p w14:paraId="328B3232" w14:textId="77777777" w:rsidR="00862F21" w:rsidRDefault="00862F21" w:rsidP="00862F21">
      <w:pPr>
        <w:pStyle w:val="BAPLHeading3"/>
      </w:pPr>
      <w:bookmarkStart w:id="47" w:name="_Toc18333178"/>
      <w:r>
        <w:t>Baseline Strategy</w:t>
      </w:r>
      <w:bookmarkEnd w:id="47"/>
    </w:p>
    <w:p w14:paraId="21116AC7" w14:textId="225A3BAA" w:rsidR="00862F21" w:rsidRDefault="00862F21" w:rsidP="00862F21">
      <w:pPr>
        <w:pStyle w:val="BAPLTextNormal"/>
      </w:pPr>
      <w:r>
        <w:t xml:space="preserve">The proposed strategy is to baseline requirements at the point each artefact is approved and signed-off.  The three major artefacts produced in the requirements process presented in section </w:t>
      </w:r>
      <w:r>
        <w:fldChar w:fldCharType="begin"/>
      </w:r>
      <w:r>
        <w:instrText xml:space="preserve"> REF _Ref459015890 \w \h </w:instrText>
      </w:r>
      <w:r>
        <w:fldChar w:fldCharType="separate"/>
      </w:r>
      <w:r w:rsidR="00916B6F">
        <w:t>8</w:t>
      </w:r>
      <w:r>
        <w:fldChar w:fldCharType="end"/>
      </w:r>
      <w:r>
        <w:t xml:space="preserve"> are:</w:t>
      </w:r>
    </w:p>
    <w:p w14:paraId="343A1A21" w14:textId="77777777" w:rsidR="00862F21" w:rsidRDefault="00862F21" w:rsidP="00862F21">
      <w:pPr>
        <w:pStyle w:val="BAPLListDotted"/>
      </w:pPr>
      <w:r>
        <w:t>Business Case;</w:t>
      </w:r>
    </w:p>
    <w:p w14:paraId="3409228E" w14:textId="77777777" w:rsidR="00862F21" w:rsidRDefault="00862F21" w:rsidP="00862F21">
      <w:pPr>
        <w:pStyle w:val="BAPLListDotted"/>
      </w:pPr>
      <w:r>
        <w:t>Business Requirements Specification;</w:t>
      </w:r>
    </w:p>
    <w:p w14:paraId="5D7F6EC3" w14:textId="77777777" w:rsidR="00862F21" w:rsidRDefault="00862F21" w:rsidP="00862F21">
      <w:pPr>
        <w:pStyle w:val="BAPLListDotted"/>
      </w:pPr>
      <w:r>
        <w:t>Functional Requirements Specification.</w:t>
      </w:r>
    </w:p>
    <w:p w14:paraId="7CC90C1F" w14:textId="77777777" w:rsidR="00862F21" w:rsidRDefault="00862F21" w:rsidP="00862F21">
      <w:pPr>
        <w:pStyle w:val="BAPLTextNormal"/>
      </w:pPr>
      <w:r>
        <w:t>As each of these artefacts is approved the version of the requirements contained in these artefacts should be baselined. NB:</w:t>
      </w:r>
    </w:p>
    <w:p w14:paraId="47E306EF" w14:textId="77777777" w:rsidR="00862F21" w:rsidRDefault="00862F21" w:rsidP="00862F21">
      <w:pPr>
        <w:pStyle w:val="BAPLListDotted"/>
      </w:pPr>
      <w:r>
        <w:t>Each artefact may contain more than one type of requirement (e.g. DRS contains functional and non-functional requirements);</w:t>
      </w:r>
    </w:p>
    <w:p w14:paraId="6B8DDA76" w14:textId="77777777" w:rsidR="00862F21" w:rsidRDefault="00862F21" w:rsidP="00862F21">
      <w:pPr>
        <w:pStyle w:val="BAPLListDotted"/>
      </w:pPr>
      <w:r>
        <w:t>The traceability between the different requirements types should also be baselined.  If the trace between two different requirements changes this is considered a change to a requirement (i.e. the version of a requirement changes).</w:t>
      </w:r>
    </w:p>
    <w:p w14:paraId="3C02C054" w14:textId="77777777" w:rsidR="00862F21" w:rsidRDefault="00862F21" w:rsidP="00862F21">
      <w:pPr>
        <w:pStyle w:val="BAPLTextNormal"/>
      </w:pPr>
    </w:p>
    <w:p w14:paraId="509919E0" w14:textId="77777777" w:rsidR="00862F21" w:rsidRDefault="00862F21" w:rsidP="00862F21">
      <w:pPr>
        <w:pStyle w:val="BAPLHeading2"/>
      </w:pPr>
      <w:bookmarkStart w:id="48" w:name="_Toc18333179"/>
      <w:r>
        <w:t>Requirement Change Management</w:t>
      </w:r>
      <w:bookmarkEnd w:id="48"/>
    </w:p>
    <w:p w14:paraId="1C828B88" w14:textId="77777777" w:rsidR="00862F21" w:rsidRDefault="00862F21" w:rsidP="00862F21">
      <w:pPr>
        <w:pStyle w:val="BAPLTextNormal"/>
      </w:pPr>
      <w:r>
        <w:t>Even a well-defined set of requirements tasks with effective elicitation/analysis techniques will not produce satisfactory results (or any result at all) if changes are not managed.  This change management must consider the types of requests for change;</w:t>
      </w:r>
    </w:p>
    <w:p w14:paraId="572F9C1F" w14:textId="77777777" w:rsidR="00862F21" w:rsidRDefault="00862F21" w:rsidP="00862F21">
      <w:pPr>
        <w:pStyle w:val="BAPLListDotted"/>
      </w:pPr>
      <w:r>
        <w:t>Need to handle ‘demands’ for change (critical/urgent issues which will often step outside the defined procedures);</w:t>
      </w:r>
    </w:p>
    <w:p w14:paraId="5885488C" w14:textId="77777777" w:rsidR="00862F21" w:rsidRDefault="00862F21" w:rsidP="00862F21">
      <w:pPr>
        <w:pStyle w:val="BAPLListDotted"/>
      </w:pPr>
      <w:r>
        <w:t>Need to find root cause of a defect so that the link back to the source requirements can be maintained;</w:t>
      </w:r>
    </w:p>
    <w:p w14:paraId="0C3D034C" w14:textId="77777777" w:rsidR="00862F21" w:rsidRDefault="00862F21" w:rsidP="00862F21">
      <w:pPr>
        <w:pStyle w:val="BAPLListDotted"/>
      </w:pPr>
      <w:r>
        <w:t>Fact that a ‘Request for Change’ does not equal a Requirement.</w:t>
      </w:r>
    </w:p>
    <w:p w14:paraId="1BB42552" w14:textId="77777777" w:rsidR="00862F21" w:rsidRDefault="00862F21" w:rsidP="00862F21">
      <w:pPr>
        <w:pStyle w:val="BAPLListDotted"/>
      </w:pPr>
      <w:r>
        <w:t>Therefore, it is essential that a formal change management procedure is followed when managing changes to requirements that have been ‘baselined’.</w:t>
      </w:r>
    </w:p>
    <w:p w14:paraId="30881446" w14:textId="3E70F6D0" w:rsidR="00F66B15" w:rsidRDefault="00862F21" w:rsidP="00862F21">
      <w:pPr>
        <w:pStyle w:val="BAPLTextNormal"/>
      </w:pPr>
      <w:r>
        <w:t xml:space="preserve">Change management process is explained in detail in section </w:t>
      </w:r>
      <w:r w:rsidR="0012533D">
        <w:fldChar w:fldCharType="begin"/>
      </w:r>
      <w:r w:rsidR="0012533D">
        <w:instrText xml:space="preserve"> REF _Ref459016245 \w \h </w:instrText>
      </w:r>
      <w:r w:rsidR="0012533D">
        <w:fldChar w:fldCharType="separate"/>
      </w:r>
      <w:r w:rsidR="00916B6F">
        <w:t>6</w:t>
      </w:r>
      <w:r w:rsidR="0012533D">
        <w:fldChar w:fldCharType="end"/>
      </w:r>
      <w:r>
        <w:t xml:space="preserve"> - Requirements Change Management Process incorporating process diagram and description.</w:t>
      </w:r>
    </w:p>
    <w:p w14:paraId="788399C9" w14:textId="0838D374" w:rsidR="00B352DE" w:rsidRDefault="00B352DE" w:rsidP="00B352DE">
      <w:pPr>
        <w:pStyle w:val="BAPLHeading1"/>
      </w:pPr>
      <w:bookmarkStart w:id="49" w:name="_Toc18333180"/>
      <w:r>
        <w:lastRenderedPageBreak/>
        <w:t xml:space="preserve">Requirement </w:t>
      </w:r>
      <w:bookmarkEnd w:id="49"/>
      <w:r w:rsidR="00CB45DF">
        <w:t>Process</w:t>
      </w:r>
    </w:p>
    <w:p w14:paraId="6BAFBC3D" w14:textId="77777777" w:rsidR="00B352DE" w:rsidRDefault="00B352DE" w:rsidP="00B352DE">
      <w:pPr>
        <w:pStyle w:val="BAPLHeading2"/>
      </w:pPr>
      <w:bookmarkStart w:id="50" w:name="_Toc18333181"/>
      <w:r>
        <w:t>Process</w:t>
      </w:r>
      <w:bookmarkEnd w:id="50"/>
    </w:p>
    <w:p w14:paraId="4FD552B1" w14:textId="77777777" w:rsidR="00B352DE" w:rsidRDefault="00B352DE" w:rsidP="00B352DE">
      <w:pPr>
        <w:pStyle w:val="BAPLTextNormal"/>
      </w:pPr>
      <w:r w:rsidRPr="00862F21">
        <w:t xml:space="preserve">The process map shown below depicts the activities performed and artefacts delivered by the different roles of the participants in the requirements space of the solution delivery life cycle.  This process can be modified to focus on the roles and activities relevant for the </w:t>
      </w:r>
      <w:r w:rsidRPr="00C52967">
        <w:rPr>
          <w:color w:val="0000FF"/>
        </w:rPr>
        <w:t>&lt;&lt;Organisation Name&gt;&gt;</w:t>
      </w:r>
      <w:r w:rsidRPr="00862F21">
        <w:t xml:space="preserve"> requirements process.</w:t>
      </w:r>
    </w:p>
    <w:p w14:paraId="45D224BF" w14:textId="137F20F2" w:rsidR="00B352DE" w:rsidRPr="00862F21" w:rsidRDefault="000E5378" w:rsidP="00B352DE">
      <w:pPr>
        <w:pStyle w:val="BAPLTextNormal"/>
      </w:pPr>
      <w:r>
        <w:rPr>
          <w:noProof/>
        </w:rPr>
        <w:drawing>
          <wp:inline distT="0" distB="0" distL="0" distR="0" wp14:anchorId="0F1F9392" wp14:editId="1F495637">
            <wp:extent cx="6184900" cy="4858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PMN Stakeholder Requirements Process.png"/>
                    <pic:cNvPicPr/>
                  </pic:nvPicPr>
                  <pic:blipFill>
                    <a:blip r:embed="rId21">
                      <a:extLst>
                        <a:ext uri="{28A0092B-C50C-407E-A947-70E740481C1C}">
                          <a14:useLocalDpi xmlns:a14="http://schemas.microsoft.com/office/drawing/2010/main" val="0"/>
                        </a:ext>
                      </a:extLst>
                    </a:blip>
                    <a:stretch>
                      <a:fillRect/>
                    </a:stretch>
                  </pic:blipFill>
                  <pic:spPr>
                    <a:xfrm>
                      <a:off x="0" y="0"/>
                      <a:ext cx="6184900" cy="4858385"/>
                    </a:xfrm>
                    <a:prstGeom prst="rect">
                      <a:avLst/>
                    </a:prstGeom>
                  </pic:spPr>
                </pic:pic>
              </a:graphicData>
            </a:graphic>
          </wp:inline>
        </w:drawing>
      </w:r>
    </w:p>
    <w:p w14:paraId="29D88210" w14:textId="0A6DB1AB" w:rsidR="00B352DE" w:rsidRDefault="00B352DE" w:rsidP="00B352DE">
      <w:pPr>
        <w:pStyle w:val="Caption"/>
      </w:pPr>
      <w:bookmarkStart w:id="51" w:name="_Toc459016662"/>
      <w:bookmarkStart w:id="52" w:name="_Toc459016731"/>
      <w:bookmarkStart w:id="53" w:name="_Toc459016756"/>
      <w:bookmarkStart w:id="54" w:name="_Toc18413321"/>
      <w:r>
        <w:t xml:space="preserve">Figure </w:t>
      </w:r>
      <w:r>
        <w:fldChar w:fldCharType="begin"/>
      </w:r>
      <w:r>
        <w:instrText xml:space="preserve"> SEQ Figure \* ARABIC </w:instrText>
      </w:r>
      <w:r>
        <w:fldChar w:fldCharType="separate"/>
      </w:r>
      <w:r w:rsidR="00916B6F">
        <w:rPr>
          <w:noProof/>
        </w:rPr>
        <w:t>3</w:t>
      </w:r>
      <w:r>
        <w:fldChar w:fldCharType="end"/>
      </w:r>
      <w:r>
        <w:t xml:space="preserve"> - Requirement Process</w:t>
      </w:r>
      <w:bookmarkEnd w:id="51"/>
      <w:bookmarkEnd w:id="52"/>
      <w:bookmarkEnd w:id="53"/>
      <w:bookmarkEnd w:id="54"/>
    </w:p>
    <w:p w14:paraId="72026F02" w14:textId="77777777" w:rsidR="00B352DE" w:rsidRDefault="00B352DE" w:rsidP="00B352DE">
      <w:pPr>
        <w:pStyle w:val="BAPLTextNormal"/>
      </w:pPr>
    </w:p>
    <w:p w14:paraId="62699FB4" w14:textId="77777777" w:rsidR="00B352DE" w:rsidRDefault="00B352DE" w:rsidP="00B352DE">
      <w:pPr>
        <w:pStyle w:val="BAPLHeading3"/>
      </w:pPr>
      <w:bookmarkStart w:id="55" w:name="_Toc18333182"/>
      <w:r>
        <w:t>Evaluate Project Opportunities</w:t>
      </w:r>
      <w:bookmarkEnd w:id="55"/>
    </w:p>
    <w:p w14:paraId="09209F86" w14:textId="695CFD8F" w:rsidR="00B352DE" w:rsidRDefault="00B352DE" w:rsidP="00B352DE">
      <w:pPr>
        <w:pStyle w:val="BAPLTextNormal"/>
      </w:pPr>
      <w:r>
        <w:t>The organisation should require each program and the projects in the programs to identify and document the Business Requirements that are to be achieved.  These Business Requirements are typically documented in a business case along with the proposed benefits.  These requirements are recorded so that full requirements validation and verification can be completed.</w:t>
      </w:r>
    </w:p>
    <w:p w14:paraId="43949712" w14:textId="77777777" w:rsidR="00B352DE" w:rsidRDefault="00B352DE" w:rsidP="00B352DE">
      <w:pPr>
        <w:pStyle w:val="BAPLTextNormal"/>
      </w:pPr>
    </w:p>
    <w:p w14:paraId="36745AA4" w14:textId="77777777" w:rsidR="00B352DE" w:rsidRDefault="00B352DE" w:rsidP="00B352DE">
      <w:pPr>
        <w:pStyle w:val="BAPLHeading3"/>
      </w:pPr>
      <w:bookmarkStart w:id="56" w:name="_Toc18333183"/>
      <w:r>
        <w:t>Select and Approve Project</w:t>
      </w:r>
      <w:bookmarkEnd w:id="56"/>
    </w:p>
    <w:p w14:paraId="28C61BE6" w14:textId="77777777" w:rsidR="00B352DE" w:rsidRDefault="00B352DE" w:rsidP="00B352DE">
      <w:pPr>
        <w:pStyle w:val="BAPLTextNormal"/>
      </w:pPr>
      <w:r>
        <w:t xml:space="preserve">The process of reviewing the business case and subsequent selection of a project can vary from organisation to organisation depending on the methodology and formality adopted by the </w:t>
      </w:r>
      <w:proofErr w:type="gramStart"/>
      <w:r>
        <w:t>organisation, but</w:t>
      </w:r>
      <w:proofErr w:type="gramEnd"/>
      <w:r>
        <w:t xml:space="preserve"> is shown here as a prompt for further consideration when completing an RMP for an organisation.</w:t>
      </w:r>
    </w:p>
    <w:p w14:paraId="5329039F" w14:textId="77777777" w:rsidR="00B352DE" w:rsidRDefault="00B352DE" w:rsidP="00B352DE">
      <w:pPr>
        <w:pStyle w:val="BAPLHeading3"/>
      </w:pPr>
      <w:bookmarkStart w:id="57" w:name="_Toc18333184"/>
      <w:r>
        <w:lastRenderedPageBreak/>
        <w:t>Update Program Roadmap</w:t>
      </w:r>
      <w:bookmarkEnd w:id="57"/>
    </w:p>
    <w:p w14:paraId="677CC606" w14:textId="77777777" w:rsidR="00B352DE" w:rsidRDefault="00B352DE" w:rsidP="00B352DE">
      <w:pPr>
        <w:pStyle w:val="BAPLTextNormal"/>
      </w:pPr>
      <w:r>
        <w:t>Once the project has been approved the program of work will need to be updated to reflect this.  Note the completion of this activity is not mandatory for the project to be initiated</w:t>
      </w:r>
    </w:p>
    <w:p w14:paraId="38C5B729" w14:textId="77777777" w:rsidR="00B352DE" w:rsidRDefault="00B352DE" w:rsidP="00B352DE">
      <w:pPr>
        <w:pStyle w:val="BAPLTextNormal"/>
      </w:pPr>
    </w:p>
    <w:p w14:paraId="141077B7" w14:textId="77777777" w:rsidR="00B352DE" w:rsidRDefault="00B352DE" w:rsidP="00B352DE">
      <w:pPr>
        <w:pStyle w:val="BAPLHeading3"/>
      </w:pPr>
      <w:bookmarkStart w:id="58" w:name="_Toc18333185"/>
      <w:r>
        <w:t>Initiate Project</w:t>
      </w:r>
      <w:bookmarkEnd w:id="58"/>
    </w:p>
    <w:p w14:paraId="56CD5676" w14:textId="6909230E" w:rsidR="00B352DE" w:rsidRDefault="00B352DE" w:rsidP="00B352DE">
      <w:pPr>
        <w:pStyle w:val="BAPLTextNormal"/>
      </w:pPr>
      <w:r>
        <w:t>The Project Manager performs a number of project initiation and planning activities, which can result in several artefacts being produced.  The exact type of artefacts will again depend on the project and program methodologies being used.  The Project Initiation Document (PID), a Prince2 product is shown in this process example.  The project manager will also work closely with the Business Analyst to understand the business analysis tasks required for the project as well as the stakeholders. These stakeholders and the method of communicating with them should be documented.</w:t>
      </w:r>
    </w:p>
    <w:p w14:paraId="1E7AC270" w14:textId="77777777" w:rsidR="00B352DE" w:rsidRDefault="00B352DE" w:rsidP="00B352DE">
      <w:pPr>
        <w:pStyle w:val="BAPLTextNormal"/>
      </w:pPr>
    </w:p>
    <w:p w14:paraId="668206CC" w14:textId="77777777" w:rsidR="00B352DE" w:rsidRDefault="00B352DE" w:rsidP="00B352DE">
      <w:pPr>
        <w:pStyle w:val="BAPLHeading3"/>
      </w:pPr>
      <w:bookmarkStart w:id="59" w:name="_Toc18333186"/>
      <w:r>
        <w:t>Plan Analysis Activities</w:t>
      </w:r>
      <w:bookmarkEnd w:id="59"/>
    </w:p>
    <w:p w14:paraId="254B9E39" w14:textId="1EE5942F" w:rsidR="00B352DE" w:rsidRDefault="00B352DE" w:rsidP="00B352DE">
      <w:pPr>
        <w:pStyle w:val="BAPLTextNormal"/>
      </w:pPr>
      <w:r>
        <w:t xml:space="preserve">The Business Analyst will identify the analysis activities (including requirement artefacts, requirement stakeholders, requirements management and communication processes and tools) required for the project.  This information is recorded in the RMP and is done in close collaboration with the Project Manager. </w:t>
      </w:r>
    </w:p>
    <w:p w14:paraId="6101A993" w14:textId="77777777" w:rsidR="00B352DE" w:rsidRDefault="00B352DE" w:rsidP="00B352DE">
      <w:pPr>
        <w:pStyle w:val="BAPLTextNormal"/>
      </w:pPr>
    </w:p>
    <w:p w14:paraId="17D36770" w14:textId="77777777" w:rsidR="00B352DE" w:rsidRDefault="00B352DE" w:rsidP="00B352DE">
      <w:pPr>
        <w:pStyle w:val="BAPLHeading3"/>
      </w:pPr>
      <w:bookmarkStart w:id="60" w:name="_Toc18333187"/>
      <w:r>
        <w:t>Map Business Processes</w:t>
      </w:r>
      <w:bookmarkEnd w:id="60"/>
    </w:p>
    <w:p w14:paraId="2433F0E8" w14:textId="463CB327" w:rsidR="00B352DE" w:rsidRDefault="00B352DE" w:rsidP="00B352DE">
      <w:pPr>
        <w:pStyle w:val="BAPLTextNormal"/>
      </w:pPr>
      <w:r>
        <w:t xml:space="preserve">The Business Analyst models the business processes for several reasons.  Firstly, to understand how the business stakeholders currently operate and what issues and opportunities for improvement exist.  Secondly to provide a starting point for the business processes that will be required to support the business with the implementation of a new IT solution or business process transition initiative.  In addition to the process models developed, the business analyst can also identify the Stakeholder Requirements for specific activities documented within a process.  These Stakeholder Requirements describe the stakeholder needs that the solution should </w:t>
      </w:r>
      <w:r w:rsidR="00085615">
        <w:t>satisfy</w:t>
      </w:r>
      <w:r>
        <w:t>.</w:t>
      </w:r>
    </w:p>
    <w:p w14:paraId="77ADB71D" w14:textId="77777777" w:rsidR="00B352DE" w:rsidRDefault="00B352DE" w:rsidP="00B352DE">
      <w:pPr>
        <w:pStyle w:val="BAPLTextNormal"/>
      </w:pPr>
    </w:p>
    <w:p w14:paraId="5E56D4A3" w14:textId="77777777" w:rsidR="00B352DE" w:rsidRDefault="00B352DE" w:rsidP="00B352DE">
      <w:pPr>
        <w:pStyle w:val="BAPLHeading3"/>
      </w:pPr>
      <w:bookmarkStart w:id="61" w:name="_Toc18333188"/>
      <w:r>
        <w:t>Specify Business Scenarios</w:t>
      </w:r>
      <w:bookmarkEnd w:id="61"/>
    </w:p>
    <w:p w14:paraId="442849DB" w14:textId="59C9DD3B" w:rsidR="00B352DE" w:rsidRDefault="00B352DE" w:rsidP="00B352DE">
      <w:pPr>
        <w:pStyle w:val="BAPLTextNormal"/>
      </w:pPr>
      <w:r>
        <w:t xml:space="preserve">The SMEs develop scenarios, which describe the major business workflows performed.  These scenarios are written from a business not Information Technology (IT) perspective.  The scenarios may make reference to IT </w:t>
      </w:r>
      <w:proofErr w:type="gramStart"/>
      <w:r>
        <w:t>systems</w:t>
      </w:r>
      <w:proofErr w:type="gramEnd"/>
      <w:r>
        <w:t xml:space="preserve"> but their focus is to describe what a business stakeholder does in a business situation to derive a specific business outcome.  The purpose of these scenarios is to provide a mechanism to validate the business process models, Stakeholder Requirements and Functional Requirements.</w:t>
      </w:r>
    </w:p>
    <w:p w14:paraId="58A62BD3" w14:textId="77777777" w:rsidR="00B352DE" w:rsidRDefault="00B352DE" w:rsidP="00B352DE">
      <w:pPr>
        <w:pStyle w:val="BAPLTextNormal"/>
      </w:pPr>
    </w:p>
    <w:p w14:paraId="79EC329D" w14:textId="77777777" w:rsidR="00B352DE" w:rsidRDefault="00B352DE" w:rsidP="00B352DE">
      <w:pPr>
        <w:pStyle w:val="BAPLHeading3"/>
      </w:pPr>
      <w:bookmarkStart w:id="62" w:name="_Toc18333189"/>
      <w:r>
        <w:t>Elicit Business Requirements</w:t>
      </w:r>
      <w:bookmarkEnd w:id="62"/>
    </w:p>
    <w:p w14:paraId="755E9FA0" w14:textId="16B20C6A" w:rsidR="00B352DE" w:rsidRDefault="00B352DE" w:rsidP="00B352DE">
      <w:pPr>
        <w:pStyle w:val="BAPLTextNormal"/>
      </w:pPr>
      <w:r>
        <w:t>The Business Analyst uses the business scenarios to map across the business processes to ensure that they are valid from a business perspective.  This is important because these processes will be used as basis for change management activities, which will involve the business stakeholders and support staff.</w:t>
      </w:r>
    </w:p>
    <w:p w14:paraId="4A1EC139" w14:textId="77777777" w:rsidR="00B352DE" w:rsidRDefault="00B352DE" w:rsidP="00B352DE">
      <w:pPr>
        <w:pStyle w:val="BAPLTextNormal"/>
      </w:pPr>
    </w:p>
    <w:p w14:paraId="18E78A8A" w14:textId="77777777" w:rsidR="00B352DE" w:rsidRDefault="00B352DE" w:rsidP="00B352DE">
      <w:pPr>
        <w:pStyle w:val="BAPLHeading3"/>
      </w:pPr>
      <w:bookmarkStart w:id="63" w:name="_Toc18333190"/>
      <w:r>
        <w:t>Derive Functional and Non-Functional Requirements</w:t>
      </w:r>
      <w:bookmarkEnd w:id="63"/>
    </w:p>
    <w:p w14:paraId="05BA9A04" w14:textId="71B24ECF" w:rsidR="00B352DE" w:rsidRDefault="00B352DE" w:rsidP="00B352DE">
      <w:pPr>
        <w:pStyle w:val="BAPLTextNormal"/>
      </w:pPr>
      <w:r>
        <w:t>The Business Analyst further investigates and analyses the issues and opportunities identified in the Stakeholder Requirements Specification.  The purpose of this activity is to specify the Functional and Non-Functional Requirements required to design and build or procure an appropriate solution for the business.  In the case of a procurement project these requirements could be used to go to the market with a tender (e.g. RFP).</w:t>
      </w:r>
    </w:p>
    <w:p w14:paraId="62B342AC" w14:textId="77777777" w:rsidR="00B352DE" w:rsidRDefault="00B352DE" w:rsidP="00B352DE">
      <w:pPr>
        <w:pStyle w:val="BAPLHeading3"/>
      </w:pPr>
      <w:bookmarkStart w:id="64" w:name="_Toc18333191"/>
      <w:r>
        <w:lastRenderedPageBreak/>
        <w:t>Model Information Requirements</w:t>
      </w:r>
      <w:bookmarkEnd w:id="64"/>
    </w:p>
    <w:p w14:paraId="1211BBAB" w14:textId="1C6D7BC1" w:rsidR="00B352DE" w:rsidRDefault="00B352DE" w:rsidP="00B352DE">
      <w:pPr>
        <w:pStyle w:val="BAPLTextNormal"/>
      </w:pPr>
      <w:r>
        <w:t>Depending on the complexity of the information requirements for a project, this activity may be performed by a Business Analyst with information modelling experience or require the expertise of an information architect.  Typically, these requirements will be modelled using notations such as the Unified Modelling Language (UML).</w:t>
      </w:r>
    </w:p>
    <w:p w14:paraId="4D595A46" w14:textId="77777777" w:rsidR="00B352DE" w:rsidRDefault="00B352DE" w:rsidP="00B352DE">
      <w:pPr>
        <w:pStyle w:val="BAPLTextNormal"/>
      </w:pPr>
    </w:p>
    <w:p w14:paraId="77E91062" w14:textId="77777777" w:rsidR="00B352DE" w:rsidRDefault="00B352DE" w:rsidP="00B352DE">
      <w:pPr>
        <w:pStyle w:val="BAPLHeading3"/>
      </w:pPr>
      <w:bookmarkStart w:id="65" w:name="_Toc18333192"/>
      <w:r>
        <w:t>Define Technical Architecture</w:t>
      </w:r>
      <w:bookmarkEnd w:id="65"/>
    </w:p>
    <w:p w14:paraId="43268174" w14:textId="0D94A36E" w:rsidR="00B352DE" w:rsidRDefault="00B352DE" w:rsidP="00B352DE">
      <w:pPr>
        <w:pStyle w:val="BAPLTextNormal"/>
      </w:pPr>
      <w:r>
        <w:t>The Technical Architect defines the technological constraints and aspects for the solution based on the business processes, Functional, Non-functional, and information requirements.</w:t>
      </w:r>
    </w:p>
    <w:p w14:paraId="374110BD" w14:textId="77777777" w:rsidR="00B352DE" w:rsidRDefault="00B352DE" w:rsidP="00B352DE">
      <w:pPr>
        <w:pStyle w:val="BAPLHeading1"/>
      </w:pPr>
      <w:bookmarkStart w:id="66" w:name="_Ref459016245"/>
      <w:bookmarkStart w:id="67" w:name="_Toc18333193"/>
      <w:r>
        <w:lastRenderedPageBreak/>
        <w:t>Requirements Change Management Process</w:t>
      </w:r>
      <w:bookmarkEnd w:id="66"/>
      <w:bookmarkEnd w:id="67"/>
    </w:p>
    <w:p w14:paraId="562BF515" w14:textId="77777777" w:rsidR="00B352DE" w:rsidRPr="00862F21" w:rsidRDefault="00B352DE" w:rsidP="00B352DE">
      <w:pPr>
        <w:pStyle w:val="BAPLTextNormal"/>
      </w:pPr>
      <w:r w:rsidRPr="0012533D">
        <w:t xml:space="preserve">This section describes how to manage changes to requirements included in a requirements baseline.  Changes to </w:t>
      </w:r>
      <w:r>
        <w:t>‘</w:t>
      </w:r>
      <w:r w:rsidRPr="0012533D">
        <w:t>baselined</w:t>
      </w:r>
      <w:r>
        <w:t>’</w:t>
      </w:r>
      <w:r w:rsidRPr="0012533D">
        <w:t xml:space="preserve"> requirements are managed using the </w:t>
      </w:r>
      <w:r w:rsidRPr="00C52967">
        <w:rPr>
          <w:color w:val="0000FF"/>
        </w:rPr>
        <w:t xml:space="preserve">&lt;&lt;Organisation Name&gt;&gt; </w:t>
      </w:r>
      <w:r w:rsidRPr="0012533D">
        <w:t>Requirements Change process.</w:t>
      </w:r>
    </w:p>
    <w:p w14:paraId="6F65F8F9" w14:textId="77777777" w:rsidR="00B352DE" w:rsidRDefault="00B352DE" w:rsidP="00B352DE">
      <w:pPr>
        <w:pStyle w:val="BAPLTextNormal"/>
      </w:pPr>
    </w:p>
    <w:p w14:paraId="360D5A33" w14:textId="77777777" w:rsidR="00B352DE" w:rsidRDefault="00B352DE" w:rsidP="00B352DE">
      <w:pPr>
        <w:pStyle w:val="BAPLHeading2"/>
      </w:pPr>
      <w:bookmarkStart w:id="68" w:name="_Toc18333194"/>
      <w:r>
        <w:t>Requirement Change Management Process Diagram</w:t>
      </w:r>
      <w:bookmarkEnd w:id="68"/>
    </w:p>
    <w:p w14:paraId="394A262D" w14:textId="50E76497" w:rsidR="00B352DE" w:rsidRDefault="00E4503D" w:rsidP="00B352DE">
      <w:pPr>
        <w:pStyle w:val="BAPLTextNormal"/>
      </w:pPr>
      <w:r>
        <w:rPr>
          <w:noProof/>
        </w:rPr>
        <w:drawing>
          <wp:inline distT="0" distB="0" distL="0" distR="0" wp14:anchorId="580AE6E5" wp14:editId="5DDD8692">
            <wp:extent cx="6184900" cy="4013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MN Requirements Change Request Process.png"/>
                    <pic:cNvPicPr/>
                  </pic:nvPicPr>
                  <pic:blipFill>
                    <a:blip r:embed="rId22">
                      <a:extLst>
                        <a:ext uri="{28A0092B-C50C-407E-A947-70E740481C1C}">
                          <a14:useLocalDpi xmlns:a14="http://schemas.microsoft.com/office/drawing/2010/main" val="0"/>
                        </a:ext>
                      </a:extLst>
                    </a:blip>
                    <a:stretch>
                      <a:fillRect/>
                    </a:stretch>
                  </pic:blipFill>
                  <pic:spPr>
                    <a:xfrm>
                      <a:off x="0" y="0"/>
                      <a:ext cx="6184900" cy="4013835"/>
                    </a:xfrm>
                    <a:prstGeom prst="rect">
                      <a:avLst/>
                    </a:prstGeom>
                  </pic:spPr>
                </pic:pic>
              </a:graphicData>
            </a:graphic>
          </wp:inline>
        </w:drawing>
      </w:r>
    </w:p>
    <w:p w14:paraId="6CA76968" w14:textId="7286BB72" w:rsidR="00B352DE" w:rsidRDefault="00B352DE" w:rsidP="00B352DE">
      <w:pPr>
        <w:pStyle w:val="Caption"/>
      </w:pPr>
      <w:bookmarkStart w:id="69" w:name="_Toc459016663"/>
      <w:bookmarkStart w:id="70" w:name="_Toc459016732"/>
      <w:bookmarkStart w:id="71" w:name="_Toc459016757"/>
      <w:bookmarkStart w:id="72" w:name="_Toc18413322"/>
      <w:r>
        <w:t xml:space="preserve">Figure </w:t>
      </w:r>
      <w:r>
        <w:fldChar w:fldCharType="begin"/>
      </w:r>
      <w:r>
        <w:instrText xml:space="preserve"> SEQ Figure \* ARABIC </w:instrText>
      </w:r>
      <w:r>
        <w:fldChar w:fldCharType="separate"/>
      </w:r>
      <w:r w:rsidR="00916B6F">
        <w:rPr>
          <w:noProof/>
        </w:rPr>
        <w:t>4</w:t>
      </w:r>
      <w:r>
        <w:fldChar w:fldCharType="end"/>
      </w:r>
      <w:r>
        <w:t xml:space="preserve"> - Requirement Change Management</w:t>
      </w:r>
      <w:bookmarkEnd w:id="69"/>
      <w:bookmarkEnd w:id="70"/>
      <w:bookmarkEnd w:id="71"/>
      <w:bookmarkEnd w:id="72"/>
    </w:p>
    <w:p w14:paraId="6D83AB8C" w14:textId="77777777" w:rsidR="00B352DE" w:rsidRDefault="00B352DE" w:rsidP="00B352DE">
      <w:pPr>
        <w:pStyle w:val="BAPLTextNormal"/>
      </w:pPr>
    </w:p>
    <w:p w14:paraId="6F5901EF" w14:textId="77777777" w:rsidR="00B352DE" w:rsidRDefault="00B352DE" w:rsidP="00B352DE">
      <w:pPr>
        <w:pStyle w:val="BAPLHeading2"/>
      </w:pPr>
      <w:bookmarkStart w:id="73" w:name="_Toc18333195"/>
      <w:r>
        <w:t>Requirement Change Management Process Description</w:t>
      </w:r>
      <w:bookmarkEnd w:id="73"/>
    </w:p>
    <w:p w14:paraId="44AC1334" w14:textId="77777777" w:rsidR="00B352DE" w:rsidRDefault="00B352DE" w:rsidP="00B352DE">
      <w:pPr>
        <w:pStyle w:val="BAPLHeading3"/>
      </w:pPr>
      <w:bookmarkStart w:id="74" w:name="_Toc18333196"/>
      <w:r>
        <w:t>Submit Change Request</w:t>
      </w:r>
      <w:bookmarkEnd w:id="74"/>
    </w:p>
    <w:p w14:paraId="18698297" w14:textId="77777777" w:rsidR="00B352DE" w:rsidRDefault="00B352DE" w:rsidP="00B352DE">
      <w:pPr>
        <w:pStyle w:val="BAPLTextNormal"/>
      </w:pPr>
      <w:r>
        <w:t>The person requesting the change completes the information required for the change request and submits this information to the Requirements Manager.</w:t>
      </w:r>
    </w:p>
    <w:p w14:paraId="22C3A663" w14:textId="77777777" w:rsidR="00B352DE" w:rsidRDefault="00B352DE" w:rsidP="00B352DE">
      <w:pPr>
        <w:pStyle w:val="BAPLTextNormal"/>
      </w:pPr>
    </w:p>
    <w:p w14:paraId="46D2DB09" w14:textId="77777777" w:rsidR="00B352DE" w:rsidRDefault="00B352DE" w:rsidP="00B352DE">
      <w:pPr>
        <w:pStyle w:val="BAPLHeading3"/>
      </w:pPr>
      <w:bookmarkStart w:id="75" w:name="_Toc18333197"/>
      <w:r>
        <w:t>Log Change Request</w:t>
      </w:r>
      <w:bookmarkEnd w:id="75"/>
    </w:p>
    <w:p w14:paraId="2229D584" w14:textId="77777777" w:rsidR="00B352DE" w:rsidRDefault="00B352DE" w:rsidP="00B352DE">
      <w:pPr>
        <w:pStyle w:val="BAPLTextNormal"/>
      </w:pPr>
      <w:r>
        <w:t>The Requirements Manager records the change request details and assigns a unique identifier.  If there is any missing information the Requirements Manager will contact the person who lodged the change request and ask them for the missing details. The completed change request status is set to “Open” and is forwarded to the Change Approver.</w:t>
      </w:r>
    </w:p>
    <w:p w14:paraId="39F0FC59" w14:textId="77777777" w:rsidR="00B352DE" w:rsidRDefault="00B352DE" w:rsidP="00B352DE">
      <w:pPr>
        <w:pStyle w:val="BAPLHeading3"/>
      </w:pPr>
      <w:bookmarkStart w:id="76" w:name="_Toc18333198"/>
      <w:r>
        <w:t>Identify Requirement Owner</w:t>
      </w:r>
      <w:bookmarkEnd w:id="76"/>
    </w:p>
    <w:p w14:paraId="6D0DC28A" w14:textId="77777777" w:rsidR="00B352DE" w:rsidRDefault="00B352DE" w:rsidP="00B352DE">
      <w:pPr>
        <w:pStyle w:val="BAPLTextNormal"/>
      </w:pPr>
      <w:r>
        <w:t>The Change Approver will identify the owner of the requirement/business process and determine the resources required to conduct an assessment of the change request.  NB the change request may involve more than one requirement.</w:t>
      </w:r>
    </w:p>
    <w:p w14:paraId="43ED0AAA" w14:textId="77777777" w:rsidR="00B352DE" w:rsidRDefault="00B352DE" w:rsidP="00B352DE">
      <w:pPr>
        <w:pStyle w:val="BAPLTextNormal"/>
      </w:pPr>
    </w:p>
    <w:p w14:paraId="77BEF033" w14:textId="77777777" w:rsidR="00B352DE" w:rsidRDefault="00B352DE" w:rsidP="00B352DE">
      <w:pPr>
        <w:pStyle w:val="BAPLHeading3"/>
      </w:pPr>
      <w:bookmarkStart w:id="77" w:name="_Toc18333199"/>
      <w:r>
        <w:t>Assign Change Request</w:t>
      </w:r>
      <w:bookmarkEnd w:id="77"/>
    </w:p>
    <w:p w14:paraId="7311C990" w14:textId="77777777" w:rsidR="00B352DE" w:rsidRDefault="00B352DE" w:rsidP="00B352DE">
      <w:pPr>
        <w:pStyle w:val="BAPLTextNormal"/>
      </w:pPr>
      <w:r>
        <w:t>The Requirements Manager assigns the change request to the nominated Requirements Owner and set the change request status to “Evaluating”.</w:t>
      </w:r>
    </w:p>
    <w:p w14:paraId="0C6E8F07" w14:textId="77777777" w:rsidR="00B352DE" w:rsidRDefault="00B352DE" w:rsidP="00B352DE">
      <w:pPr>
        <w:pStyle w:val="BAPLTextNormal"/>
      </w:pPr>
    </w:p>
    <w:p w14:paraId="0871C0CF" w14:textId="77777777" w:rsidR="00B352DE" w:rsidRDefault="00B352DE" w:rsidP="00B352DE">
      <w:pPr>
        <w:pStyle w:val="BAPLHeading3"/>
      </w:pPr>
      <w:bookmarkStart w:id="78" w:name="_Toc18333200"/>
      <w:r>
        <w:t>Assess Change Impact</w:t>
      </w:r>
      <w:bookmarkEnd w:id="78"/>
    </w:p>
    <w:p w14:paraId="0EFE80B2" w14:textId="56323345" w:rsidR="00B352DE" w:rsidRDefault="00B352DE" w:rsidP="00B352DE">
      <w:pPr>
        <w:pStyle w:val="BAPLTextNormal"/>
      </w:pPr>
      <w:r>
        <w:t>The Requirements Owner conducts an impact assessment of the change request.</w:t>
      </w:r>
    </w:p>
    <w:p w14:paraId="3178D46C" w14:textId="77777777" w:rsidR="002E371A" w:rsidRDefault="002E371A" w:rsidP="00B352DE">
      <w:pPr>
        <w:pStyle w:val="BAPLTextNormal"/>
      </w:pPr>
    </w:p>
    <w:p w14:paraId="40988B8F" w14:textId="5ABB156F" w:rsidR="002E371A" w:rsidRDefault="002E371A" w:rsidP="002E371A">
      <w:pPr>
        <w:pStyle w:val="BAPLHeading3"/>
      </w:pPr>
      <w:r>
        <w:t>Recommend Action</w:t>
      </w:r>
    </w:p>
    <w:p w14:paraId="125FF9A9" w14:textId="5A430B96" w:rsidR="002E371A" w:rsidRDefault="002E371A" w:rsidP="00B352DE">
      <w:pPr>
        <w:pStyle w:val="BAPLTextNormal"/>
      </w:pPr>
      <w:r>
        <w:t>The Requirements Owner considers possible solutions and makes a recommendation based on the impact assessment to the Change Approver.</w:t>
      </w:r>
    </w:p>
    <w:p w14:paraId="549BE8AE" w14:textId="77777777" w:rsidR="00B352DE" w:rsidRDefault="00B352DE" w:rsidP="00B352DE">
      <w:pPr>
        <w:pStyle w:val="BAPLTextNormal"/>
      </w:pPr>
    </w:p>
    <w:p w14:paraId="7C3A4801" w14:textId="5648BDA0" w:rsidR="00B352DE" w:rsidRDefault="00B352DE" w:rsidP="00B352DE">
      <w:pPr>
        <w:pStyle w:val="BAPLHeading3"/>
      </w:pPr>
      <w:bookmarkStart w:id="79" w:name="_Toc18333201"/>
      <w:r>
        <w:t xml:space="preserve">Review </w:t>
      </w:r>
      <w:r w:rsidR="00A346BF">
        <w:t xml:space="preserve">Change </w:t>
      </w:r>
      <w:r>
        <w:t>Recommendation</w:t>
      </w:r>
      <w:bookmarkEnd w:id="79"/>
    </w:p>
    <w:p w14:paraId="62E944AC" w14:textId="77777777" w:rsidR="00B352DE" w:rsidRDefault="00B352DE" w:rsidP="00B352DE">
      <w:pPr>
        <w:pStyle w:val="BAPLTextNormal"/>
      </w:pPr>
      <w:r>
        <w:t>The Change Approver reviews the recommendation and makes one of the following decisions to resolve the change request:</w:t>
      </w:r>
    </w:p>
    <w:p w14:paraId="29FC737F" w14:textId="77777777" w:rsidR="00B352DE" w:rsidRDefault="00B352DE" w:rsidP="00B352DE">
      <w:pPr>
        <w:pStyle w:val="BAPLListDotted"/>
      </w:pPr>
      <w:r>
        <w:t>Accept the recommendation;</w:t>
      </w:r>
    </w:p>
    <w:p w14:paraId="54E79006" w14:textId="77777777" w:rsidR="00B352DE" w:rsidRDefault="00B352DE" w:rsidP="00B352DE">
      <w:pPr>
        <w:pStyle w:val="BAPLListDotted"/>
      </w:pPr>
      <w:r>
        <w:t>Reject the recommendation;</w:t>
      </w:r>
    </w:p>
    <w:p w14:paraId="528D1B8F" w14:textId="77777777" w:rsidR="00B352DE" w:rsidRDefault="00B352DE" w:rsidP="00B352DE">
      <w:pPr>
        <w:pStyle w:val="BAPLListDotted"/>
      </w:pPr>
      <w:r>
        <w:t>Defer a decision until a future review cycle.</w:t>
      </w:r>
    </w:p>
    <w:p w14:paraId="0A670D93" w14:textId="77777777" w:rsidR="00B352DE" w:rsidRDefault="00B352DE" w:rsidP="00B352DE">
      <w:pPr>
        <w:pStyle w:val="BAPLTextNormal"/>
      </w:pPr>
      <w:r>
        <w:t>Recommendations that are deferred will be reviewed by the Change Approver at a future change request review cycle.</w:t>
      </w:r>
    </w:p>
    <w:p w14:paraId="2E8084F7" w14:textId="77777777" w:rsidR="00B352DE" w:rsidRDefault="00B352DE" w:rsidP="00B352DE">
      <w:pPr>
        <w:pStyle w:val="BAPLTextNormal"/>
      </w:pPr>
    </w:p>
    <w:p w14:paraId="7D15F716" w14:textId="43E3DACA" w:rsidR="00A346BF" w:rsidRDefault="00A346BF" w:rsidP="00A346BF">
      <w:pPr>
        <w:pStyle w:val="BAPLHeading3"/>
      </w:pPr>
      <w:bookmarkStart w:id="80" w:name="_Toc18333202"/>
      <w:r>
        <w:t>Inform Requestor of Rejection</w:t>
      </w:r>
    </w:p>
    <w:p w14:paraId="4EB50818" w14:textId="744CEE6F" w:rsidR="00A346BF" w:rsidRDefault="00A346BF" w:rsidP="00A346BF">
      <w:pPr>
        <w:pStyle w:val="BAPLTextNormal"/>
      </w:pPr>
      <w:r>
        <w:t>If the Change Approver has rejected the recommendation; the change request reverts to the Change Requestor to make one of the following decisions to resolve the change request:</w:t>
      </w:r>
    </w:p>
    <w:p w14:paraId="1204595D" w14:textId="2E2D8C19" w:rsidR="00A346BF" w:rsidRDefault="00A346BF" w:rsidP="00A346BF">
      <w:pPr>
        <w:pStyle w:val="BAPLListDotted"/>
      </w:pPr>
      <w:r>
        <w:t>Accept the rejection;</w:t>
      </w:r>
    </w:p>
    <w:p w14:paraId="29659BE7" w14:textId="14ADA6A8" w:rsidR="00A346BF" w:rsidRDefault="00A346BF" w:rsidP="00A346BF">
      <w:pPr>
        <w:pStyle w:val="BAPLListDotted"/>
      </w:pPr>
      <w:r>
        <w:t>Appeal for Escalation.</w:t>
      </w:r>
    </w:p>
    <w:p w14:paraId="13B2A0E4" w14:textId="77777777" w:rsidR="00A346BF" w:rsidRDefault="00A346BF" w:rsidP="00A346BF">
      <w:pPr>
        <w:pStyle w:val="BAPLTextNormal"/>
      </w:pPr>
    </w:p>
    <w:p w14:paraId="1379B2ED" w14:textId="77777777" w:rsidR="00B352DE" w:rsidRDefault="00B352DE" w:rsidP="00B352DE">
      <w:pPr>
        <w:pStyle w:val="BAPLHeading3"/>
      </w:pPr>
      <w:r>
        <w:t>Escalate Change Request</w:t>
      </w:r>
      <w:bookmarkEnd w:id="80"/>
    </w:p>
    <w:p w14:paraId="3ED1F49B" w14:textId="77777777" w:rsidR="00B352DE" w:rsidRDefault="00B352DE" w:rsidP="00B352DE">
      <w:pPr>
        <w:pStyle w:val="BAPLTextNormal"/>
      </w:pPr>
      <w:r>
        <w:t>In the situation where the Change Approver rejects a recommendation from the Requirements Owner the Requirements Owner can escalate the decision for review.  This may require the Requirement Owner to provide additional information and justification.  The result of this escalation step is that the change recommendation is either approved or rejected.</w:t>
      </w:r>
    </w:p>
    <w:p w14:paraId="17A1B53A" w14:textId="77777777" w:rsidR="00B352DE" w:rsidRDefault="00B352DE" w:rsidP="00B352DE">
      <w:pPr>
        <w:pStyle w:val="BAPLTextNormal"/>
      </w:pPr>
    </w:p>
    <w:p w14:paraId="31B24085" w14:textId="4BCE9237" w:rsidR="00B352DE" w:rsidRDefault="00B352DE" w:rsidP="00B352DE">
      <w:pPr>
        <w:pStyle w:val="BAPLHeading3"/>
      </w:pPr>
      <w:bookmarkStart w:id="81" w:name="_Toc18333203"/>
      <w:r>
        <w:t xml:space="preserve">Log </w:t>
      </w:r>
      <w:bookmarkEnd w:id="81"/>
      <w:r w:rsidR="00A346BF">
        <w:t>Change Resolution</w:t>
      </w:r>
    </w:p>
    <w:p w14:paraId="1E620EFA" w14:textId="77777777" w:rsidR="00B352DE" w:rsidRDefault="00B352DE" w:rsidP="00B352DE">
      <w:pPr>
        <w:pStyle w:val="BAPLTextNormal"/>
      </w:pPr>
      <w:r>
        <w:t>The Requirements Owner records the outcome of the change request review and sets the status of the change request to ‘Closed’.</w:t>
      </w:r>
    </w:p>
    <w:p w14:paraId="32E54C70" w14:textId="77777777" w:rsidR="00B352DE" w:rsidRDefault="00B352DE" w:rsidP="00B352DE">
      <w:pPr>
        <w:pStyle w:val="BAPLTextNormal"/>
      </w:pPr>
    </w:p>
    <w:p w14:paraId="21B22055" w14:textId="77777777" w:rsidR="00B352DE" w:rsidRDefault="00B352DE" w:rsidP="00B352DE">
      <w:pPr>
        <w:pStyle w:val="BAPLHeading3"/>
      </w:pPr>
      <w:bookmarkStart w:id="82" w:name="_Toc18333204"/>
      <w:r>
        <w:t>Notify Requestor of Outcome</w:t>
      </w:r>
      <w:bookmarkEnd w:id="82"/>
    </w:p>
    <w:p w14:paraId="498F26D5" w14:textId="77777777" w:rsidR="00B352DE" w:rsidRDefault="00B352DE" w:rsidP="00B352DE">
      <w:pPr>
        <w:pStyle w:val="BAPLTextNormal"/>
      </w:pPr>
      <w:r>
        <w:t>The Requirements Owner notifies the change Requestor of the outcome of the change request.</w:t>
      </w:r>
    </w:p>
    <w:p w14:paraId="2593D601" w14:textId="02848251" w:rsidR="00B352DE" w:rsidRDefault="00B352DE" w:rsidP="00862F21">
      <w:pPr>
        <w:pStyle w:val="BAPLTextNormal"/>
        <w:sectPr w:rsidR="00B352DE" w:rsidSect="008140E6">
          <w:footerReference w:type="default" r:id="rId23"/>
          <w:pgSz w:w="11900" w:h="16840"/>
          <w:pgMar w:top="1440" w:right="1080" w:bottom="1440" w:left="1080" w:header="709" w:footer="709" w:gutter="0"/>
          <w:cols w:space="708"/>
          <w:docGrid w:linePitch="360"/>
        </w:sectPr>
      </w:pPr>
    </w:p>
    <w:p w14:paraId="37B214E2" w14:textId="422E6111" w:rsidR="00F66B15" w:rsidRDefault="00F66B15" w:rsidP="00F66B15">
      <w:pPr>
        <w:pStyle w:val="BAPLHeading1"/>
      </w:pPr>
      <w:bookmarkStart w:id="83" w:name="_Toc18333205"/>
      <w:r>
        <w:lastRenderedPageBreak/>
        <w:t xml:space="preserve">Agile Approach to Requirements </w:t>
      </w:r>
      <w:r w:rsidR="00C808DE">
        <w:t>M</w:t>
      </w:r>
      <w:r>
        <w:t>anagement</w:t>
      </w:r>
      <w:bookmarkEnd w:id="83"/>
    </w:p>
    <w:p w14:paraId="690882CB" w14:textId="4253292E" w:rsidR="00862F21" w:rsidRDefault="00993DA4" w:rsidP="00F66B15">
      <w:pPr>
        <w:pStyle w:val="BAPLTextNormal"/>
      </w:pPr>
      <w:r>
        <w:t xml:space="preserve">Agile is an umbrella term for a variety of approaches. The primary characteristic of any agile approach is its alignment to the values and principle of the Agile Manifesto. An agile team may implement or evolve to use a combination of approaches which enables them to deliver value more effectively given their project type and work environment. </w:t>
      </w:r>
      <w:r w:rsidR="00F66B15">
        <w:t xml:space="preserve">This section describes </w:t>
      </w:r>
      <w:r>
        <w:t>a Disciplined Agile Delivery approach</w:t>
      </w:r>
      <w:r w:rsidR="00F66B15">
        <w:t xml:space="preserve"> to </w:t>
      </w:r>
      <w:r w:rsidR="005210C9">
        <w:t>project and init</w:t>
      </w:r>
      <w:r w:rsidR="007A7DCE">
        <w:t xml:space="preserve">iative </w:t>
      </w:r>
      <w:r w:rsidR="005210C9">
        <w:t xml:space="preserve">requirements management. </w:t>
      </w:r>
    </w:p>
    <w:p w14:paraId="09490DF1" w14:textId="180F2154" w:rsidR="005210C9" w:rsidRDefault="005210C9" w:rsidP="00F66B15">
      <w:pPr>
        <w:pStyle w:val="BAPLTextNormal"/>
      </w:pPr>
    </w:p>
    <w:p w14:paraId="52D59313" w14:textId="28C3E62E" w:rsidR="005210C9" w:rsidRDefault="00280A03" w:rsidP="005210C9">
      <w:pPr>
        <w:pStyle w:val="BAPLHeading2"/>
      </w:pPr>
      <w:bookmarkStart w:id="84" w:name="_Toc18333206"/>
      <w:r>
        <w:t>Agile Requirement Attributes</w:t>
      </w:r>
      <w:bookmarkEnd w:id="84"/>
      <w:r>
        <w:t xml:space="preserve"> </w:t>
      </w:r>
    </w:p>
    <w:p w14:paraId="0948A579" w14:textId="1569CA04" w:rsidR="00C02CEC" w:rsidRDefault="00EE0122" w:rsidP="005210C9">
      <w:pPr>
        <w:pStyle w:val="BAPLTextNormal"/>
      </w:pPr>
      <w:r>
        <w:t xml:space="preserve">In an Agile environment, </w:t>
      </w:r>
      <w:r w:rsidR="00C02CEC">
        <w:t xml:space="preserve">a Business Analyst is often presented with the desired end-product/solution first and then must determine what is required to achieve this solution. This differs from Waterfall requirements in that </w:t>
      </w:r>
      <w:r w:rsidR="00397859">
        <w:t>Waterfall R</w:t>
      </w:r>
      <w:r w:rsidR="00C02CEC">
        <w:t>equirements</w:t>
      </w:r>
      <w:r w:rsidR="00397859">
        <w:t xml:space="preserve"> begin as a representation of a business need</w:t>
      </w:r>
      <w:r w:rsidR="00C02CEC">
        <w:t xml:space="preserve"> </w:t>
      </w:r>
      <w:r w:rsidR="00397859">
        <w:t xml:space="preserve">and continue through </w:t>
      </w:r>
      <w:r w:rsidR="00565DB8">
        <w:t>elicitation and prioritisation until</w:t>
      </w:r>
      <w:r w:rsidR="00397859">
        <w:t xml:space="preserve"> a solution is found that meets the </w:t>
      </w:r>
      <w:r w:rsidR="00565DB8">
        <w:t xml:space="preserve">total </w:t>
      </w:r>
      <w:r w:rsidR="00397859">
        <w:t>requirement</w:t>
      </w:r>
      <w:r w:rsidR="00565DB8">
        <w:t>s</w:t>
      </w:r>
      <w:r w:rsidR="00397859">
        <w:t xml:space="preserve"> whilst Agile Requirements begin as a desired solution and work backwards to determine how a system should behave </w:t>
      </w:r>
      <w:r w:rsidR="00C02CEC">
        <w:t>in relation to specific stakeholders needs.</w:t>
      </w:r>
      <w:r w:rsidR="00397859">
        <w:t xml:space="preserve"> These stakeholder needs are presented as User Stories.</w:t>
      </w:r>
    </w:p>
    <w:p w14:paraId="0B82C336" w14:textId="06A416C0" w:rsidR="005210C9" w:rsidRDefault="005210C9" w:rsidP="005210C9">
      <w:pPr>
        <w:pStyle w:val="BAPLTextNormal"/>
      </w:pPr>
    </w:p>
    <w:p w14:paraId="3287A996" w14:textId="3B98B790" w:rsidR="005210C9" w:rsidRDefault="005210C9" w:rsidP="005210C9">
      <w:pPr>
        <w:pStyle w:val="BAPLHeading2"/>
      </w:pPr>
      <w:bookmarkStart w:id="85" w:name="_Toc18333207"/>
      <w:r>
        <w:t xml:space="preserve">Agile </w:t>
      </w:r>
      <w:r w:rsidR="00CB7487">
        <w:t>Approaches &amp; Techniques</w:t>
      </w:r>
      <w:bookmarkEnd w:id="85"/>
    </w:p>
    <w:p w14:paraId="1981B776" w14:textId="77777777" w:rsidR="005210C9" w:rsidRDefault="005210C9" w:rsidP="005210C9">
      <w:pPr>
        <w:pStyle w:val="BAPLTextNormal"/>
      </w:pPr>
      <w:r>
        <w:t>Whilst Agile projects generally have just enough to specify a high-level outline of the project at the outset, with details being added along the way; there is still a need for initial requirements capture and analysis to define the project vision and scope.</w:t>
      </w:r>
    </w:p>
    <w:p w14:paraId="528F04F3" w14:textId="77777777" w:rsidR="00675C6D" w:rsidRDefault="005210C9" w:rsidP="00280A03">
      <w:pPr>
        <w:pStyle w:val="BAPLTextNormal"/>
      </w:pPr>
      <w:r w:rsidRPr="00611E72">
        <w:t xml:space="preserve">In the agile context, requirements will </w:t>
      </w:r>
      <w:r w:rsidR="00C808DE">
        <w:t xml:space="preserve">initially </w:t>
      </w:r>
      <w:r>
        <w:t xml:space="preserve">be gathered at the </w:t>
      </w:r>
      <w:r w:rsidR="00C808DE">
        <w:t>Strategy Horizon</w:t>
      </w:r>
      <w:r>
        <w:t xml:space="preserve"> </w:t>
      </w:r>
      <w:r w:rsidR="00C808DE">
        <w:t>and will</w:t>
      </w:r>
      <w:r>
        <w:t xml:space="preserve"> </w:t>
      </w:r>
      <w:r w:rsidRPr="00611E72">
        <w:t xml:space="preserve">include </w:t>
      </w:r>
      <w:r w:rsidR="00C808DE">
        <w:t>U</w:t>
      </w:r>
      <w:r w:rsidRPr="00611E72">
        <w:t xml:space="preserve">ser </w:t>
      </w:r>
      <w:r w:rsidR="00C808DE">
        <w:t>S</w:t>
      </w:r>
      <w:r w:rsidRPr="00611E72">
        <w:t xml:space="preserve">tories and </w:t>
      </w:r>
      <w:r w:rsidR="00C808DE">
        <w:t>E</w:t>
      </w:r>
      <w:r w:rsidRPr="00611E72">
        <w:t xml:space="preserve">pics. </w:t>
      </w:r>
      <w:r w:rsidR="00C808DE">
        <w:t>T</w:t>
      </w:r>
      <w:r w:rsidRPr="00611E72">
        <w:t>he</w:t>
      </w:r>
      <w:r w:rsidR="00C808DE">
        <w:t xml:space="preserve"> User Stories and Epics are entered into a Product Backlog</w:t>
      </w:r>
      <w:r w:rsidR="00367935">
        <w:t xml:space="preserve"> and then each Story goes through a process of Story Decomposition to define the various elements of each requirement</w:t>
      </w:r>
      <w:r w:rsidR="00675C6D">
        <w:t xml:space="preserve"> and what acceptance criteria must be applied</w:t>
      </w:r>
      <w:r w:rsidR="00280A03">
        <w:t>.</w:t>
      </w:r>
      <w:r w:rsidR="00C808DE">
        <w:t xml:space="preserve"> </w:t>
      </w:r>
    </w:p>
    <w:p w14:paraId="4D0D7A58" w14:textId="3207D4A8" w:rsidR="005210C9" w:rsidRDefault="00675C6D" w:rsidP="00280A03">
      <w:pPr>
        <w:pStyle w:val="BAPLTextNormal"/>
      </w:pPr>
      <w:r>
        <w:t xml:space="preserve">User Stories, Epics and Story Decomposition are all referred to as Techniques and are just a few of the many Agile Techniques available to a Business Analyst during the project lifecycle. </w:t>
      </w:r>
      <w:r w:rsidR="00367935">
        <w:t xml:space="preserve">The many Agile </w:t>
      </w:r>
      <w:r w:rsidR="00280A03">
        <w:t>T</w:t>
      </w:r>
      <w:r w:rsidR="005210C9">
        <w:t>echniques</w:t>
      </w:r>
      <w:r w:rsidR="005210C9" w:rsidRPr="00611E72">
        <w:t xml:space="preserve"> can be managed as requirements and will offer greater value and usability if they can be traced to related project artefacts.</w:t>
      </w:r>
      <w:r w:rsidR="005210C9">
        <w:t xml:space="preserve"> </w:t>
      </w:r>
    </w:p>
    <w:p w14:paraId="11D38431" w14:textId="77777777" w:rsidR="000B7E8F" w:rsidRDefault="000B7E8F" w:rsidP="00280A03">
      <w:pPr>
        <w:pStyle w:val="BAPLTextNormal"/>
      </w:pPr>
    </w:p>
    <w:p w14:paraId="455FFFD0" w14:textId="551B4283" w:rsidR="00C43648" w:rsidRDefault="00C43648" w:rsidP="00280A03">
      <w:pPr>
        <w:pStyle w:val="BAPLTextNormal"/>
      </w:pPr>
      <w:r>
        <w:t>Some techniques commonly used by agile business analysis practitioners and in which context they are applied is outlined in the table below:</w:t>
      </w:r>
    </w:p>
    <w:p w14:paraId="4B74A643" w14:textId="77777777" w:rsidR="000B7E8F" w:rsidRDefault="000B7E8F" w:rsidP="00F13807">
      <w:pPr>
        <w:pStyle w:val="Caption"/>
      </w:pPr>
    </w:p>
    <w:p w14:paraId="2FECFAB3" w14:textId="22523E50" w:rsidR="00F13807" w:rsidRDefault="00F13807" w:rsidP="00F13807">
      <w:pPr>
        <w:pStyle w:val="Caption"/>
      </w:pPr>
      <w:bookmarkStart w:id="86" w:name="_Toc18413323"/>
      <w:r>
        <w:t xml:space="preserve">Figure </w:t>
      </w:r>
      <w:r>
        <w:fldChar w:fldCharType="begin"/>
      </w:r>
      <w:r>
        <w:instrText xml:space="preserve"> SEQ Figure \* ARABIC </w:instrText>
      </w:r>
      <w:r>
        <w:fldChar w:fldCharType="separate"/>
      </w:r>
      <w:r w:rsidR="00916B6F">
        <w:rPr>
          <w:noProof/>
        </w:rPr>
        <w:t>5</w:t>
      </w:r>
      <w:r>
        <w:fldChar w:fldCharType="end"/>
      </w:r>
      <w:r>
        <w:t xml:space="preserve"> – Selecting the Right Technique</w:t>
      </w:r>
      <w:bookmarkEnd w:id="86"/>
    </w:p>
    <w:tbl>
      <w:tblPr>
        <w:tblStyle w:val="BAPLTableStyle"/>
        <w:tblW w:w="0" w:type="auto"/>
        <w:tblLook w:val="04A0" w:firstRow="1" w:lastRow="0" w:firstColumn="1" w:lastColumn="0" w:noHBand="0" w:noVBand="1"/>
      </w:tblPr>
      <w:tblGrid>
        <w:gridCol w:w="2405"/>
        <w:gridCol w:w="3686"/>
        <w:gridCol w:w="3639"/>
      </w:tblGrid>
      <w:tr w:rsidR="00C43648" w14:paraId="3838D7C7" w14:textId="77777777" w:rsidTr="00C43648">
        <w:trPr>
          <w:cnfStyle w:val="100000000000" w:firstRow="1" w:lastRow="0" w:firstColumn="0" w:lastColumn="0" w:oddVBand="0" w:evenVBand="0" w:oddHBand="0" w:evenHBand="0" w:firstRowFirstColumn="0" w:firstRowLastColumn="0" w:lastRowFirstColumn="0" w:lastRowLastColumn="0"/>
        </w:trPr>
        <w:tc>
          <w:tcPr>
            <w:tcW w:w="2405" w:type="dxa"/>
          </w:tcPr>
          <w:p w14:paraId="19EF4CA1" w14:textId="321662D0" w:rsidR="00C43648" w:rsidRDefault="00C43648" w:rsidP="00280A03">
            <w:pPr>
              <w:pStyle w:val="BAPLTextNormal"/>
            </w:pPr>
            <w:r>
              <w:t>Context</w:t>
            </w:r>
          </w:p>
        </w:tc>
        <w:tc>
          <w:tcPr>
            <w:tcW w:w="3686" w:type="dxa"/>
          </w:tcPr>
          <w:p w14:paraId="0C5B736A" w14:textId="09CCAD9B" w:rsidR="00C43648" w:rsidRDefault="00C43648" w:rsidP="00280A03">
            <w:pPr>
              <w:pStyle w:val="BAPLTextNormal"/>
            </w:pPr>
            <w:r>
              <w:t>Works well with internal teams</w:t>
            </w:r>
          </w:p>
        </w:tc>
        <w:tc>
          <w:tcPr>
            <w:tcW w:w="3639" w:type="dxa"/>
          </w:tcPr>
          <w:p w14:paraId="2B676274" w14:textId="7E396600" w:rsidR="00C43648" w:rsidRDefault="00C43648" w:rsidP="00280A03">
            <w:pPr>
              <w:pStyle w:val="BAPLTextNormal"/>
            </w:pPr>
            <w:r>
              <w:t>Works well with stakeholders external to the team</w:t>
            </w:r>
          </w:p>
        </w:tc>
      </w:tr>
      <w:tr w:rsidR="00C43648" w14:paraId="48CA0E58" w14:textId="77777777" w:rsidTr="00C43648">
        <w:tc>
          <w:tcPr>
            <w:tcW w:w="2405" w:type="dxa"/>
          </w:tcPr>
          <w:p w14:paraId="77BACCC0" w14:textId="7150C62E" w:rsidR="00C43648" w:rsidRDefault="00C43648" w:rsidP="00280A03">
            <w:pPr>
              <w:pStyle w:val="BAPLTextNormal"/>
            </w:pPr>
            <w:r>
              <w:t>Communications</w:t>
            </w:r>
          </w:p>
        </w:tc>
        <w:tc>
          <w:tcPr>
            <w:tcW w:w="3686" w:type="dxa"/>
          </w:tcPr>
          <w:p w14:paraId="19FB37FE" w14:textId="77777777" w:rsidR="00C43648" w:rsidRDefault="00F13807" w:rsidP="00C43648">
            <w:pPr>
              <w:pStyle w:val="ListParagraph"/>
            </w:pPr>
            <w:r>
              <w:t>Backlog Refinement</w:t>
            </w:r>
          </w:p>
          <w:p w14:paraId="3699E3C4" w14:textId="77777777" w:rsidR="00F13807" w:rsidRDefault="00F13807" w:rsidP="00C43648">
            <w:pPr>
              <w:pStyle w:val="ListParagraph"/>
            </w:pPr>
            <w:r>
              <w:t>Planning Workshops</w:t>
            </w:r>
          </w:p>
          <w:p w14:paraId="5CCC0F94" w14:textId="77777777" w:rsidR="00F13807" w:rsidRDefault="00F13807" w:rsidP="00C43648">
            <w:pPr>
              <w:pStyle w:val="ListParagraph"/>
            </w:pPr>
            <w:r>
              <w:t>Portfolio Kanban</w:t>
            </w:r>
          </w:p>
          <w:p w14:paraId="5BEDB319" w14:textId="77777777" w:rsidR="00F13807" w:rsidRDefault="00F13807" w:rsidP="00C43648">
            <w:pPr>
              <w:pStyle w:val="ListParagraph"/>
            </w:pPr>
            <w:r>
              <w:t>Retrospectives</w:t>
            </w:r>
          </w:p>
          <w:p w14:paraId="544DCB53" w14:textId="31F0ABDE" w:rsidR="00F13807" w:rsidRDefault="00F13807" w:rsidP="00C43648">
            <w:pPr>
              <w:pStyle w:val="ListParagraph"/>
            </w:pPr>
            <w:r>
              <w:t>Visioning</w:t>
            </w:r>
          </w:p>
        </w:tc>
        <w:tc>
          <w:tcPr>
            <w:tcW w:w="3639" w:type="dxa"/>
          </w:tcPr>
          <w:p w14:paraId="06515C51" w14:textId="77777777" w:rsidR="00C43648" w:rsidRDefault="00F13807" w:rsidP="00F13807">
            <w:pPr>
              <w:pStyle w:val="ListParagraph"/>
            </w:pPr>
            <w:r>
              <w:t>Reviews</w:t>
            </w:r>
          </w:p>
          <w:p w14:paraId="477E0672" w14:textId="42A8BFFB" w:rsidR="00F13807" w:rsidRDefault="00F13807" w:rsidP="00F13807">
            <w:pPr>
              <w:pStyle w:val="ListParagraph"/>
            </w:pPr>
            <w:r>
              <w:t>Visioning</w:t>
            </w:r>
          </w:p>
        </w:tc>
      </w:tr>
      <w:tr w:rsidR="00C43648" w14:paraId="18B3ED56" w14:textId="77777777" w:rsidTr="00C43648">
        <w:tc>
          <w:tcPr>
            <w:tcW w:w="2405" w:type="dxa"/>
          </w:tcPr>
          <w:p w14:paraId="0A951206" w14:textId="2EFDF583" w:rsidR="00C43648" w:rsidRDefault="00F13807" w:rsidP="00280A03">
            <w:pPr>
              <w:pStyle w:val="BAPLTextNormal"/>
            </w:pPr>
            <w:r>
              <w:t>Process Analysis</w:t>
            </w:r>
          </w:p>
        </w:tc>
        <w:tc>
          <w:tcPr>
            <w:tcW w:w="3686" w:type="dxa"/>
          </w:tcPr>
          <w:p w14:paraId="13E131AC" w14:textId="19A7BFA2" w:rsidR="00C43648" w:rsidRDefault="00F13807" w:rsidP="00F13807">
            <w:pPr>
              <w:pStyle w:val="ListParagraph"/>
            </w:pPr>
            <w:r>
              <w:t>Value Stream Mapping</w:t>
            </w:r>
          </w:p>
        </w:tc>
        <w:tc>
          <w:tcPr>
            <w:tcW w:w="3639" w:type="dxa"/>
          </w:tcPr>
          <w:p w14:paraId="413B3D85" w14:textId="59EFFA96" w:rsidR="00C43648" w:rsidRDefault="00F13807" w:rsidP="00F13807">
            <w:pPr>
              <w:pStyle w:val="ListParagraph"/>
            </w:pPr>
            <w:r>
              <w:t>Impact Mapping</w:t>
            </w:r>
          </w:p>
        </w:tc>
      </w:tr>
      <w:tr w:rsidR="00C43648" w14:paraId="58386089" w14:textId="77777777" w:rsidTr="00C43648">
        <w:tc>
          <w:tcPr>
            <w:tcW w:w="2405" w:type="dxa"/>
          </w:tcPr>
          <w:p w14:paraId="49A4C3CC" w14:textId="59F79482" w:rsidR="00C43648" w:rsidRDefault="00F13807" w:rsidP="00280A03">
            <w:pPr>
              <w:pStyle w:val="BAPLTextNormal"/>
            </w:pPr>
            <w:r>
              <w:t>Product Management Refinement</w:t>
            </w:r>
          </w:p>
        </w:tc>
        <w:tc>
          <w:tcPr>
            <w:tcW w:w="3686" w:type="dxa"/>
          </w:tcPr>
          <w:p w14:paraId="271292B6" w14:textId="77777777" w:rsidR="00C43648" w:rsidRDefault="00F13807" w:rsidP="00F13807">
            <w:pPr>
              <w:pStyle w:val="ListParagraph"/>
            </w:pPr>
            <w:r>
              <w:t>Minimal Viable Product</w:t>
            </w:r>
          </w:p>
          <w:p w14:paraId="5C638B99" w14:textId="1085FD4F" w:rsidR="00F13807" w:rsidRDefault="00F13807" w:rsidP="00F13807">
            <w:pPr>
              <w:pStyle w:val="ListParagraph"/>
            </w:pPr>
            <w:r>
              <w:t>Product Roadmap</w:t>
            </w:r>
          </w:p>
          <w:p w14:paraId="251D6B24" w14:textId="77777777" w:rsidR="00F13807" w:rsidRDefault="00F13807" w:rsidP="00F13807">
            <w:pPr>
              <w:pStyle w:val="ListParagraph"/>
            </w:pPr>
            <w:r>
              <w:t>Purpose Alignment Model</w:t>
            </w:r>
          </w:p>
          <w:p w14:paraId="50F854DB" w14:textId="169E5C5C" w:rsidR="00F13807" w:rsidRDefault="00F13807" w:rsidP="00F13807">
            <w:pPr>
              <w:pStyle w:val="ListParagraph"/>
            </w:pPr>
            <w:r>
              <w:t>Real Options</w:t>
            </w:r>
          </w:p>
        </w:tc>
        <w:tc>
          <w:tcPr>
            <w:tcW w:w="3639" w:type="dxa"/>
          </w:tcPr>
          <w:p w14:paraId="52F4785D" w14:textId="77777777" w:rsidR="00C43648" w:rsidRDefault="00F13807" w:rsidP="00F13807">
            <w:pPr>
              <w:pStyle w:val="ListParagraph"/>
            </w:pPr>
            <w:r>
              <w:t>Kano Analysis</w:t>
            </w:r>
          </w:p>
          <w:p w14:paraId="61DC370A" w14:textId="77777777" w:rsidR="00F13807" w:rsidRDefault="00F13807" w:rsidP="00F13807">
            <w:pPr>
              <w:pStyle w:val="ListParagraph"/>
            </w:pPr>
            <w:r>
              <w:t>Minimal Viable Product</w:t>
            </w:r>
          </w:p>
        </w:tc>
      </w:tr>
      <w:tr w:rsidR="00C43648" w14:paraId="1F1566F8" w14:textId="77777777" w:rsidTr="00C43648">
        <w:tc>
          <w:tcPr>
            <w:tcW w:w="2405" w:type="dxa"/>
          </w:tcPr>
          <w:p w14:paraId="05DC42D0" w14:textId="34BCFD68" w:rsidR="00C43648" w:rsidRDefault="00F13807" w:rsidP="00280A03">
            <w:pPr>
              <w:pStyle w:val="BAPLTextNormal"/>
            </w:pPr>
            <w:r>
              <w:lastRenderedPageBreak/>
              <w:t>Requirements Management</w:t>
            </w:r>
          </w:p>
        </w:tc>
        <w:tc>
          <w:tcPr>
            <w:tcW w:w="3686" w:type="dxa"/>
          </w:tcPr>
          <w:p w14:paraId="1BF5BFC6" w14:textId="77777777" w:rsidR="00C43648" w:rsidRDefault="00F13807" w:rsidP="00F13807">
            <w:pPr>
              <w:pStyle w:val="ListParagraph"/>
            </w:pPr>
            <w:r>
              <w:t>Behaviour Driven Development</w:t>
            </w:r>
          </w:p>
          <w:p w14:paraId="15332CF6" w14:textId="77777777" w:rsidR="00F13807" w:rsidRDefault="00F13807" w:rsidP="00F13807">
            <w:pPr>
              <w:pStyle w:val="ListParagraph"/>
            </w:pPr>
            <w:r>
              <w:t>Job Stories</w:t>
            </w:r>
          </w:p>
          <w:p w14:paraId="5AD97F2D" w14:textId="77777777" w:rsidR="00F13807" w:rsidRDefault="00F13807" w:rsidP="00F13807">
            <w:pPr>
              <w:pStyle w:val="ListParagraph"/>
            </w:pPr>
            <w:r>
              <w:t>Relative Estimation</w:t>
            </w:r>
          </w:p>
          <w:p w14:paraId="03863ADD" w14:textId="77777777" w:rsidR="00F13807" w:rsidRDefault="00F13807" w:rsidP="00F13807">
            <w:pPr>
              <w:pStyle w:val="ListParagraph"/>
            </w:pPr>
            <w:r>
              <w:t>Spikes</w:t>
            </w:r>
          </w:p>
          <w:p w14:paraId="7964BD1D" w14:textId="77777777" w:rsidR="00F13807" w:rsidRDefault="00F13807" w:rsidP="00F13807">
            <w:pPr>
              <w:pStyle w:val="ListParagraph"/>
            </w:pPr>
            <w:r>
              <w:t>Story Decomposition</w:t>
            </w:r>
          </w:p>
          <w:p w14:paraId="7C800384" w14:textId="77777777" w:rsidR="00F13807" w:rsidRDefault="00F13807" w:rsidP="00F13807">
            <w:pPr>
              <w:pStyle w:val="ListParagraph"/>
            </w:pPr>
            <w:r>
              <w:t>Story Elaboration</w:t>
            </w:r>
          </w:p>
          <w:p w14:paraId="309E5E14" w14:textId="77777777" w:rsidR="00F13807" w:rsidRDefault="00F13807" w:rsidP="00F13807">
            <w:pPr>
              <w:pStyle w:val="ListParagraph"/>
            </w:pPr>
            <w:r>
              <w:t>Story Mapping</w:t>
            </w:r>
          </w:p>
          <w:p w14:paraId="6DFBCD46" w14:textId="1E1A8A36" w:rsidR="00F13807" w:rsidRDefault="00F13807" w:rsidP="00F13807">
            <w:pPr>
              <w:pStyle w:val="ListParagraph"/>
            </w:pPr>
            <w:r>
              <w:t>User Stores</w:t>
            </w:r>
          </w:p>
        </w:tc>
        <w:tc>
          <w:tcPr>
            <w:tcW w:w="3639" w:type="dxa"/>
          </w:tcPr>
          <w:p w14:paraId="6FFEDA9B" w14:textId="77777777" w:rsidR="00C43648" w:rsidRDefault="00C43648" w:rsidP="00280A03">
            <w:pPr>
              <w:pStyle w:val="BAPLTextNormal"/>
            </w:pPr>
          </w:p>
        </w:tc>
      </w:tr>
      <w:tr w:rsidR="00C43648" w14:paraId="5228A98B" w14:textId="77777777" w:rsidTr="00C43648">
        <w:tc>
          <w:tcPr>
            <w:tcW w:w="2405" w:type="dxa"/>
          </w:tcPr>
          <w:p w14:paraId="131BF8E9" w14:textId="0594A0F1" w:rsidR="00C43648" w:rsidRDefault="00F13807" w:rsidP="00280A03">
            <w:pPr>
              <w:pStyle w:val="BAPLTextNormal"/>
            </w:pPr>
            <w:r>
              <w:t>Understanding your Customer</w:t>
            </w:r>
          </w:p>
        </w:tc>
        <w:tc>
          <w:tcPr>
            <w:tcW w:w="3686" w:type="dxa"/>
          </w:tcPr>
          <w:p w14:paraId="26D49979" w14:textId="77777777" w:rsidR="00C43648" w:rsidRDefault="00F13807" w:rsidP="00F13807">
            <w:pPr>
              <w:pStyle w:val="ListParagraph"/>
            </w:pPr>
            <w:r>
              <w:t>Personas</w:t>
            </w:r>
          </w:p>
          <w:p w14:paraId="4E61F41A" w14:textId="77777777" w:rsidR="00F13807" w:rsidRDefault="00F13807" w:rsidP="00F13807">
            <w:pPr>
              <w:pStyle w:val="ListParagraph"/>
            </w:pPr>
            <w:r>
              <w:t>Storyboarding</w:t>
            </w:r>
          </w:p>
          <w:p w14:paraId="3328BAB1" w14:textId="0E12E555" w:rsidR="00F13807" w:rsidRDefault="00F13807" w:rsidP="00F13807">
            <w:pPr>
              <w:pStyle w:val="ListParagraph"/>
            </w:pPr>
            <w:r>
              <w:t>Value Modelling</w:t>
            </w:r>
          </w:p>
        </w:tc>
        <w:tc>
          <w:tcPr>
            <w:tcW w:w="3639" w:type="dxa"/>
          </w:tcPr>
          <w:p w14:paraId="3C8EED0C" w14:textId="77777777" w:rsidR="00C43648" w:rsidRDefault="00C43648" w:rsidP="00280A03">
            <w:pPr>
              <w:pStyle w:val="BAPLTextNormal"/>
            </w:pPr>
          </w:p>
        </w:tc>
      </w:tr>
    </w:tbl>
    <w:p w14:paraId="1FBE967F" w14:textId="120D0E47" w:rsidR="00C43648" w:rsidRDefault="00C43648" w:rsidP="00280A03">
      <w:pPr>
        <w:pStyle w:val="BAPLTextNormal"/>
      </w:pPr>
    </w:p>
    <w:p w14:paraId="19E97F67" w14:textId="43823909" w:rsidR="00F13807" w:rsidRDefault="00F13807" w:rsidP="00280A03">
      <w:pPr>
        <w:pStyle w:val="BAPLTextNormal"/>
      </w:pPr>
      <w:r>
        <w:t>The most commonly used tools and techniques by Agile Business Analysts are:</w:t>
      </w:r>
    </w:p>
    <w:p w14:paraId="2E3D0A4D" w14:textId="4AFE002E" w:rsidR="00F13807" w:rsidRDefault="00F13807" w:rsidP="00F13807">
      <w:pPr>
        <w:pStyle w:val="BAPLListDotted"/>
      </w:pPr>
      <w:r>
        <w:rPr>
          <w:b/>
          <w:bCs/>
        </w:rPr>
        <w:t xml:space="preserve">Backlog Management </w:t>
      </w:r>
      <w:r>
        <w:t>– used to track initiatives across the portfolio of work and also to understand critical risks, integration needs, and dependencies between initiatives</w:t>
      </w:r>
      <w:r w:rsidR="00DA0C5D">
        <w:t>. Used consistently during the Delivery Horizon; backlog management is a frequent if not constant activity</w:t>
      </w:r>
      <w:r>
        <w:t>;</w:t>
      </w:r>
    </w:p>
    <w:p w14:paraId="69B819F2" w14:textId="77777777" w:rsidR="00F13807" w:rsidRDefault="00F13807" w:rsidP="00F13807">
      <w:pPr>
        <w:pStyle w:val="BAPLListDotted"/>
      </w:pPr>
      <w:r>
        <w:rPr>
          <w:b/>
          <w:bCs/>
        </w:rPr>
        <w:t>User Stories</w:t>
      </w:r>
      <w:r>
        <w:t xml:space="preserve"> – used to convey a customer requirement or need for the delivery team. They are small, concise statements of features need to deliver value. A User Story is captured on the backlog;</w:t>
      </w:r>
    </w:p>
    <w:p w14:paraId="0F750264" w14:textId="0B0CD6BA" w:rsidR="00F13807" w:rsidRDefault="00F13807" w:rsidP="00F13807">
      <w:pPr>
        <w:pStyle w:val="BAPLListDotted"/>
      </w:pPr>
      <w:r w:rsidRPr="00D35F0E">
        <w:rPr>
          <w:b/>
          <w:bCs/>
        </w:rPr>
        <w:t>Epics</w:t>
      </w:r>
      <w:r>
        <w:t xml:space="preserve"> </w:t>
      </w:r>
      <w:r w:rsidR="00DA0C5D">
        <w:t>–</w:t>
      </w:r>
      <w:r>
        <w:t xml:space="preserve"> </w:t>
      </w:r>
      <w:r w:rsidR="00DA0C5D">
        <w:t>used to group user stories and requirements that have a common objective</w:t>
      </w:r>
      <w:r w:rsidR="006C4A96">
        <w:t>;</w:t>
      </w:r>
    </w:p>
    <w:p w14:paraId="7B10660B" w14:textId="7DA6D2DC" w:rsidR="006C4A96" w:rsidRDefault="006C4A96" w:rsidP="00F13807">
      <w:pPr>
        <w:pStyle w:val="BAPLListDotted"/>
      </w:pPr>
      <w:r>
        <w:rPr>
          <w:b/>
          <w:bCs/>
        </w:rPr>
        <w:t xml:space="preserve">Story Decomposition </w:t>
      </w:r>
      <w:r>
        <w:t>– provides a structure for defining the various elements of requirements at progressively smaller levels of granularity, starting with the broad system context and drilling down in multiple levels to eventually define the detailed acceptance criteria for individual stories.</w:t>
      </w:r>
    </w:p>
    <w:p w14:paraId="03F44BF2" w14:textId="1B5DCA3B" w:rsidR="00660ED5" w:rsidRDefault="00660ED5" w:rsidP="00F13807">
      <w:pPr>
        <w:pStyle w:val="BAPLListDotted"/>
      </w:pPr>
      <w:r>
        <w:rPr>
          <w:b/>
          <w:bCs/>
        </w:rPr>
        <w:t>Features</w:t>
      </w:r>
      <w:r w:rsidR="00C35623">
        <w:rPr>
          <w:b/>
          <w:bCs/>
        </w:rPr>
        <w:t xml:space="preserve"> </w:t>
      </w:r>
      <w:r w:rsidR="00C35623" w:rsidRPr="00C35623">
        <w:t xml:space="preserve">– A </w:t>
      </w:r>
      <w:r w:rsidR="00C35623">
        <w:t>piece of functionality that is considered essential to the proposed solution and meets one/more business goals.</w:t>
      </w:r>
    </w:p>
    <w:p w14:paraId="033B62CD" w14:textId="53A0FF43" w:rsidR="00C43648" w:rsidRDefault="00C43648" w:rsidP="00280A03">
      <w:pPr>
        <w:pStyle w:val="BAPLTextNormal"/>
      </w:pPr>
    </w:p>
    <w:p w14:paraId="3D7A9F21" w14:textId="77777777" w:rsidR="000C0508" w:rsidRDefault="008608E6" w:rsidP="008608E6">
      <w:pPr>
        <w:pStyle w:val="BAPLTextNormal"/>
      </w:pPr>
      <w:r>
        <w:t xml:space="preserve">Figure 4 – Story Decomposition Diagram </w:t>
      </w:r>
      <w:r w:rsidRPr="00212AE9">
        <w:t>shows the trace relationships between the different requirement types</w:t>
      </w:r>
    </w:p>
    <w:p w14:paraId="5150D847" w14:textId="37E0932B" w:rsidR="006C4A96" w:rsidRDefault="008608E6" w:rsidP="000C0508">
      <w:pPr>
        <w:pStyle w:val="BAPLTextNormal"/>
        <w:ind w:left="2160"/>
        <w:rPr>
          <w:noProof/>
        </w:rPr>
      </w:pPr>
      <w:r>
        <w:rPr>
          <w:noProof/>
        </w:rPr>
        <w:lastRenderedPageBreak/>
        <w:t xml:space="preserve"> </w:t>
      </w:r>
      <w:r>
        <w:rPr>
          <w:noProof/>
        </w:rPr>
        <w:drawing>
          <wp:inline distT="0" distB="0" distL="0" distR="0" wp14:anchorId="6ECFBB0D" wp14:editId="65791EF2">
            <wp:extent cx="3388385" cy="3388385"/>
            <wp:effectExtent l="0" t="0" r="2540" b="254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20 at 4.37.11 pm.png"/>
                    <pic:cNvPicPr/>
                  </pic:nvPicPr>
                  <pic:blipFill>
                    <a:blip r:embed="rId24">
                      <a:extLst>
                        <a:ext uri="{28A0092B-C50C-407E-A947-70E740481C1C}">
                          <a14:useLocalDpi xmlns:a14="http://schemas.microsoft.com/office/drawing/2010/main" val="0"/>
                        </a:ext>
                      </a:extLst>
                    </a:blip>
                    <a:stretch>
                      <a:fillRect/>
                    </a:stretch>
                  </pic:blipFill>
                  <pic:spPr>
                    <a:xfrm>
                      <a:off x="0" y="0"/>
                      <a:ext cx="3409626" cy="3409626"/>
                    </a:xfrm>
                    <a:prstGeom prst="rect">
                      <a:avLst/>
                    </a:prstGeom>
                  </pic:spPr>
                </pic:pic>
              </a:graphicData>
            </a:graphic>
          </wp:inline>
        </w:drawing>
      </w:r>
    </w:p>
    <w:p w14:paraId="5EAA75DF" w14:textId="7E095433" w:rsidR="008608E6" w:rsidRDefault="008608E6" w:rsidP="008608E6">
      <w:pPr>
        <w:pStyle w:val="Caption"/>
      </w:pPr>
      <w:bookmarkStart w:id="87" w:name="_Toc18413324"/>
      <w:r>
        <w:t xml:space="preserve">Figure </w:t>
      </w:r>
      <w:r>
        <w:fldChar w:fldCharType="begin"/>
      </w:r>
      <w:r>
        <w:instrText xml:space="preserve"> SEQ Figure \* ARABIC </w:instrText>
      </w:r>
      <w:r>
        <w:fldChar w:fldCharType="separate"/>
      </w:r>
      <w:r w:rsidR="00916B6F">
        <w:rPr>
          <w:noProof/>
        </w:rPr>
        <w:t>6</w:t>
      </w:r>
      <w:r>
        <w:fldChar w:fldCharType="end"/>
      </w:r>
      <w:r>
        <w:t xml:space="preserve"> – Story Decomposition Diagram</w:t>
      </w:r>
      <w:bookmarkEnd w:id="87"/>
    </w:p>
    <w:p w14:paraId="18285751" w14:textId="77777777" w:rsidR="008608E6" w:rsidRDefault="008608E6" w:rsidP="008608E6">
      <w:pPr>
        <w:pStyle w:val="BAPLTextNormal"/>
        <w:ind w:left="2160"/>
      </w:pPr>
    </w:p>
    <w:p w14:paraId="63BAF12D" w14:textId="17C573E7" w:rsidR="000B7E8F" w:rsidRDefault="006C4A96" w:rsidP="00280A03">
      <w:pPr>
        <w:pStyle w:val="BAPLTextNormal"/>
      </w:pPr>
      <w:r>
        <w:t>A full list of the t</w:t>
      </w:r>
      <w:r w:rsidR="000B7E8F">
        <w:t>echnique</w:t>
      </w:r>
      <w:r>
        <w:t>s listed in Figure 3 and their</w:t>
      </w:r>
      <w:r w:rsidR="000B7E8F">
        <w:t xml:space="preserve"> short descriptions can be found in Appendix </w:t>
      </w:r>
      <w:r w:rsidR="00D35F0E">
        <w:t>A</w:t>
      </w:r>
      <w:r w:rsidR="000B7E8F">
        <w:t>.</w:t>
      </w:r>
    </w:p>
    <w:p w14:paraId="7EF44060" w14:textId="77777777" w:rsidR="000B7E8F" w:rsidRDefault="000B7E8F" w:rsidP="00280A03">
      <w:pPr>
        <w:pStyle w:val="BAPLTextNormal"/>
      </w:pPr>
    </w:p>
    <w:p w14:paraId="49C8BDB2" w14:textId="77777777" w:rsidR="00C43648" w:rsidRDefault="00C43648" w:rsidP="00C43648">
      <w:pPr>
        <w:pStyle w:val="BAPLHeading2"/>
      </w:pPr>
      <w:bookmarkStart w:id="88" w:name="_Toc18333208"/>
      <w:r>
        <w:t>Quality in User Stories</w:t>
      </w:r>
      <w:bookmarkEnd w:id="88"/>
    </w:p>
    <w:p w14:paraId="3522265D" w14:textId="77777777" w:rsidR="00C43648" w:rsidRPr="00735EED" w:rsidRDefault="00C43648" w:rsidP="00C43648">
      <w:pPr>
        <w:pStyle w:val="BAPLTextNormal"/>
      </w:pPr>
    </w:p>
    <w:p w14:paraId="7A26894F" w14:textId="77777777" w:rsidR="00C43648" w:rsidRDefault="00C43648" w:rsidP="00C43648">
      <w:pPr>
        <w:pStyle w:val="BAPLTextNormal"/>
      </w:pPr>
      <w:r>
        <w:t xml:space="preserve">Using a number of different techniques to elicit requirements allows an analyst or organisation to classify requirements for different requirement stakeholder groups (e.g. business users, developers, testers).  No matter what the requirement type, the requirement must be able to be validated to ensure quality and agreement with the requirement stakeholders.  </w:t>
      </w:r>
    </w:p>
    <w:p w14:paraId="336E9F80" w14:textId="77777777" w:rsidR="00C43648" w:rsidRDefault="00C43648" w:rsidP="00C43648">
      <w:pPr>
        <w:pStyle w:val="BAPLTextNormal"/>
      </w:pPr>
      <w:r>
        <w:t xml:space="preserve">A commonly used construct for ensuring quality in user stories is the </w:t>
      </w:r>
      <w:r w:rsidRPr="00721AA7">
        <w:rPr>
          <w:b/>
          <w:bCs/>
        </w:rPr>
        <w:t>INVEST</w:t>
      </w:r>
      <w:r>
        <w:t xml:space="preserve"> criteria, which calls for user stories to be;</w:t>
      </w:r>
    </w:p>
    <w:p w14:paraId="35E9B875" w14:textId="77777777" w:rsidR="00C43648" w:rsidRDefault="00C43648" w:rsidP="00C43648">
      <w:pPr>
        <w:pStyle w:val="BAPLListDotted"/>
      </w:pPr>
      <w:r w:rsidRPr="00721AA7">
        <w:rPr>
          <w:b/>
          <w:bCs/>
        </w:rPr>
        <w:t>(I) Independent</w:t>
      </w:r>
      <w:r>
        <w:t xml:space="preserve"> – represents a feature which can be delivered independent of other features.</w:t>
      </w:r>
    </w:p>
    <w:p w14:paraId="62563ADE" w14:textId="77777777" w:rsidR="00C43648" w:rsidRDefault="00C43648" w:rsidP="00C43648">
      <w:pPr>
        <w:pStyle w:val="BAPLListDotted"/>
        <w:numPr>
          <w:ilvl w:val="1"/>
          <w:numId w:val="29"/>
        </w:numPr>
      </w:pPr>
      <w:r>
        <w:t>Example: “ATM PIN entry” is independent from ‘Withdrawal Amount’</w:t>
      </w:r>
    </w:p>
    <w:p w14:paraId="211D32BD" w14:textId="77777777" w:rsidR="00C43648" w:rsidRDefault="00C43648" w:rsidP="00C43648">
      <w:pPr>
        <w:pStyle w:val="BAPLListDotted"/>
      </w:pPr>
      <w:r w:rsidRPr="00721AA7">
        <w:rPr>
          <w:b/>
          <w:bCs/>
        </w:rPr>
        <w:t>(N) Negotiable</w:t>
      </w:r>
      <w:r>
        <w:t xml:space="preserve"> – the team can negotiate how to deliver;</w:t>
      </w:r>
    </w:p>
    <w:p w14:paraId="78303933" w14:textId="77777777" w:rsidR="00C43648" w:rsidRDefault="00C43648" w:rsidP="00C43648">
      <w:pPr>
        <w:pStyle w:val="BAPLListDotted"/>
      </w:pPr>
      <w:r>
        <w:rPr>
          <w:b/>
          <w:bCs/>
        </w:rPr>
        <w:t>(V) Valuable</w:t>
      </w:r>
      <w:r>
        <w:t xml:space="preserve"> – expresses the value to the customer.</w:t>
      </w:r>
    </w:p>
    <w:p w14:paraId="6D0F50BC" w14:textId="554213FA" w:rsidR="00C43648" w:rsidRDefault="00C43648" w:rsidP="00C43648">
      <w:pPr>
        <w:pStyle w:val="BAPLListDotted"/>
        <w:numPr>
          <w:ilvl w:val="1"/>
          <w:numId w:val="29"/>
        </w:numPr>
      </w:pPr>
      <w:r>
        <w:t>Example: “ATM</w:t>
      </w:r>
      <w:r w:rsidR="000F3870">
        <w:t xml:space="preserve"> </w:t>
      </w:r>
      <w:r>
        <w:t>PIN entry” allows only the correct person to access the account.;</w:t>
      </w:r>
    </w:p>
    <w:p w14:paraId="7F993C32" w14:textId="77777777" w:rsidR="00C43648" w:rsidRDefault="00C43648" w:rsidP="00C43648">
      <w:pPr>
        <w:pStyle w:val="BAPLListDotted"/>
      </w:pPr>
      <w:r>
        <w:rPr>
          <w:b/>
          <w:bCs/>
        </w:rPr>
        <w:t>(E) Estimable</w:t>
      </w:r>
      <w:r>
        <w:t xml:space="preserve"> – team can estimate effort to deliver based on past experience;</w:t>
      </w:r>
    </w:p>
    <w:p w14:paraId="34A74CC4" w14:textId="77777777" w:rsidR="00C43648" w:rsidRDefault="00C43648" w:rsidP="00C43648">
      <w:pPr>
        <w:pStyle w:val="BAPLListDotted"/>
      </w:pPr>
      <w:r w:rsidRPr="00721AA7">
        <w:rPr>
          <w:b/>
          <w:bCs/>
        </w:rPr>
        <w:t>(S) Sized Appropriate</w:t>
      </w:r>
      <w:r>
        <w:rPr>
          <w:b/>
          <w:bCs/>
        </w:rPr>
        <w:t>l</w:t>
      </w:r>
      <w:r w:rsidRPr="00721AA7">
        <w:rPr>
          <w:b/>
          <w:bCs/>
        </w:rPr>
        <w:t>y</w:t>
      </w:r>
      <w:r>
        <w:t xml:space="preserve"> – for the team to complete in one iteration. In general, the smaller the better;</w:t>
      </w:r>
    </w:p>
    <w:p w14:paraId="1138C5C3" w14:textId="77777777" w:rsidR="00C43648" w:rsidRDefault="00C43648" w:rsidP="00C43648">
      <w:pPr>
        <w:pStyle w:val="BAPLListDotted"/>
      </w:pPr>
      <w:r>
        <w:rPr>
          <w:b/>
          <w:bCs/>
        </w:rPr>
        <w:t>(T) Testable</w:t>
      </w:r>
      <w:r>
        <w:t xml:space="preserve"> – can be validated objectively by a stakeholder.</w:t>
      </w:r>
    </w:p>
    <w:p w14:paraId="4A07730D" w14:textId="77777777" w:rsidR="00C43648" w:rsidRDefault="00C43648" w:rsidP="00C43648">
      <w:pPr>
        <w:pStyle w:val="BAPLTextNormal"/>
      </w:pPr>
    </w:p>
    <w:p w14:paraId="1AD58FD1" w14:textId="77777777" w:rsidR="00C43648" w:rsidRDefault="00C43648" w:rsidP="00C43648">
      <w:pPr>
        <w:pStyle w:val="BAPLTextNormal"/>
      </w:pPr>
      <w:r>
        <w:t>Not all backlog items are to be written as user stories however; User Stories is a common technique used as they emphasize the customer value.</w:t>
      </w:r>
    </w:p>
    <w:p w14:paraId="68DEE374" w14:textId="77777777" w:rsidR="00C43648" w:rsidRPr="00611E72" w:rsidRDefault="00C43648" w:rsidP="00280A03">
      <w:pPr>
        <w:pStyle w:val="BAPLTextNormal"/>
      </w:pPr>
    </w:p>
    <w:p w14:paraId="10356DB0" w14:textId="77777777" w:rsidR="005210C9" w:rsidRPr="00212AE9" w:rsidRDefault="005210C9" w:rsidP="005210C9">
      <w:pPr>
        <w:pStyle w:val="BAPLTextNormal"/>
      </w:pPr>
    </w:p>
    <w:p w14:paraId="6CBDB94C" w14:textId="3FF15AE4" w:rsidR="005210C9" w:rsidRDefault="00280A03" w:rsidP="005210C9">
      <w:pPr>
        <w:pStyle w:val="BAPLHeading2"/>
      </w:pPr>
      <w:bookmarkStart w:id="89" w:name="_Toc18333209"/>
      <w:r>
        <w:lastRenderedPageBreak/>
        <w:t xml:space="preserve">Agile </w:t>
      </w:r>
      <w:r w:rsidR="005210C9">
        <w:t xml:space="preserve">Requirement </w:t>
      </w:r>
      <w:bookmarkEnd w:id="89"/>
      <w:r w:rsidR="00FE2C40">
        <w:t>Traceability</w:t>
      </w:r>
    </w:p>
    <w:p w14:paraId="1C54F673" w14:textId="6FD928E2" w:rsidR="00367935" w:rsidRDefault="00280A03" w:rsidP="00280A03">
      <w:pPr>
        <w:pStyle w:val="BAPLTextNormal"/>
      </w:pPr>
      <w:r>
        <w:t>It is critical that requirement and traceability information can be captured at the same time as design artefacts are created. The engineering activities in an agile development are not linear; to deliver working increments of a system or software requires constant iteration across all lifecycle processes. Agile requirements management must therefore be tightly integrated with other engineering activities and their associated tools, including architecture, design, testing, change and configuration management, and workflow planning and management.</w:t>
      </w:r>
    </w:p>
    <w:p w14:paraId="67EB6065" w14:textId="3A249AA7" w:rsidR="00CB7487" w:rsidRDefault="00CB7487" w:rsidP="00CB7487">
      <w:pPr>
        <w:pStyle w:val="BAPLTextNormal"/>
      </w:pPr>
      <w:r>
        <w:t>In constant and rapidly changing environments, organisations are required to be able to sense and respond to local opportunities and problems without the need to involve the whole organisation, while also looking forward at emerging threats and opportunities. These planning horizons provide a framework for the shift in focus that occurs when moving between understanding the long-term strategic needs of the organisation and the immediate needs of a customer.</w:t>
      </w:r>
    </w:p>
    <w:p w14:paraId="294DC03A" w14:textId="231E7CA2" w:rsidR="00231EE0" w:rsidRDefault="00906305" w:rsidP="00CB7487">
      <w:pPr>
        <w:pStyle w:val="BAPLTextNormal"/>
      </w:pPr>
      <w:r>
        <w:t>There are a number of really good software products; such as Jira - which track traceability inherently however; b</w:t>
      </w:r>
      <w:r w:rsidR="00231EE0">
        <w:t xml:space="preserve">y utilising a few different Techniques an Agile Business Analyst can </w:t>
      </w:r>
      <w:r>
        <w:t xml:space="preserve">also </w:t>
      </w:r>
      <w:r w:rsidR="00231EE0">
        <w:t xml:space="preserve">effectively document Requirement Traceability. </w:t>
      </w:r>
      <w:r w:rsidR="0037613F">
        <w:t>An example of t</w:t>
      </w:r>
      <w:r w:rsidR="00231EE0">
        <w:t>hese are outlined below.</w:t>
      </w:r>
    </w:p>
    <w:p w14:paraId="79024A5A" w14:textId="66ED9C64" w:rsidR="00CB7487" w:rsidRDefault="00CB7487" w:rsidP="00280A03">
      <w:pPr>
        <w:pStyle w:val="BAPLTextNormal"/>
      </w:pPr>
    </w:p>
    <w:p w14:paraId="72B53F83" w14:textId="60CBF08C" w:rsidR="00391E00" w:rsidRPr="00391E00" w:rsidRDefault="00C26749" w:rsidP="00391E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0AD80DFE" wp14:editId="02937192">
            <wp:extent cx="6184900" cy="1425870"/>
            <wp:effectExtent l="0" t="0" r="0" b="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gile Traceability Diagram - Detailed.png"/>
                    <pic:cNvPicPr/>
                  </pic:nvPicPr>
                  <pic:blipFill rotWithShape="1">
                    <a:blip r:embed="rId25">
                      <a:extLst>
                        <a:ext uri="{28A0092B-C50C-407E-A947-70E740481C1C}">
                          <a14:useLocalDpi xmlns:a14="http://schemas.microsoft.com/office/drawing/2010/main" val="0"/>
                        </a:ext>
                      </a:extLst>
                    </a:blip>
                    <a:srcRect t="22995"/>
                    <a:stretch/>
                  </pic:blipFill>
                  <pic:spPr bwMode="auto">
                    <a:xfrm>
                      <a:off x="0" y="0"/>
                      <a:ext cx="6184900" cy="1425870"/>
                    </a:xfrm>
                    <a:prstGeom prst="rect">
                      <a:avLst/>
                    </a:prstGeom>
                    <a:ln>
                      <a:noFill/>
                    </a:ln>
                    <a:extLst>
                      <a:ext uri="{53640926-AAD7-44D8-BBD7-CCE9431645EC}">
                        <a14:shadowObscured xmlns:a14="http://schemas.microsoft.com/office/drawing/2010/main"/>
                      </a:ext>
                    </a:extLst>
                  </pic:spPr>
                </pic:pic>
              </a:graphicData>
            </a:graphic>
          </wp:inline>
        </w:drawing>
      </w:r>
    </w:p>
    <w:p w14:paraId="67AD164C" w14:textId="2529E151" w:rsidR="00412BE3" w:rsidRDefault="00412BE3" w:rsidP="00412BE3">
      <w:pPr>
        <w:pStyle w:val="Caption"/>
      </w:pPr>
      <w:bookmarkStart w:id="90" w:name="_Toc18413325"/>
      <w:r>
        <w:t xml:space="preserve">Figure </w:t>
      </w:r>
      <w:r>
        <w:fldChar w:fldCharType="begin"/>
      </w:r>
      <w:r>
        <w:instrText xml:space="preserve"> SEQ Figure \* ARABIC </w:instrText>
      </w:r>
      <w:r>
        <w:fldChar w:fldCharType="separate"/>
      </w:r>
      <w:r>
        <w:rPr>
          <w:noProof/>
        </w:rPr>
        <w:t>7</w:t>
      </w:r>
      <w:r>
        <w:fldChar w:fldCharType="end"/>
      </w:r>
      <w:r>
        <w:t xml:space="preserve"> – Agile Traceability Diagram – High Level</w:t>
      </w:r>
      <w:bookmarkEnd w:id="90"/>
    </w:p>
    <w:p w14:paraId="182D2E10" w14:textId="7EBD6CCD" w:rsidR="00CC2203" w:rsidRDefault="00CC2203" w:rsidP="00412BE3">
      <w:pPr>
        <w:pStyle w:val="BAPLTextNormal"/>
        <w:jc w:val="center"/>
      </w:pPr>
    </w:p>
    <w:p w14:paraId="44040349" w14:textId="77777777" w:rsidR="00412BE3" w:rsidRDefault="00412BE3" w:rsidP="00280A03">
      <w:pPr>
        <w:pStyle w:val="BAPLTextNormal"/>
      </w:pPr>
    </w:p>
    <w:p w14:paraId="555B8369" w14:textId="5D3819BE" w:rsidR="00675C6D" w:rsidRDefault="00231EE0" w:rsidP="00675C6D">
      <w:pPr>
        <w:pStyle w:val="BAPLHeading3"/>
      </w:pPr>
      <w:bookmarkStart w:id="91" w:name="_Toc18333210"/>
      <w:r>
        <w:t>Product Roadmap</w:t>
      </w:r>
      <w:bookmarkEnd w:id="91"/>
    </w:p>
    <w:p w14:paraId="42770B1B" w14:textId="7CC0A0DD" w:rsidR="005210C9" w:rsidRPr="007243F6" w:rsidRDefault="00231EE0" w:rsidP="00F66B15">
      <w:pPr>
        <w:pStyle w:val="BAPLTextNormal"/>
        <w:rPr>
          <w:b/>
          <w:bCs/>
        </w:rPr>
      </w:pPr>
      <w:r w:rsidRPr="007243F6">
        <w:rPr>
          <w:b/>
          <w:bCs/>
        </w:rPr>
        <w:t>Purpose:</w:t>
      </w:r>
    </w:p>
    <w:p w14:paraId="04E82863" w14:textId="6D8468D3" w:rsidR="00231EE0" w:rsidRDefault="00231EE0" w:rsidP="00F66B15">
      <w:pPr>
        <w:pStyle w:val="BAPLTextNormal"/>
      </w:pPr>
      <w:r>
        <w:t>Product Roadmap is used to communicate direction and progress towards the vision for a solution or initiative, and it measures progress against that vision through achieving the stakeholders’ desired outcome</w:t>
      </w:r>
    </w:p>
    <w:p w14:paraId="0BB65CBE" w14:textId="6E10A2B0" w:rsidR="007243F6" w:rsidRDefault="007243F6" w:rsidP="00F66B15">
      <w:pPr>
        <w:pStyle w:val="BAPLTextNormal"/>
      </w:pPr>
    </w:p>
    <w:p w14:paraId="0F3E2696" w14:textId="0AB92C48" w:rsidR="007243F6" w:rsidRPr="007243F6" w:rsidRDefault="007243F6" w:rsidP="00F66B15">
      <w:pPr>
        <w:pStyle w:val="BAPLTextNormal"/>
        <w:rPr>
          <w:b/>
          <w:bCs/>
        </w:rPr>
      </w:pPr>
      <w:r w:rsidRPr="007243F6">
        <w:rPr>
          <w:b/>
          <w:bCs/>
        </w:rPr>
        <w:t>Description:</w:t>
      </w:r>
    </w:p>
    <w:p w14:paraId="7CE46DDD" w14:textId="4A2A18F9" w:rsidR="007243F6" w:rsidRDefault="007243F6" w:rsidP="00F66B15">
      <w:pPr>
        <w:pStyle w:val="BAPLTextNormal"/>
      </w:pPr>
      <w:r>
        <w:t xml:space="preserve">Product Roadmap is a strategic document and plan used to describe how a product is likely to grow, to align to stakeholders’ needs, and to acquire a budget for delivery. It shows features, requirements, or initiatives, and outlines a path to deliver them over time. </w:t>
      </w:r>
    </w:p>
    <w:p w14:paraId="4C0CE046" w14:textId="1EA65E4D" w:rsidR="007243F6" w:rsidRDefault="007243F6" w:rsidP="00F66B15">
      <w:pPr>
        <w:pStyle w:val="BAPLTextNormal"/>
      </w:pPr>
      <w:r>
        <w:t>Agile values working solutions; product roadmaps focus on product/feature/value delivered, no milestones or check points.</w:t>
      </w:r>
    </w:p>
    <w:p w14:paraId="6F7C6578" w14:textId="79B89114" w:rsidR="007243F6" w:rsidRDefault="007243F6" w:rsidP="00F66B15">
      <w:pPr>
        <w:pStyle w:val="BAPLTextNormal"/>
      </w:pPr>
      <w:r>
        <w:t>Product Roadmap enables iterative delivery by expressing features in terms of now, next, and later. It defines what the solution is and what it is not.</w:t>
      </w:r>
    </w:p>
    <w:p w14:paraId="38A29B4F" w14:textId="1584B5D9" w:rsidR="007243F6" w:rsidRDefault="007243F6" w:rsidP="00F66B15">
      <w:pPr>
        <w:pStyle w:val="BAPLTextNormal"/>
      </w:pPr>
    </w:p>
    <w:p w14:paraId="56E99AFE" w14:textId="6EA6B816" w:rsidR="007243F6" w:rsidRDefault="00E64924" w:rsidP="00E64924">
      <w:pPr>
        <w:pStyle w:val="BAPLTextNormal"/>
        <w:jc w:val="center"/>
      </w:pPr>
      <w:r>
        <w:rPr>
          <w:noProof/>
        </w:rPr>
        <w:lastRenderedPageBreak/>
        <w:drawing>
          <wp:inline distT="0" distB="0" distL="0" distR="0" wp14:anchorId="06BBA16F" wp14:editId="5C601F89">
            <wp:extent cx="4194285" cy="2174655"/>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8-21 at 1.56.17 pm.png"/>
                    <pic:cNvPicPr/>
                  </pic:nvPicPr>
                  <pic:blipFill>
                    <a:blip r:embed="rId26">
                      <a:extLst>
                        <a:ext uri="{28A0092B-C50C-407E-A947-70E740481C1C}">
                          <a14:useLocalDpi xmlns:a14="http://schemas.microsoft.com/office/drawing/2010/main" val="0"/>
                        </a:ext>
                      </a:extLst>
                    </a:blip>
                    <a:stretch>
                      <a:fillRect/>
                    </a:stretch>
                  </pic:blipFill>
                  <pic:spPr>
                    <a:xfrm>
                      <a:off x="0" y="0"/>
                      <a:ext cx="4226641" cy="2191431"/>
                    </a:xfrm>
                    <a:prstGeom prst="rect">
                      <a:avLst/>
                    </a:prstGeom>
                  </pic:spPr>
                </pic:pic>
              </a:graphicData>
            </a:graphic>
          </wp:inline>
        </w:drawing>
      </w:r>
    </w:p>
    <w:p w14:paraId="65CFD281" w14:textId="41C7DD24" w:rsidR="00C7622B" w:rsidRDefault="00C7622B" w:rsidP="00C7622B">
      <w:pPr>
        <w:pStyle w:val="Caption"/>
      </w:pPr>
      <w:bookmarkStart w:id="92" w:name="_Toc18413326"/>
      <w:r>
        <w:t xml:space="preserve">Figure </w:t>
      </w:r>
      <w:r>
        <w:fldChar w:fldCharType="begin"/>
      </w:r>
      <w:r>
        <w:instrText xml:space="preserve"> SEQ Figure \* ARABIC </w:instrText>
      </w:r>
      <w:r>
        <w:fldChar w:fldCharType="separate"/>
      </w:r>
      <w:r w:rsidR="00412BE3">
        <w:rPr>
          <w:noProof/>
        </w:rPr>
        <w:t>8</w:t>
      </w:r>
      <w:r>
        <w:fldChar w:fldCharType="end"/>
      </w:r>
      <w:r>
        <w:t xml:space="preserve"> – Product Roadmap</w:t>
      </w:r>
      <w:bookmarkEnd w:id="92"/>
      <w:r>
        <w:t xml:space="preserve"> </w:t>
      </w:r>
    </w:p>
    <w:p w14:paraId="358260FE" w14:textId="77777777" w:rsidR="00C7622B" w:rsidRDefault="00C7622B" w:rsidP="00F66B15">
      <w:pPr>
        <w:pStyle w:val="BAPLTextNormal"/>
      </w:pPr>
    </w:p>
    <w:p w14:paraId="2961A86D" w14:textId="7D3CCC44" w:rsidR="007243F6" w:rsidRPr="00C7622B" w:rsidRDefault="007243F6" w:rsidP="00F66B15">
      <w:pPr>
        <w:pStyle w:val="BAPLTextNormal"/>
        <w:rPr>
          <w:b/>
          <w:bCs/>
        </w:rPr>
      </w:pPr>
      <w:r w:rsidRPr="00C7622B">
        <w:rPr>
          <w:b/>
          <w:bCs/>
        </w:rPr>
        <w:t>Elements:</w:t>
      </w:r>
    </w:p>
    <w:p w14:paraId="20753B4D" w14:textId="02878873" w:rsidR="007243F6" w:rsidRDefault="007243F6" w:rsidP="007243F6">
      <w:pPr>
        <w:pStyle w:val="BAPLTextNormal"/>
        <w:numPr>
          <w:ilvl w:val="0"/>
          <w:numId w:val="35"/>
        </w:numPr>
      </w:pPr>
      <w:r w:rsidRPr="00C7622B">
        <w:rPr>
          <w:b/>
          <w:bCs/>
        </w:rPr>
        <w:t>Defined Vision and Strategy</w:t>
      </w:r>
      <w:r w:rsidR="00C7622B">
        <w:t xml:space="preserve"> – Clearly defines the vision and strategy for the initiative. This vision clarifies what is included for the solution and the goal to be achieved. The roadmap also articulates how that vision will be achieved;</w:t>
      </w:r>
    </w:p>
    <w:p w14:paraId="036E2112" w14:textId="4365D812" w:rsidR="007243F6" w:rsidRDefault="007243F6" w:rsidP="007243F6">
      <w:pPr>
        <w:pStyle w:val="BAPLTextNormal"/>
        <w:numPr>
          <w:ilvl w:val="0"/>
          <w:numId w:val="35"/>
        </w:numPr>
      </w:pPr>
      <w:r w:rsidRPr="00C7622B">
        <w:rPr>
          <w:b/>
          <w:bCs/>
        </w:rPr>
        <w:t>Defined Desired Outcomes</w:t>
      </w:r>
      <w:r w:rsidR="00C7622B">
        <w:t xml:space="preserve"> – Clearly articulates organisation and stakeholder desired outcomes. Defining the desired outcomes helps the delivery team provide a working solution that adds value;</w:t>
      </w:r>
    </w:p>
    <w:p w14:paraId="16050900" w14:textId="4AAD0DEF" w:rsidR="007243F6" w:rsidRDefault="007243F6" w:rsidP="007243F6">
      <w:pPr>
        <w:pStyle w:val="BAPLTextNormal"/>
        <w:numPr>
          <w:ilvl w:val="0"/>
          <w:numId w:val="35"/>
        </w:numPr>
      </w:pPr>
      <w:r w:rsidRPr="00C7622B">
        <w:rPr>
          <w:b/>
          <w:bCs/>
        </w:rPr>
        <w:t>Product Management Team</w:t>
      </w:r>
      <w:r w:rsidR="00C7622B">
        <w:t xml:space="preserve"> – Led by the product owner or customer representative. This is a small team focused on maintaining the Product Roadmap. The product management team ensures the roadmap reflects the most current priorities and goals, is accessible to those who need it, and tailors the view based on the audience as needed;</w:t>
      </w:r>
    </w:p>
    <w:p w14:paraId="3CF43B75" w14:textId="1E0CADB2" w:rsidR="007243F6" w:rsidRDefault="007243F6" w:rsidP="007243F6">
      <w:pPr>
        <w:pStyle w:val="BAPLTextNormal"/>
        <w:numPr>
          <w:ilvl w:val="0"/>
          <w:numId w:val="35"/>
        </w:numPr>
      </w:pPr>
      <w:r w:rsidRPr="00C7622B">
        <w:rPr>
          <w:b/>
          <w:bCs/>
        </w:rPr>
        <w:t>Themes</w:t>
      </w:r>
      <w:r w:rsidR="00C7622B">
        <w:t xml:space="preserve"> – includes themes which represent a collection of requirements, features, or stories;</w:t>
      </w:r>
    </w:p>
    <w:p w14:paraId="2DA4F936" w14:textId="09420A65" w:rsidR="007243F6" w:rsidRDefault="007243F6" w:rsidP="007243F6">
      <w:pPr>
        <w:pStyle w:val="BAPLTextNormal"/>
        <w:numPr>
          <w:ilvl w:val="0"/>
          <w:numId w:val="35"/>
        </w:numPr>
      </w:pPr>
      <w:r w:rsidRPr="00C7622B">
        <w:rPr>
          <w:b/>
          <w:bCs/>
        </w:rPr>
        <w:t>High-level Requirements</w:t>
      </w:r>
      <w:r w:rsidR="00C7622B">
        <w:t xml:space="preserve"> – Comprised of high-level requirements or features which are expected to deliver value to achieve the vision and goals for the solution. These high-level items represent a group of requirements or stories.</w:t>
      </w:r>
    </w:p>
    <w:p w14:paraId="382209E6" w14:textId="77777777" w:rsidR="007243F6" w:rsidRDefault="007243F6" w:rsidP="00F66B15">
      <w:pPr>
        <w:pStyle w:val="BAPLTextNormal"/>
      </w:pPr>
    </w:p>
    <w:p w14:paraId="61F0CC03" w14:textId="0CE2902E" w:rsidR="00231EE0" w:rsidRDefault="007243F6" w:rsidP="00F66B15">
      <w:pPr>
        <w:pStyle w:val="BAPLTextNormal"/>
      </w:pPr>
      <w:r w:rsidRPr="00C7622B">
        <w:rPr>
          <w:b/>
          <w:bCs/>
        </w:rPr>
        <w:t>Traceability Elements</w:t>
      </w:r>
      <w:r>
        <w:t>:</w:t>
      </w:r>
    </w:p>
    <w:p w14:paraId="40DD27B1" w14:textId="094CCEC7" w:rsidR="00C7622B" w:rsidRDefault="00C7622B" w:rsidP="007243F6">
      <w:pPr>
        <w:pStyle w:val="ListParagraph"/>
      </w:pPr>
      <w:r>
        <w:t>Each Epic should align directly with a High-level Requirement component of the Product Roadmap</w:t>
      </w:r>
    </w:p>
    <w:p w14:paraId="6AC1DD18" w14:textId="0EC54C52" w:rsidR="007243F6" w:rsidRDefault="007243F6" w:rsidP="007243F6">
      <w:pPr>
        <w:pStyle w:val="ListParagraph"/>
      </w:pPr>
      <w:r>
        <w:t>When writing User Stories – the WHY component should be easily traceable to the Product Roadmap Defined Desired Outcomes</w:t>
      </w:r>
      <w:r w:rsidR="0003120B">
        <w:t xml:space="preserve"> and the detailed acceptance criteria</w:t>
      </w:r>
      <w:r>
        <w:t>.</w:t>
      </w:r>
    </w:p>
    <w:p w14:paraId="5C5CFF1F" w14:textId="5F8EB7A9" w:rsidR="007243F6" w:rsidRDefault="007243F6" w:rsidP="007243F6">
      <w:pPr>
        <w:pStyle w:val="ListParagraph"/>
      </w:pPr>
      <w:r>
        <w:t xml:space="preserve">After each Scrum Sprint (development </w:t>
      </w:r>
      <w:r w:rsidR="00C7622B">
        <w:t>run) – the result should trace back to a Capability outlined in the Product Roadmap and achieve a component of the Defined Desired Outcomes.</w:t>
      </w:r>
    </w:p>
    <w:p w14:paraId="4C0E93B8" w14:textId="77777777" w:rsidR="007243F6" w:rsidRDefault="007243F6" w:rsidP="00F66B15">
      <w:pPr>
        <w:pStyle w:val="BAPLTextNormal"/>
      </w:pPr>
    </w:p>
    <w:p w14:paraId="619CD867" w14:textId="3E9C5713" w:rsidR="00231EE0" w:rsidRDefault="00906305" w:rsidP="00231EE0">
      <w:pPr>
        <w:pStyle w:val="BAPLHeading3"/>
      </w:pPr>
      <w:bookmarkStart w:id="93" w:name="_Toc18333211"/>
      <w:r>
        <w:t>User Stories</w:t>
      </w:r>
      <w:bookmarkEnd w:id="93"/>
    </w:p>
    <w:p w14:paraId="5F7D3C45" w14:textId="77777777" w:rsidR="00906305" w:rsidRPr="007243F6" w:rsidRDefault="00906305" w:rsidP="00906305">
      <w:pPr>
        <w:pStyle w:val="BAPLTextNormal"/>
        <w:rPr>
          <w:b/>
          <w:bCs/>
        </w:rPr>
      </w:pPr>
      <w:r w:rsidRPr="007243F6">
        <w:rPr>
          <w:b/>
          <w:bCs/>
        </w:rPr>
        <w:t>Purpose:</w:t>
      </w:r>
    </w:p>
    <w:p w14:paraId="627DFAF5" w14:textId="7E94DA62" w:rsidR="00906305" w:rsidRDefault="00906305" w:rsidP="00906305">
      <w:pPr>
        <w:pStyle w:val="BAPLTextNormal"/>
      </w:pPr>
      <w:r>
        <w:t>User Stories are used to convey a customer requirement for the delivery team. A user story represents a small, concise statement of functionality or quality needed to deliver value to a specific stakeholder.</w:t>
      </w:r>
    </w:p>
    <w:p w14:paraId="16116552" w14:textId="77777777" w:rsidR="00906305" w:rsidRDefault="00906305" w:rsidP="00906305">
      <w:pPr>
        <w:pStyle w:val="BAPLTextNormal"/>
      </w:pPr>
    </w:p>
    <w:p w14:paraId="3468A5E0" w14:textId="77777777" w:rsidR="00906305" w:rsidRPr="007243F6" w:rsidRDefault="00906305" w:rsidP="00906305">
      <w:pPr>
        <w:pStyle w:val="BAPLTextNormal"/>
        <w:rPr>
          <w:b/>
          <w:bCs/>
        </w:rPr>
      </w:pPr>
      <w:r w:rsidRPr="007243F6">
        <w:rPr>
          <w:b/>
          <w:bCs/>
        </w:rPr>
        <w:t>Description:</w:t>
      </w:r>
    </w:p>
    <w:p w14:paraId="7809B42B" w14:textId="4FA7B15F" w:rsidR="00906305" w:rsidRDefault="00906305" w:rsidP="00906305">
      <w:pPr>
        <w:pStyle w:val="BAPLTextNormal"/>
      </w:pPr>
      <w:r>
        <w:t xml:space="preserve">User stories capture the needs of a specific stakeholder and enable teams to define features of value to a stakeholder using short, simple documentation. They can serve as a basis for identifying needs and allow for </w:t>
      </w:r>
      <w:r>
        <w:lastRenderedPageBreak/>
        <w:t>the prioritising, estimating, and planning of solutions. A user story is typically a sentence or two that describes who has the need addressed by the story, the goal the user is trying to accomplish, and any additional information that may be critical to understanding the scope of the story. With a focus on stakeholder value, user stories invite exploration of the requirements by promoting additional conversations with stakeholders and grouping functional requirements for delivery.</w:t>
      </w:r>
    </w:p>
    <w:p w14:paraId="32B75F21" w14:textId="77777777" w:rsidR="00906305" w:rsidRDefault="00906305" w:rsidP="00906305">
      <w:pPr>
        <w:pStyle w:val="BAPLTextNormal"/>
      </w:pPr>
      <w:r>
        <w:t>User stories can be used:</w:t>
      </w:r>
    </w:p>
    <w:p w14:paraId="3C63D963" w14:textId="77777777" w:rsidR="00906305" w:rsidRDefault="00906305" w:rsidP="00906305">
      <w:pPr>
        <w:pStyle w:val="ListParagraph"/>
      </w:pPr>
      <w:r>
        <w:t>To capture stakeholder needs and prioritize development of solutions</w:t>
      </w:r>
    </w:p>
    <w:p w14:paraId="3810EDDF" w14:textId="77777777" w:rsidR="00906305" w:rsidRDefault="00906305" w:rsidP="00906305">
      <w:pPr>
        <w:pStyle w:val="ListParagraph"/>
      </w:pPr>
      <w:r>
        <w:t>As a basis of estimating and planning solution delivery,</w:t>
      </w:r>
    </w:p>
    <w:p w14:paraId="2727F754" w14:textId="77777777" w:rsidR="00906305" w:rsidRDefault="00906305" w:rsidP="00906305">
      <w:pPr>
        <w:pStyle w:val="ListParagraph"/>
      </w:pPr>
      <w:r>
        <w:t>As a basis for generating use acceptance tests,</w:t>
      </w:r>
    </w:p>
    <w:p w14:paraId="4707DA04" w14:textId="77777777" w:rsidR="00906305" w:rsidRDefault="00906305" w:rsidP="00906305">
      <w:pPr>
        <w:pStyle w:val="ListParagraph"/>
      </w:pPr>
      <w:r>
        <w:t>As a metric for measuring the delivery of value,</w:t>
      </w:r>
    </w:p>
    <w:p w14:paraId="6719F3B0" w14:textId="77777777" w:rsidR="00906305" w:rsidRDefault="00906305" w:rsidP="00906305">
      <w:pPr>
        <w:pStyle w:val="ListParagraph"/>
      </w:pPr>
      <w:r>
        <w:t>As a unit for tracing related requirements,</w:t>
      </w:r>
    </w:p>
    <w:p w14:paraId="106EC00F" w14:textId="77777777" w:rsidR="00906305" w:rsidRDefault="00906305" w:rsidP="00906305">
      <w:pPr>
        <w:pStyle w:val="ListParagraph"/>
      </w:pPr>
      <w:r>
        <w:t>As a basis for additional analysis, and</w:t>
      </w:r>
    </w:p>
    <w:p w14:paraId="5D1891FE" w14:textId="77777777" w:rsidR="00906305" w:rsidRDefault="00906305" w:rsidP="00906305">
      <w:pPr>
        <w:pStyle w:val="ListParagraph"/>
      </w:pPr>
      <w:r>
        <w:t>As a unit of project management and reporting.</w:t>
      </w:r>
    </w:p>
    <w:p w14:paraId="0506AC39" w14:textId="7B538F26" w:rsidR="00906305" w:rsidRDefault="00906305" w:rsidP="00906305"/>
    <w:p w14:paraId="17CE46C2" w14:textId="34280EC7" w:rsidR="00906305" w:rsidRDefault="00906305" w:rsidP="00F66B15">
      <w:pPr>
        <w:pStyle w:val="BAPLTextNormal"/>
      </w:pPr>
    </w:p>
    <w:p w14:paraId="46C98530" w14:textId="77777777" w:rsidR="00906305" w:rsidRPr="00C7622B" w:rsidRDefault="00906305" w:rsidP="00906305">
      <w:pPr>
        <w:pStyle w:val="BAPLTextNormal"/>
        <w:rPr>
          <w:b/>
          <w:bCs/>
        </w:rPr>
      </w:pPr>
      <w:r w:rsidRPr="00C7622B">
        <w:rPr>
          <w:b/>
          <w:bCs/>
        </w:rPr>
        <w:t>Elements:</w:t>
      </w:r>
    </w:p>
    <w:p w14:paraId="3C075AA1" w14:textId="0DCAC3A3" w:rsidR="00906305" w:rsidRDefault="00906305" w:rsidP="00906305">
      <w:pPr>
        <w:pStyle w:val="BAPLTextNormal"/>
        <w:numPr>
          <w:ilvl w:val="0"/>
          <w:numId w:val="36"/>
        </w:numPr>
      </w:pPr>
      <w:r>
        <w:rPr>
          <w:b/>
          <w:bCs/>
        </w:rPr>
        <w:t>Title</w:t>
      </w:r>
      <w:r>
        <w:t xml:space="preserve"> </w:t>
      </w:r>
      <w:r w:rsidR="00DC07F2">
        <w:t xml:space="preserve">(optional) </w:t>
      </w:r>
      <w:r>
        <w:t xml:space="preserve">– </w:t>
      </w:r>
      <w:r w:rsidR="00DC07F2">
        <w:t>The title of the story describes an activity the stakeholder wants to carry out with the system. Typically, it is an active-verb goal phrase similar to the way use cases are titled</w:t>
      </w:r>
      <w:r>
        <w:t>;</w:t>
      </w:r>
    </w:p>
    <w:p w14:paraId="77AA8F7F" w14:textId="7B754198" w:rsidR="00DC07F2" w:rsidRDefault="00906305" w:rsidP="00906305">
      <w:pPr>
        <w:pStyle w:val="BAPLTextNormal"/>
        <w:numPr>
          <w:ilvl w:val="0"/>
          <w:numId w:val="36"/>
        </w:numPr>
      </w:pPr>
      <w:r>
        <w:rPr>
          <w:b/>
          <w:bCs/>
        </w:rPr>
        <w:t>Statement of Value</w:t>
      </w:r>
      <w:r>
        <w:t xml:space="preserve"> – </w:t>
      </w:r>
      <w:r w:rsidR="00DC07F2">
        <w:t>There is no mandatory structure for user stories. The most popular format includes three components:</w:t>
      </w:r>
    </w:p>
    <w:p w14:paraId="3365D1D6" w14:textId="77777777" w:rsidR="00DC07F2" w:rsidRDefault="00DC07F2" w:rsidP="00DC07F2">
      <w:pPr>
        <w:pStyle w:val="BAPLTextNormal"/>
        <w:numPr>
          <w:ilvl w:val="1"/>
          <w:numId w:val="36"/>
        </w:numPr>
      </w:pPr>
      <w:r>
        <w:rPr>
          <w:b/>
          <w:bCs/>
        </w:rPr>
        <w:t>Who</w:t>
      </w:r>
      <w:r w:rsidRPr="00DC07F2">
        <w:t>:</w:t>
      </w:r>
      <w:r>
        <w:t xml:space="preserve"> a user role or </w:t>
      </w:r>
      <w:proofErr w:type="gramStart"/>
      <w:r>
        <w:t>persona</w:t>
      </w:r>
      <w:proofErr w:type="gramEnd"/>
    </w:p>
    <w:p w14:paraId="7C6411BA" w14:textId="77777777" w:rsidR="00DC07F2" w:rsidRDefault="00DC07F2" w:rsidP="00DC07F2">
      <w:pPr>
        <w:pStyle w:val="BAPLTextNormal"/>
        <w:numPr>
          <w:ilvl w:val="1"/>
          <w:numId w:val="36"/>
        </w:numPr>
      </w:pPr>
      <w:r>
        <w:rPr>
          <w:b/>
          <w:bCs/>
        </w:rPr>
        <w:t>What</w:t>
      </w:r>
      <w:r w:rsidRPr="00DC07F2">
        <w:t>:</w:t>
      </w:r>
      <w:r>
        <w:t xml:space="preserve"> a necessary action, behaviour, feature, or quality</w:t>
      </w:r>
    </w:p>
    <w:p w14:paraId="055552E6" w14:textId="77777777" w:rsidR="00DC07F2" w:rsidRDefault="00DC07F2" w:rsidP="00DC07F2">
      <w:pPr>
        <w:pStyle w:val="BAPLTextNormal"/>
        <w:numPr>
          <w:ilvl w:val="1"/>
          <w:numId w:val="36"/>
        </w:numPr>
      </w:pPr>
      <w:r>
        <w:rPr>
          <w:b/>
          <w:bCs/>
        </w:rPr>
        <w:t>Why</w:t>
      </w:r>
      <w:r>
        <w:t>: the benefit or value received by the user when the story is implemented.</w:t>
      </w:r>
    </w:p>
    <w:p w14:paraId="012CA450" w14:textId="73CC5583" w:rsidR="00906305" w:rsidRDefault="00DC07F2" w:rsidP="00DC07F2">
      <w:pPr>
        <w:pStyle w:val="BAPLTextNormal"/>
        <w:ind w:left="1080" w:firstLine="360"/>
      </w:pPr>
      <w:r w:rsidRPr="00DC07F2">
        <w:t>For example, “As a &lt;who&gt;, I need to &lt;what&gt;, so that &lt;why&gt;.”</w:t>
      </w:r>
    </w:p>
    <w:p w14:paraId="28A85207" w14:textId="30637D58" w:rsidR="00906305" w:rsidRDefault="00906305" w:rsidP="00906305">
      <w:pPr>
        <w:pStyle w:val="BAPLTextNormal"/>
        <w:numPr>
          <w:ilvl w:val="0"/>
          <w:numId w:val="36"/>
        </w:numPr>
      </w:pPr>
      <w:r>
        <w:rPr>
          <w:b/>
          <w:bCs/>
        </w:rPr>
        <w:t>Conversation</w:t>
      </w:r>
      <w:r>
        <w:t xml:space="preserve"> – </w:t>
      </w:r>
      <w:r w:rsidR="00DC07F2">
        <w:t>User stories help teams to explore and understand the feature described in the story and the value it will deliver to the stakeholder. The story itself doesn’t capture everything there is to know about the stakeholder need and the information in the story is supplemented by further modelling as the story is delivered</w:t>
      </w:r>
      <w:r>
        <w:t>;</w:t>
      </w:r>
    </w:p>
    <w:p w14:paraId="4058CE26" w14:textId="262A44DA" w:rsidR="00FE2C40" w:rsidRDefault="00FE2C40" w:rsidP="00906305">
      <w:pPr>
        <w:pStyle w:val="BAPLTextNormal"/>
        <w:numPr>
          <w:ilvl w:val="0"/>
          <w:numId w:val="36"/>
        </w:numPr>
      </w:pPr>
      <w:r>
        <w:rPr>
          <w:b/>
          <w:bCs/>
        </w:rPr>
        <w:t>Acceptance Criteria</w:t>
      </w:r>
      <w:r>
        <w:t xml:space="preserve"> –</w:t>
      </w:r>
      <w:r w:rsidR="00906305">
        <w:t xml:space="preserve"> </w:t>
      </w:r>
      <w:r w:rsidR="00DC07F2">
        <w:t>A user story may be supported through the development of detailed acceptance criteria. Acceptance criteria define the boundaries of a user story and help the team to understand what the solution needs to provide in order to deliver value for the stakeholders.</w:t>
      </w:r>
      <w:r>
        <w:t xml:space="preserve"> </w:t>
      </w:r>
      <w:r w:rsidR="00573829">
        <w:t xml:space="preserve">The most popular format </w:t>
      </w:r>
      <w:r>
        <w:t>used to determine acceptance criteria is Behaviour Driven Development (BDD)</w:t>
      </w:r>
      <w:r w:rsidR="008C0817">
        <w:t>:</w:t>
      </w:r>
      <w:r>
        <w:t xml:space="preserve"> </w:t>
      </w:r>
    </w:p>
    <w:p w14:paraId="3FBA968A" w14:textId="27464C27" w:rsidR="008C0817" w:rsidRDefault="008C0817" w:rsidP="008C0817">
      <w:pPr>
        <w:pStyle w:val="BAPLTextNormal"/>
        <w:numPr>
          <w:ilvl w:val="1"/>
          <w:numId w:val="36"/>
        </w:numPr>
      </w:pPr>
      <w:r>
        <w:rPr>
          <w:b/>
          <w:bCs/>
        </w:rPr>
        <w:t>Given</w:t>
      </w:r>
      <w:r w:rsidRPr="00DC07F2">
        <w:t>:</w:t>
      </w:r>
      <w:r>
        <w:t xml:space="preserve"> a pre-condition is met</w:t>
      </w:r>
    </w:p>
    <w:p w14:paraId="742E0166" w14:textId="1A59A10F" w:rsidR="008C0817" w:rsidRDefault="008C0817" w:rsidP="008C0817">
      <w:pPr>
        <w:pStyle w:val="BAPLTextNormal"/>
        <w:numPr>
          <w:ilvl w:val="1"/>
          <w:numId w:val="36"/>
        </w:numPr>
      </w:pPr>
      <w:r>
        <w:rPr>
          <w:b/>
          <w:bCs/>
        </w:rPr>
        <w:t>When</w:t>
      </w:r>
      <w:r w:rsidRPr="00DC07F2">
        <w:t>:</w:t>
      </w:r>
      <w:r>
        <w:t xml:space="preserve"> the trigger that starts the story</w:t>
      </w:r>
    </w:p>
    <w:p w14:paraId="23F89B05" w14:textId="2D03785D" w:rsidR="008C0817" w:rsidRDefault="008C0817" w:rsidP="008C0817">
      <w:pPr>
        <w:pStyle w:val="BAPLTextNormal"/>
        <w:numPr>
          <w:ilvl w:val="1"/>
          <w:numId w:val="36"/>
        </w:numPr>
      </w:pPr>
      <w:r>
        <w:rPr>
          <w:b/>
          <w:bCs/>
        </w:rPr>
        <w:t>Then</w:t>
      </w:r>
      <w:r>
        <w:t>: the result received by the user when the story is implemented.</w:t>
      </w:r>
    </w:p>
    <w:p w14:paraId="7FCBC174" w14:textId="42B7F645" w:rsidR="00906305" w:rsidRDefault="008C0817" w:rsidP="008C0817">
      <w:pPr>
        <w:pStyle w:val="BAPLTextNormal"/>
        <w:ind w:left="720" w:firstLine="720"/>
      </w:pPr>
      <w:r w:rsidRPr="00DC07F2">
        <w:t>For example, “</w:t>
      </w:r>
      <w:r>
        <w:t>Given</w:t>
      </w:r>
      <w:r w:rsidRPr="00DC07F2">
        <w:t xml:space="preserve"> &lt;</w:t>
      </w:r>
      <w:r>
        <w:t>pre-condition</w:t>
      </w:r>
      <w:r w:rsidRPr="00DC07F2">
        <w:t xml:space="preserve">&gt;, </w:t>
      </w:r>
      <w:r>
        <w:t>When</w:t>
      </w:r>
      <w:r w:rsidRPr="00DC07F2">
        <w:t xml:space="preserve"> &lt;</w:t>
      </w:r>
      <w:r>
        <w:t>trigger</w:t>
      </w:r>
      <w:r w:rsidRPr="00DC07F2">
        <w:t xml:space="preserve">&gt;, </w:t>
      </w:r>
      <w:r>
        <w:t>Then</w:t>
      </w:r>
      <w:r w:rsidRPr="00DC07F2">
        <w:t xml:space="preserve"> &lt;</w:t>
      </w:r>
      <w:r>
        <w:t>result</w:t>
      </w:r>
      <w:r w:rsidRPr="00DC07F2">
        <w:t>&gt;.”</w:t>
      </w:r>
    </w:p>
    <w:p w14:paraId="552266B9" w14:textId="77777777" w:rsidR="009C7FF9" w:rsidRDefault="009C7FF9" w:rsidP="00F66B15">
      <w:pPr>
        <w:pStyle w:val="BAPLTextNormal"/>
        <w:sectPr w:rsidR="009C7FF9" w:rsidSect="008140E6">
          <w:pgSz w:w="11900" w:h="16840"/>
          <w:pgMar w:top="1440" w:right="1080" w:bottom="1440" w:left="1080" w:header="709" w:footer="709" w:gutter="0"/>
          <w:cols w:space="708"/>
          <w:docGrid w:linePitch="360"/>
        </w:sectPr>
      </w:pPr>
    </w:p>
    <w:p w14:paraId="614B4637" w14:textId="0BAF0A14" w:rsidR="005210C9" w:rsidRDefault="005210C9" w:rsidP="00F66B15">
      <w:pPr>
        <w:pStyle w:val="BAPLTextNormal"/>
      </w:pPr>
    </w:p>
    <w:p w14:paraId="6643C6FD" w14:textId="53AA3B14" w:rsidR="005210C9" w:rsidRDefault="005210C9" w:rsidP="005210C9">
      <w:pPr>
        <w:pStyle w:val="BAPLHeading2"/>
      </w:pPr>
      <w:bookmarkStart w:id="94" w:name="_Toc18333212"/>
      <w:r>
        <w:t>Requirement Ba</w:t>
      </w:r>
      <w:r w:rsidR="00280A03">
        <w:t>cklog</w:t>
      </w:r>
      <w:bookmarkEnd w:id="94"/>
    </w:p>
    <w:p w14:paraId="5135BEF0" w14:textId="4A3E59D3" w:rsidR="005210C9" w:rsidRDefault="005210C9" w:rsidP="005210C9">
      <w:pPr>
        <w:pStyle w:val="BAPLTextNormal"/>
      </w:pPr>
      <w:r>
        <w:t>A requirements ba</w:t>
      </w:r>
      <w:r w:rsidR="00280A03">
        <w:t>cklog</w:t>
      </w:r>
      <w:r>
        <w:t xml:space="preserve"> consists of taking a 'snapshot' of the requirements (</w:t>
      </w:r>
      <w:r w:rsidR="00280A03">
        <w:t>generally displayed in User Stories</w:t>
      </w:r>
      <w:r>
        <w:t>) as they exist at a particular moment in time.  To be included in a ‘snapshot’, a requirement should have the minimum set of attributes defined.  This “snapshot” can establish an informal or formal baseline.  An informal baseline is an agreement by the project team that the requirements in the ‘snapshot’ are correct as of that point in time.  This does not require an official sign-off but from this point on any changes to a requirement in the informal baseline need to be documented in the requirement change history log.  It is recommended that informal baselines be created at several points in the requirements process.</w:t>
      </w:r>
    </w:p>
    <w:p w14:paraId="15EACDAA" w14:textId="77777777" w:rsidR="005210C9" w:rsidRDefault="005210C9" w:rsidP="005210C9">
      <w:pPr>
        <w:pStyle w:val="BAPLTextNormal"/>
      </w:pPr>
      <w:r>
        <w:t>A ‘snapshot’ to create a formal baseline should occur at three points in the requirements process.  The first point is prior to development of the software to implement the requirements, the second point prior to the requirements and software going to validation (testing) and the third point when validation is complete.  Once a formal baseline is created any changes to a requirement must be handled according to the formal project’s procedure for managing change.</w:t>
      </w:r>
    </w:p>
    <w:p w14:paraId="6BE0A961" w14:textId="77777777" w:rsidR="005210C9" w:rsidRDefault="005210C9" w:rsidP="005210C9">
      <w:pPr>
        <w:pStyle w:val="BAPLTextNormal"/>
      </w:pPr>
    </w:p>
    <w:p w14:paraId="5F9F07B4" w14:textId="77777777" w:rsidR="005210C9" w:rsidRDefault="005210C9" w:rsidP="005210C9">
      <w:pPr>
        <w:pStyle w:val="BAPLHeading2"/>
      </w:pPr>
      <w:bookmarkStart w:id="95" w:name="_Toc18333213"/>
      <w:r>
        <w:t>Requirement Change Management</w:t>
      </w:r>
      <w:bookmarkEnd w:id="95"/>
    </w:p>
    <w:p w14:paraId="72F76558" w14:textId="77777777" w:rsidR="005210C9" w:rsidRDefault="005210C9" w:rsidP="005210C9">
      <w:pPr>
        <w:pStyle w:val="BAPLTextNormal"/>
      </w:pPr>
      <w:r>
        <w:t>Even a well-defined set of requirements tasks with effective elicitation/analysis techniques will not produce satisfactory results (or any result at all) if changes are not managed.  This change management must consider the types of requests for change;</w:t>
      </w:r>
    </w:p>
    <w:p w14:paraId="17F7E2D2" w14:textId="77777777" w:rsidR="005210C9" w:rsidRDefault="005210C9" w:rsidP="005210C9">
      <w:pPr>
        <w:pStyle w:val="BAPLListDotted"/>
      </w:pPr>
      <w:r>
        <w:t>Need to handle ‘demands’ for change (critical/urgent issues which will often step outside the defined procedures);</w:t>
      </w:r>
    </w:p>
    <w:p w14:paraId="1BC563E3" w14:textId="77777777" w:rsidR="005210C9" w:rsidRDefault="005210C9" w:rsidP="005210C9">
      <w:pPr>
        <w:pStyle w:val="BAPLListDotted"/>
      </w:pPr>
      <w:r>
        <w:t>Need to find root cause of a defect so that the link back to the source requirements can be maintained;</w:t>
      </w:r>
    </w:p>
    <w:p w14:paraId="7E95CDE2" w14:textId="77777777" w:rsidR="005210C9" w:rsidRDefault="005210C9" w:rsidP="005210C9">
      <w:pPr>
        <w:pStyle w:val="BAPLListDotted"/>
      </w:pPr>
      <w:r>
        <w:t>Fact that a ‘Request for Change’ does not equal a Requirement.</w:t>
      </w:r>
    </w:p>
    <w:p w14:paraId="54084FCF" w14:textId="77777777" w:rsidR="005210C9" w:rsidRDefault="005210C9" w:rsidP="005210C9">
      <w:pPr>
        <w:pStyle w:val="BAPLListDotted"/>
      </w:pPr>
      <w:r>
        <w:t>Therefore, it is essential that a formal change management procedure is followed when managing changes to requirements that have been ‘baselined’.</w:t>
      </w:r>
    </w:p>
    <w:p w14:paraId="5DEAAA04" w14:textId="41BFD257" w:rsidR="005210C9" w:rsidRDefault="005210C9" w:rsidP="005210C9">
      <w:pPr>
        <w:pStyle w:val="BAPLTextNormal"/>
        <w:sectPr w:rsidR="005210C9" w:rsidSect="008140E6">
          <w:pgSz w:w="11900" w:h="16840"/>
          <w:pgMar w:top="1440" w:right="1080" w:bottom="1440" w:left="1080" w:header="709" w:footer="709" w:gutter="0"/>
          <w:cols w:space="708"/>
          <w:docGrid w:linePitch="360"/>
        </w:sectPr>
      </w:pPr>
      <w:r>
        <w:t xml:space="preserve">Change management process is explained in detail in section </w:t>
      </w:r>
      <w:r>
        <w:fldChar w:fldCharType="begin"/>
      </w:r>
      <w:r>
        <w:instrText xml:space="preserve"> REF _Ref459016245 \w \h </w:instrText>
      </w:r>
      <w:r>
        <w:fldChar w:fldCharType="separate"/>
      </w:r>
      <w:r w:rsidR="00916B6F">
        <w:t>6</w:t>
      </w:r>
      <w:r>
        <w:fldChar w:fldCharType="end"/>
      </w:r>
      <w:r>
        <w:t xml:space="preserve"> - Requirements Change Management Process incorporating process diagram and description.</w:t>
      </w:r>
    </w:p>
    <w:p w14:paraId="1F28C962" w14:textId="3D158F45" w:rsidR="000676DF" w:rsidRDefault="000676DF" w:rsidP="000676DF">
      <w:pPr>
        <w:pStyle w:val="BAPLHeading1"/>
      </w:pPr>
      <w:bookmarkStart w:id="96" w:name="_Toc18333214"/>
      <w:bookmarkStart w:id="97" w:name="_Ref459015890"/>
      <w:r>
        <w:lastRenderedPageBreak/>
        <w:t>Hybrid Approach to Requirements Management</w:t>
      </w:r>
      <w:bookmarkEnd w:id="96"/>
    </w:p>
    <w:p w14:paraId="64BD6E36" w14:textId="192D9A3C" w:rsidR="009B1A61" w:rsidRPr="00CF1288" w:rsidRDefault="000676DF" w:rsidP="009B1A61">
      <w:pPr>
        <w:pStyle w:val="BAPLTextNormal"/>
      </w:pPr>
      <w:r>
        <w:t xml:space="preserve">Another approach to Requirements Management is referred to as the Hybrid Approach. </w:t>
      </w:r>
      <w:r w:rsidR="009B1A61" w:rsidRPr="00CF1288">
        <w:t xml:space="preserve">In hybrid, the planning is done using the waterfall approach. The execution and delivery are handled by the Agile method. This hybrid approach makes the planning and project estimation a lot more accurate. At the same time, the team can react to </w:t>
      </w:r>
      <w:r w:rsidR="009B1A61">
        <w:t>requirement</w:t>
      </w:r>
      <w:r w:rsidR="009B1A61" w:rsidRPr="00CF1288">
        <w:t xml:space="preserve"> changes and deliver what the </w:t>
      </w:r>
      <w:r w:rsidR="009B1A61">
        <w:t>stakeholder</w:t>
      </w:r>
      <w:r w:rsidR="009B1A61" w:rsidRPr="00CF1288">
        <w:t xml:space="preserve"> demands in place of what the team planned.</w:t>
      </w:r>
    </w:p>
    <w:p w14:paraId="39097FA9" w14:textId="03C094EA" w:rsidR="00CF1288" w:rsidRPr="00CF1288" w:rsidRDefault="00CF1288" w:rsidP="009B1A61">
      <w:pPr>
        <w:pStyle w:val="BAPLTextNormal"/>
      </w:pPr>
      <w:r w:rsidRPr="00CF1288">
        <w:t xml:space="preserve">Hybrid can handle requirement changes and, due to its iterative nature, can deliver products in stages. As soon as the product reaches the minimum viable product, or MVP, it can be </w:t>
      </w:r>
      <w:r w:rsidR="009B1A61">
        <w:t>rolled-out</w:t>
      </w:r>
      <w:r w:rsidRPr="00CF1288">
        <w:t xml:space="preserve"> and the development team can continue on future enhancements.</w:t>
      </w:r>
    </w:p>
    <w:p w14:paraId="7114662E" w14:textId="77777777" w:rsidR="00CF1288" w:rsidRDefault="00CF1288" w:rsidP="000676DF">
      <w:pPr>
        <w:pStyle w:val="BAPLTextNormal"/>
      </w:pPr>
    </w:p>
    <w:p w14:paraId="1B1873A9" w14:textId="77777777" w:rsidR="0012533D" w:rsidRDefault="0012533D" w:rsidP="0012533D">
      <w:pPr>
        <w:pStyle w:val="BAPLHeading1"/>
      </w:pPr>
      <w:bookmarkStart w:id="98" w:name="_Toc18333215"/>
      <w:bookmarkEnd w:id="97"/>
      <w:r>
        <w:lastRenderedPageBreak/>
        <w:t>Requirement Management Toolset</w:t>
      </w:r>
      <w:bookmarkEnd w:id="98"/>
    </w:p>
    <w:p w14:paraId="1419E720" w14:textId="04AC1A93" w:rsidR="0012533D" w:rsidRDefault="0012533D" w:rsidP="0012533D">
      <w:pPr>
        <w:pStyle w:val="BAPLTextNormal"/>
      </w:pPr>
      <w:r w:rsidRPr="0012533D">
        <w:t>This section needs to be completed based</w:t>
      </w:r>
      <w:r w:rsidR="00DD392F">
        <w:t xml:space="preserve"> on the tool that has been allocated to the project</w:t>
      </w:r>
      <w:r w:rsidRPr="0012533D">
        <w:t>.  The following sections provide a guide on what information needs to be completed once the toolset decision has been made.</w:t>
      </w:r>
    </w:p>
    <w:p w14:paraId="40C46A1A" w14:textId="77777777" w:rsidR="00E41395" w:rsidRDefault="00E41395" w:rsidP="0012533D">
      <w:pPr>
        <w:pStyle w:val="BAPLTextNormal"/>
      </w:pPr>
    </w:p>
    <w:p w14:paraId="4A27391E" w14:textId="77777777" w:rsidR="0012533D" w:rsidRDefault="0012533D" w:rsidP="0012533D">
      <w:pPr>
        <w:pStyle w:val="BAPLHeading2"/>
      </w:pPr>
      <w:bookmarkStart w:id="99" w:name="_Toc18333216"/>
      <w:r>
        <w:t>Toolset</w:t>
      </w:r>
      <w:bookmarkEnd w:id="99"/>
    </w:p>
    <w:p w14:paraId="5DC70D49" w14:textId="77777777" w:rsidR="0012533D" w:rsidRDefault="0012533D" w:rsidP="0012533D">
      <w:pPr>
        <w:pStyle w:val="BAPLTextNormal"/>
      </w:pPr>
      <w:r>
        <w:t xml:space="preserve">The team is using </w:t>
      </w:r>
      <w:r w:rsidRPr="00C52967">
        <w:rPr>
          <w:color w:val="0000FF"/>
        </w:rPr>
        <w:t xml:space="preserve">&lt;&lt;specific tool&gt;&gt; </w:t>
      </w:r>
      <w:r>
        <w:t xml:space="preserve">for requirements modelling and requirements management.  Specifically, the following models and requirement types are being captured and managed in </w:t>
      </w:r>
      <w:r w:rsidRPr="00C52967">
        <w:rPr>
          <w:color w:val="0000FF"/>
        </w:rPr>
        <w:t>&lt;&lt;specific tool&gt;&gt;</w:t>
      </w:r>
      <w:r>
        <w:t>:</w:t>
      </w:r>
    </w:p>
    <w:p w14:paraId="38559E1C" w14:textId="77777777" w:rsidR="0012533D" w:rsidRDefault="0012533D" w:rsidP="0012533D">
      <w:pPr>
        <w:pStyle w:val="BAPLListDotted"/>
      </w:pPr>
      <w:r>
        <w:t>Models</w:t>
      </w:r>
    </w:p>
    <w:p w14:paraId="479F63ED" w14:textId="77777777" w:rsidR="0012533D" w:rsidRDefault="0012533D" w:rsidP="0012533D">
      <w:pPr>
        <w:pStyle w:val="BAPLListDotted"/>
        <w:numPr>
          <w:ilvl w:val="1"/>
          <w:numId w:val="29"/>
        </w:numPr>
      </w:pPr>
      <w:r>
        <w:t>Business Process (using BPMN)</w:t>
      </w:r>
    </w:p>
    <w:p w14:paraId="48C94713" w14:textId="77777777" w:rsidR="0012533D" w:rsidRDefault="0012533D" w:rsidP="0012533D">
      <w:pPr>
        <w:pStyle w:val="BAPLListDotted"/>
        <w:numPr>
          <w:ilvl w:val="1"/>
          <w:numId w:val="29"/>
        </w:numPr>
      </w:pPr>
      <w:r>
        <w:t>Use Case (using UML)</w:t>
      </w:r>
    </w:p>
    <w:p w14:paraId="6CB884C8" w14:textId="77777777" w:rsidR="0012533D" w:rsidRDefault="0012533D" w:rsidP="0012533D">
      <w:pPr>
        <w:pStyle w:val="BAPLListDotted"/>
        <w:numPr>
          <w:ilvl w:val="1"/>
          <w:numId w:val="29"/>
        </w:numPr>
      </w:pPr>
      <w:r>
        <w:t>Information Models (using UML)</w:t>
      </w:r>
    </w:p>
    <w:p w14:paraId="7DCAE789" w14:textId="77777777" w:rsidR="0012533D" w:rsidRDefault="0012533D" w:rsidP="0012533D">
      <w:pPr>
        <w:pStyle w:val="BAPLListDotted"/>
      </w:pPr>
      <w:r>
        <w:t>Requirements Types</w:t>
      </w:r>
    </w:p>
    <w:p w14:paraId="59A39372" w14:textId="1307DADB" w:rsidR="0012533D" w:rsidRDefault="00865E70" w:rsidP="0012533D">
      <w:pPr>
        <w:pStyle w:val="BAPLListDotted"/>
        <w:numPr>
          <w:ilvl w:val="1"/>
          <w:numId w:val="29"/>
        </w:numPr>
      </w:pPr>
      <w:r>
        <w:t>Business Requirements</w:t>
      </w:r>
    </w:p>
    <w:p w14:paraId="2F63B098" w14:textId="71D3F9C4" w:rsidR="00865E70" w:rsidRDefault="00865E70" w:rsidP="0012533D">
      <w:pPr>
        <w:pStyle w:val="BAPLListDotted"/>
        <w:numPr>
          <w:ilvl w:val="1"/>
          <w:numId w:val="29"/>
        </w:numPr>
      </w:pPr>
      <w:r>
        <w:t>Stakeholder Requirements</w:t>
      </w:r>
    </w:p>
    <w:p w14:paraId="6C21C185" w14:textId="73BDCD7A" w:rsidR="00865E70" w:rsidRDefault="00865E70" w:rsidP="0012533D">
      <w:pPr>
        <w:pStyle w:val="BAPLListDotted"/>
        <w:numPr>
          <w:ilvl w:val="1"/>
          <w:numId w:val="29"/>
        </w:numPr>
      </w:pPr>
      <w:r>
        <w:t>Functional Requirements</w:t>
      </w:r>
    </w:p>
    <w:p w14:paraId="5380B78E" w14:textId="1E3A59A6" w:rsidR="00865E70" w:rsidRDefault="00865E70" w:rsidP="0012533D">
      <w:pPr>
        <w:pStyle w:val="BAPLListDotted"/>
        <w:numPr>
          <w:ilvl w:val="1"/>
          <w:numId w:val="29"/>
        </w:numPr>
      </w:pPr>
      <w:r>
        <w:t>Non-Functional Requirements</w:t>
      </w:r>
    </w:p>
    <w:p w14:paraId="68115C38" w14:textId="77777777" w:rsidR="00865E70" w:rsidRDefault="00865E70" w:rsidP="00865E70">
      <w:pPr>
        <w:pStyle w:val="BAPLListDotted"/>
        <w:numPr>
          <w:ilvl w:val="1"/>
          <w:numId w:val="29"/>
        </w:numPr>
      </w:pPr>
      <w:r>
        <w:t>Transition Requirements</w:t>
      </w:r>
    </w:p>
    <w:p w14:paraId="464CDF10" w14:textId="77777777" w:rsidR="00865E70" w:rsidRDefault="00865E70" w:rsidP="00865E70">
      <w:pPr>
        <w:pStyle w:val="BAPLListDotted"/>
        <w:numPr>
          <w:ilvl w:val="0"/>
          <w:numId w:val="0"/>
        </w:numPr>
      </w:pPr>
    </w:p>
    <w:p w14:paraId="0EE8F891" w14:textId="7D0BBC89" w:rsidR="0012533D" w:rsidRDefault="0012533D" w:rsidP="00865E70">
      <w:pPr>
        <w:pStyle w:val="BAPLListDotted"/>
        <w:numPr>
          <w:ilvl w:val="0"/>
          <w:numId w:val="0"/>
        </w:numPr>
      </w:pPr>
      <w:r>
        <w:t xml:space="preserve">Requirements management including requirements traceability will be done in </w:t>
      </w:r>
      <w:r w:rsidRPr="00C52967">
        <w:rPr>
          <w:color w:val="0000FF"/>
        </w:rPr>
        <w:t>&lt;&lt;specific tool&gt;&gt;</w:t>
      </w:r>
      <w:r>
        <w:t>.</w:t>
      </w:r>
    </w:p>
    <w:p w14:paraId="1A948614" w14:textId="77777777" w:rsidR="0012533D" w:rsidRDefault="0012533D" w:rsidP="0012533D">
      <w:pPr>
        <w:pStyle w:val="BAPLTextNormal"/>
      </w:pPr>
    </w:p>
    <w:p w14:paraId="4EE877F8" w14:textId="77777777" w:rsidR="0012533D" w:rsidRDefault="0012533D" w:rsidP="0012533D">
      <w:pPr>
        <w:pStyle w:val="BAPLHeading2"/>
      </w:pPr>
      <w:bookmarkStart w:id="100" w:name="_Toc18333217"/>
      <w:r>
        <w:t>Owner</w:t>
      </w:r>
      <w:bookmarkEnd w:id="100"/>
    </w:p>
    <w:p w14:paraId="46BB0229" w14:textId="4973A2FC" w:rsidR="0012533D" w:rsidRPr="00C52967" w:rsidRDefault="0012533D" w:rsidP="0012533D">
      <w:pPr>
        <w:pStyle w:val="BAPLTextNormal"/>
        <w:rPr>
          <w:i/>
          <w:iCs/>
          <w:color w:val="0000FF"/>
        </w:rPr>
      </w:pPr>
      <w:r w:rsidRPr="00C52967">
        <w:rPr>
          <w:i/>
          <w:iCs/>
          <w:color w:val="0000FF"/>
        </w:rPr>
        <w:t xml:space="preserve">List the name / organisational position and contact details of the nominated owner of the requirements management toolset. </w:t>
      </w:r>
    </w:p>
    <w:p w14:paraId="0F4EAE2C" w14:textId="77777777" w:rsidR="0012533D" w:rsidRDefault="0012533D" w:rsidP="0012533D">
      <w:pPr>
        <w:pStyle w:val="BAPLTextNormal"/>
      </w:pPr>
    </w:p>
    <w:p w14:paraId="587C8834" w14:textId="77777777" w:rsidR="0012533D" w:rsidRDefault="0012533D" w:rsidP="0012533D">
      <w:pPr>
        <w:pStyle w:val="BAPLHeading2"/>
      </w:pPr>
      <w:bookmarkStart w:id="101" w:name="_Toc18333218"/>
      <w:r>
        <w:t>Administration</w:t>
      </w:r>
      <w:bookmarkEnd w:id="101"/>
    </w:p>
    <w:p w14:paraId="64F58AAE" w14:textId="77777777" w:rsidR="0012533D" w:rsidRPr="00C52967" w:rsidRDefault="0012533D" w:rsidP="0012533D">
      <w:pPr>
        <w:pStyle w:val="BAPLTextNormal"/>
        <w:rPr>
          <w:i/>
          <w:iCs/>
          <w:color w:val="0000FF"/>
        </w:rPr>
      </w:pPr>
      <w:r w:rsidRPr="00C52967">
        <w:rPr>
          <w:i/>
          <w:iCs/>
          <w:color w:val="0000FF"/>
        </w:rPr>
        <w:t>List the name / organisational position and contact details of the nominated administrator of the requirements management toolset.  Also provide relevant references to:</w:t>
      </w:r>
    </w:p>
    <w:p w14:paraId="3AD62528" w14:textId="77777777" w:rsidR="0012533D" w:rsidRPr="00C52967" w:rsidRDefault="0012533D" w:rsidP="0012533D">
      <w:pPr>
        <w:pStyle w:val="BAPLListDotted"/>
        <w:rPr>
          <w:i/>
          <w:iCs/>
          <w:color w:val="0000FF"/>
        </w:rPr>
      </w:pPr>
      <w:r w:rsidRPr="00C52967">
        <w:rPr>
          <w:i/>
          <w:iCs/>
          <w:color w:val="0000FF"/>
        </w:rPr>
        <w:t>tool client, server and database administration documentation;</w:t>
      </w:r>
    </w:p>
    <w:p w14:paraId="445C313E" w14:textId="524048BA" w:rsidR="0012533D" w:rsidRPr="00C52967" w:rsidRDefault="0012533D" w:rsidP="0012533D">
      <w:pPr>
        <w:pStyle w:val="BAPLListDotted"/>
        <w:rPr>
          <w:i/>
          <w:iCs/>
          <w:color w:val="0000FF"/>
        </w:rPr>
      </w:pPr>
      <w:r w:rsidRPr="00C52967">
        <w:rPr>
          <w:i/>
          <w:iCs/>
          <w:color w:val="0000FF"/>
        </w:rPr>
        <w:t xml:space="preserve">user, user group and project administration </w:t>
      </w:r>
    </w:p>
    <w:p w14:paraId="1FD9FCD4" w14:textId="77777777" w:rsidR="0012533D" w:rsidRDefault="0012533D" w:rsidP="0012533D">
      <w:pPr>
        <w:pStyle w:val="BAPLTextNormal"/>
      </w:pPr>
    </w:p>
    <w:p w14:paraId="08C51AAD" w14:textId="77777777" w:rsidR="0012533D" w:rsidRDefault="0012533D" w:rsidP="0012533D">
      <w:pPr>
        <w:pStyle w:val="BAPLHeading2"/>
      </w:pPr>
      <w:bookmarkStart w:id="102" w:name="_Toc18333219"/>
      <w:r>
        <w:t>Licensing Arrangements</w:t>
      </w:r>
      <w:bookmarkEnd w:id="102"/>
    </w:p>
    <w:p w14:paraId="0C9D012B" w14:textId="5B880F6E" w:rsidR="0012533D" w:rsidRPr="00C52967" w:rsidRDefault="0012533D" w:rsidP="0012533D">
      <w:pPr>
        <w:pStyle w:val="BAPLTextNormal"/>
        <w:rPr>
          <w:i/>
          <w:iCs/>
          <w:color w:val="0000FF"/>
        </w:rPr>
      </w:pPr>
      <w:r w:rsidRPr="00C52967">
        <w:rPr>
          <w:i/>
          <w:iCs/>
          <w:color w:val="0000FF"/>
        </w:rPr>
        <w:t xml:space="preserve">Provide an overview of the licensing agreement including any product support contacts and process. </w:t>
      </w:r>
    </w:p>
    <w:p w14:paraId="7E428970" w14:textId="77777777" w:rsidR="0012533D" w:rsidRDefault="0012533D" w:rsidP="0012533D">
      <w:pPr>
        <w:pStyle w:val="BAPLTextNormal"/>
      </w:pPr>
    </w:p>
    <w:p w14:paraId="599F7E14" w14:textId="77777777" w:rsidR="0012533D" w:rsidRDefault="0012533D" w:rsidP="0012533D">
      <w:pPr>
        <w:pStyle w:val="BAPLHeading2"/>
      </w:pPr>
      <w:bookmarkStart w:id="103" w:name="_Toc18333220"/>
      <w:r>
        <w:t>Installation and user guide</w:t>
      </w:r>
      <w:bookmarkEnd w:id="103"/>
    </w:p>
    <w:p w14:paraId="56B4B0C9" w14:textId="77777777" w:rsidR="0012533D" w:rsidRPr="00C52967" w:rsidRDefault="0012533D" w:rsidP="0012533D">
      <w:pPr>
        <w:pStyle w:val="BAPLTextNormal"/>
        <w:rPr>
          <w:i/>
          <w:iCs/>
          <w:color w:val="0000FF"/>
        </w:rPr>
      </w:pPr>
      <w:r w:rsidRPr="00C52967">
        <w:rPr>
          <w:i/>
          <w:iCs/>
          <w:color w:val="0000FF"/>
        </w:rPr>
        <w:t>Provide relevant references to toolset:</w:t>
      </w:r>
    </w:p>
    <w:p w14:paraId="6CEF01F5" w14:textId="77777777" w:rsidR="0012533D" w:rsidRPr="00C52967" w:rsidRDefault="0012533D" w:rsidP="0012533D">
      <w:pPr>
        <w:pStyle w:val="BAPLListDotted"/>
        <w:rPr>
          <w:i/>
          <w:iCs/>
          <w:color w:val="0000FF"/>
        </w:rPr>
      </w:pPr>
      <w:r w:rsidRPr="00C52967">
        <w:rPr>
          <w:i/>
          <w:iCs/>
          <w:color w:val="0000FF"/>
        </w:rPr>
        <w:t>Installation guide;</w:t>
      </w:r>
    </w:p>
    <w:p w14:paraId="282B0645" w14:textId="77777777" w:rsidR="0012533D" w:rsidRPr="00C52967" w:rsidRDefault="0012533D" w:rsidP="0012533D">
      <w:pPr>
        <w:pStyle w:val="BAPLListDotted"/>
        <w:rPr>
          <w:i/>
          <w:iCs/>
          <w:color w:val="0000FF"/>
        </w:rPr>
      </w:pPr>
      <w:r w:rsidRPr="00C52967">
        <w:rPr>
          <w:i/>
          <w:iCs/>
          <w:color w:val="0000FF"/>
        </w:rPr>
        <w:t>User guide;</w:t>
      </w:r>
    </w:p>
    <w:p w14:paraId="159C5F0F" w14:textId="73456E75" w:rsidR="0012533D" w:rsidRPr="00C52967" w:rsidRDefault="0012533D" w:rsidP="0012533D">
      <w:pPr>
        <w:pStyle w:val="BAPLListDotted"/>
        <w:rPr>
          <w:i/>
          <w:iCs/>
          <w:color w:val="0000FF"/>
        </w:rPr>
      </w:pPr>
      <w:r w:rsidRPr="00C52967">
        <w:rPr>
          <w:i/>
          <w:iCs/>
          <w:color w:val="0000FF"/>
        </w:rPr>
        <w:t>Tutorial and training material</w:t>
      </w:r>
    </w:p>
    <w:p w14:paraId="2AF77BB2" w14:textId="44A03F4B" w:rsidR="0012533D" w:rsidRDefault="0012533D" w:rsidP="0012533D">
      <w:pPr>
        <w:pStyle w:val="BAPLHeading1"/>
      </w:pPr>
      <w:bookmarkStart w:id="104" w:name="_Toc18333221"/>
      <w:r>
        <w:lastRenderedPageBreak/>
        <w:t xml:space="preserve">Appendix A – </w:t>
      </w:r>
      <w:r w:rsidR="00DA0C5D">
        <w:t xml:space="preserve">Agile Technique </w:t>
      </w:r>
      <w:r w:rsidR="009C23EF">
        <w:t xml:space="preserve">Short </w:t>
      </w:r>
      <w:r w:rsidR="00DA0C5D">
        <w:t>Descriptions</w:t>
      </w:r>
      <w:bookmarkEnd w:id="104"/>
    </w:p>
    <w:p w14:paraId="05B6B387" w14:textId="6177F3B4" w:rsidR="000B7E8F" w:rsidRDefault="007F2F88" w:rsidP="000B7E8F">
      <w:pPr>
        <w:pStyle w:val="BAPLTextNormal"/>
      </w:pPr>
      <w:r>
        <w:t>Short descriptions of the t</w:t>
      </w:r>
      <w:r w:rsidR="000B7E8F">
        <w:t>ypes of techniques used to document and express requirements throughout Agile Projects:</w:t>
      </w:r>
      <w:r w:rsidR="000B7E8F" w:rsidRPr="00072263">
        <w:t xml:space="preserve"> </w:t>
      </w:r>
    </w:p>
    <w:p w14:paraId="3F22A5A7" w14:textId="126B17F5" w:rsidR="00DA0C5D" w:rsidRDefault="00DA0C5D" w:rsidP="000B7E8F">
      <w:pPr>
        <w:pStyle w:val="BAPLListDotted"/>
      </w:pPr>
      <w:r w:rsidRPr="0041503B">
        <w:rPr>
          <w:b/>
          <w:bCs/>
        </w:rPr>
        <w:t>Backlog Refinement</w:t>
      </w:r>
      <w:r>
        <w:t xml:space="preserve"> – used to ensure there is enough detail and clarity for items in the backlog so that the delivery team can complete an iteration</w:t>
      </w:r>
      <w:r w:rsidR="0041503B">
        <w:t>. Backlog Refinement uses analysis to get a reasonable gauge of the size, scope, and complexity of each backlog item</w:t>
      </w:r>
      <w:r>
        <w:t>;</w:t>
      </w:r>
    </w:p>
    <w:p w14:paraId="12709615" w14:textId="3182C57B" w:rsidR="0041503B" w:rsidRDefault="0041503B" w:rsidP="000B7E8F">
      <w:pPr>
        <w:pStyle w:val="BAPLListDotted"/>
      </w:pPr>
      <w:r w:rsidRPr="0041503B">
        <w:rPr>
          <w:b/>
          <w:bCs/>
        </w:rPr>
        <w:t>Planning Workshops</w:t>
      </w:r>
      <w:r>
        <w:t xml:space="preserve"> – used to determine what value can be delivered over an agreed time period. They enable customer collaboration and response to changes that result from feedback and learning;</w:t>
      </w:r>
    </w:p>
    <w:p w14:paraId="00DED15C" w14:textId="3AA84D7A" w:rsidR="0041503B" w:rsidRDefault="0041503B" w:rsidP="000B7E8F">
      <w:pPr>
        <w:pStyle w:val="BAPLListDotted"/>
      </w:pPr>
      <w:r>
        <w:rPr>
          <w:b/>
          <w:bCs/>
        </w:rPr>
        <w:t xml:space="preserve">Portfolio Kanban </w:t>
      </w:r>
      <w:r>
        <w:t>– used to manage the implementation of strategic initiatives by increasing visibility into the process, work-in-progress (WIP), decision making criteria, and feedback loops. A Portfolio is a collection of strategic initiatives for an organisation or department to execute in alignment with their business goals.</w:t>
      </w:r>
    </w:p>
    <w:p w14:paraId="65B10F3E" w14:textId="29536C2B" w:rsidR="0041503B" w:rsidRDefault="0041503B" w:rsidP="000B7E8F">
      <w:pPr>
        <w:pStyle w:val="BAPLListDotted"/>
      </w:pPr>
      <w:r>
        <w:rPr>
          <w:b/>
          <w:bCs/>
        </w:rPr>
        <w:t xml:space="preserve">Retrospectives </w:t>
      </w:r>
      <w:r w:rsidR="002531F8">
        <w:t>–</w:t>
      </w:r>
      <w:r>
        <w:t xml:space="preserve"> </w:t>
      </w:r>
      <w:r w:rsidR="002531F8">
        <w:t>used to continuously improve by reflecting on what went well, what could be better, and to improve the processes. The retrospective includes the entire team;</w:t>
      </w:r>
    </w:p>
    <w:p w14:paraId="006986DD" w14:textId="09E1D291" w:rsidR="002531F8" w:rsidRDefault="002531F8" w:rsidP="000B7E8F">
      <w:pPr>
        <w:pStyle w:val="BAPLListDotted"/>
      </w:pPr>
      <w:r>
        <w:rPr>
          <w:b/>
          <w:bCs/>
        </w:rPr>
        <w:t xml:space="preserve">Visioning </w:t>
      </w:r>
      <w:r>
        <w:t>– used to determine the desired outcome for an initiative worded in a concise and approachable manner. Visioning creates aspirational guidance that is used to understand if efforts align to desired outcomes and add value;</w:t>
      </w:r>
    </w:p>
    <w:p w14:paraId="3A774AE5" w14:textId="2077022A" w:rsidR="002531F8" w:rsidRDefault="002531F8" w:rsidP="002531F8">
      <w:pPr>
        <w:pStyle w:val="BAPLListDotted"/>
      </w:pPr>
      <w:r w:rsidRPr="00072263">
        <w:rPr>
          <w:b/>
          <w:bCs/>
        </w:rPr>
        <w:t>Value Stream Mapping</w:t>
      </w:r>
      <w:r>
        <w:t xml:space="preserve"> – used to understand the creation of value across the whole customer experience to prioritise, plan and integrate the creation of value and reduction of waste between initiatives across the portfolio. A value stream map is a graphical representation that captures a snapshot of the value stream;</w:t>
      </w:r>
    </w:p>
    <w:p w14:paraId="7244E8BC" w14:textId="2F4D6296" w:rsidR="000B7E8F" w:rsidRDefault="000B7E8F" w:rsidP="000B7E8F">
      <w:pPr>
        <w:pStyle w:val="BAPLListDotted"/>
      </w:pPr>
      <w:r w:rsidRPr="00072263">
        <w:rPr>
          <w:b/>
          <w:bCs/>
        </w:rPr>
        <w:t>Minimum Viable Product</w:t>
      </w:r>
      <w:r>
        <w:t xml:space="preserve"> – used to prioritise the allocation of resources and to increase the speed of organisational learning</w:t>
      </w:r>
      <w:r w:rsidR="002531F8">
        <w:t>. MVP identifies the smallest set of features or requirements to deliver value to stakeholders and satisfy early adopters in the shortest time possible</w:t>
      </w:r>
      <w:r>
        <w:t>;</w:t>
      </w:r>
    </w:p>
    <w:p w14:paraId="58A15BB2" w14:textId="01DA4244" w:rsidR="000B7E8F" w:rsidRDefault="000B7E8F" w:rsidP="000B7E8F">
      <w:pPr>
        <w:pStyle w:val="BAPLListDotted"/>
      </w:pPr>
      <w:r w:rsidRPr="00072263">
        <w:rPr>
          <w:b/>
          <w:bCs/>
        </w:rPr>
        <w:t>Product Roadmap</w:t>
      </w:r>
      <w:r>
        <w:t xml:space="preserve"> – </w:t>
      </w:r>
      <w:r w:rsidR="002531F8">
        <w:t>u</w:t>
      </w:r>
      <w:r>
        <w:t xml:space="preserve">sed to communicate the expected future direction of the product and to improve collaboration among teams in different initiatives. </w:t>
      </w:r>
      <w:r w:rsidR="002531F8">
        <w:t xml:space="preserve">It shows features, requirements, or initiatives, and outlines a path to deliver them over time. </w:t>
      </w:r>
      <w:r>
        <w:t>Also used to support decision making and prioritisation;</w:t>
      </w:r>
    </w:p>
    <w:p w14:paraId="28095E2C" w14:textId="6A2A46BB" w:rsidR="002531F8" w:rsidRDefault="002531F8" w:rsidP="000B7E8F">
      <w:pPr>
        <w:pStyle w:val="BAPLListDotted"/>
      </w:pPr>
      <w:r>
        <w:rPr>
          <w:b/>
          <w:bCs/>
        </w:rPr>
        <w:t xml:space="preserve">Purpose Alignment Model </w:t>
      </w:r>
      <w:r>
        <w:t xml:space="preserve">– used to assess ideas in the context of customer and business value. </w:t>
      </w:r>
      <w:r w:rsidR="00BD0B4C">
        <w:t>The purpose alignment model rates features, processes, products, r capabilities in two dimensions. 1) whether or not the feature creates market differentiation; 2) whether or not the feature is critical for the continued functioning of the organisation;</w:t>
      </w:r>
    </w:p>
    <w:p w14:paraId="72E859C2" w14:textId="5D9F2A59" w:rsidR="00BD0B4C" w:rsidRDefault="00BD0B4C" w:rsidP="000B7E8F">
      <w:pPr>
        <w:pStyle w:val="BAPLListDotted"/>
      </w:pPr>
      <w:r>
        <w:rPr>
          <w:b/>
          <w:bCs/>
        </w:rPr>
        <w:t xml:space="preserve">Real Options </w:t>
      </w:r>
      <w:r>
        <w:t>– used to help determine when to make decision. Real Options has three simple rules 1) options have value; 2) options expire and 3) never commit early unless you know why;</w:t>
      </w:r>
    </w:p>
    <w:p w14:paraId="3E288EB8" w14:textId="2A703B48" w:rsidR="00BD0B4C" w:rsidRDefault="00BD0B4C" w:rsidP="000B7E8F">
      <w:pPr>
        <w:pStyle w:val="BAPLListDotted"/>
      </w:pPr>
      <w:r>
        <w:rPr>
          <w:b/>
          <w:bCs/>
        </w:rPr>
        <w:t xml:space="preserve">Behaviour Driven Development </w:t>
      </w:r>
      <w:r>
        <w:t>– used to increase value, decrease waste, and increase communication between stakeholders and delivery teams by focusing on the intended customer behaviours for the solution to satisfy customer needs;</w:t>
      </w:r>
    </w:p>
    <w:p w14:paraId="2E9EEFDB" w14:textId="7DEA7415" w:rsidR="00BD0B4C" w:rsidRDefault="00BD0B4C" w:rsidP="000B7E8F">
      <w:pPr>
        <w:pStyle w:val="BAPLListDotted"/>
      </w:pPr>
      <w:r>
        <w:rPr>
          <w:b/>
          <w:bCs/>
        </w:rPr>
        <w:t xml:space="preserve">Job Stories </w:t>
      </w:r>
      <w:r>
        <w:t>– used to represent a product backlog item (PBI) or requirement in terms of a job to be done by a stakeholder. They add contextual information that can affect how a stakeholder wants a desired feature to be and enables help with making the right implementation decisions;</w:t>
      </w:r>
    </w:p>
    <w:p w14:paraId="26743228" w14:textId="65C27565" w:rsidR="00BD0B4C" w:rsidRDefault="00BD0B4C" w:rsidP="000B7E8F">
      <w:pPr>
        <w:pStyle w:val="BAPLListDotted"/>
      </w:pPr>
      <w:r>
        <w:rPr>
          <w:b/>
          <w:bCs/>
        </w:rPr>
        <w:t xml:space="preserve">Relative Estimation </w:t>
      </w:r>
      <w:r>
        <w:t>– used to make future predictions based on past experience, knowledge, complexity, size, and uncertainty required to complete backlog items. Estimates are not part of the solution and are used to guide internal decision making;</w:t>
      </w:r>
    </w:p>
    <w:p w14:paraId="701E8026" w14:textId="528DCFC6" w:rsidR="00BD0B4C" w:rsidRDefault="00BD0B4C" w:rsidP="000B7E8F">
      <w:pPr>
        <w:pStyle w:val="BAPLListDotted"/>
      </w:pPr>
      <w:r>
        <w:rPr>
          <w:b/>
          <w:bCs/>
        </w:rPr>
        <w:t xml:space="preserve">Spikes </w:t>
      </w:r>
      <w:r>
        <w:t>– used to time-box research, design, exploration, investigation or prototyping activities in order to understand the effort requi</w:t>
      </w:r>
      <w:r w:rsidR="006C4A96">
        <w:t>red to deliver a backlog item or an initiative;</w:t>
      </w:r>
    </w:p>
    <w:p w14:paraId="2203CE40" w14:textId="77777777" w:rsidR="006C4A96" w:rsidRDefault="006C4A96" w:rsidP="006C4A96">
      <w:pPr>
        <w:pStyle w:val="BAPLListDotted"/>
      </w:pPr>
      <w:r w:rsidRPr="003449C3">
        <w:rPr>
          <w:b/>
          <w:bCs/>
        </w:rPr>
        <w:t>Story Decomposition</w:t>
      </w:r>
      <w:r>
        <w:t xml:space="preserve"> – used to support decisions about which features to delivery, in what order, and how much of the feature needs to be delivered in order to reach the desired outcome;</w:t>
      </w:r>
    </w:p>
    <w:p w14:paraId="2568B0C1" w14:textId="5EED07A8" w:rsidR="006C4A96" w:rsidRDefault="00222E59" w:rsidP="000B7E8F">
      <w:pPr>
        <w:pStyle w:val="BAPLListDotted"/>
      </w:pPr>
      <w:r w:rsidRPr="00222E59">
        <w:rPr>
          <w:b/>
          <w:bCs/>
        </w:rPr>
        <w:t>Story Elaboration</w:t>
      </w:r>
      <w:r>
        <w:t xml:space="preserve"> – used to define the detailed design and acceptance criteria for a story as needed to deliver a working solution. Story Elaboration facilitates the elicitation and communication of the most detailed requirements;</w:t>
      </w:r>
    </w:p>
    <w:p w14:paraId="464BAC78" w14:textId="56F9B30B" w:rsidR="00222E59" w:rsidRDefault="00222E59" w:rsidP="000B7E8F">
      <w:pPr>
        <w:pStyle w:val="BAPLListDotted"/>
      </w:pPr>
      <w:r>
        <w:rPr>
          <w:b/>
          <w:bCs/>
        </w:rPr>
        <w:lastRenderedPageBreak/>
        <w:t xml:space="preserve">Story Mapping </w:t>
      </w:r>
      <w:r>
        <w:t>– used to assist in creating understanding of product functionality, the flow of usage, and to assist with prioritising product delivery. It uses a two-dimensional grid structure to show sequence and grouping of key aspects of the product on the horizontal dimension, with detail and priority of stories on the vertical dimension.</w:t>
      </w:r>
    </w:p>
    <w:p w14:paraId="76109B90" w14:textId="77777777" w:rsidR="000B7E8F" w:rsidRDefault="000B7E8F" w:rsidP="000B7E8F">
      <w:pPr>
        <w:pStyle w:val="BAPLListDotted"/>
      </w:pPr>
      <w:r>
        <w:rPr>
          <w:b/>
          <w:bCs/>
        </w:rPr>
        <w:t xml:space="preserve">Stakeholder List, Map, or Personas </w:t>
      </w:r>
      <w:r>
        <w:t>– used to identify the people who need to be involved in decisions.</w:t>
      </w:r>
    </w:p>
    <w:p w14:paraId="300D7423" w14:textId="445697C5" w:rsidR="000B7E8F" w:rsidRDefault="000B7E8F" w:rsidP="000B7E8F">
      <w:pPr>
        <w:pStyle w:val="BAPLListDotted"/>
      </w:pPr>
      <w:r>
        <w:rPr>
          <w:b/>
          <w:bCs/>
        </w:rPr>
        <w:t>User Stories</w:t>
      </w:r>
      <w:r>
        <w:t xml:space="preserve"> – used to convey a customer requirement or need for the delivery team. They are small, concise statements of features need to deliver value. A User Story is captured on the backlog;</w:t>
      </w:r>
    </w:p>
    <w:p w14:paraId="49093430" w14:textId="01B9670C" w:rsidR="00222E59" w:rsidRDefault="00222E59" w:rsidP="000B7E8F">
      <w:pPr>
        <w:pStyle w:val="BAPLListDotted"/>
      </w:pPr>
      <w:r>
        <w:rPr>
          <w:b/>
          <w:bCs/>
        </w:rPr>
        <w:t xml:space="preserve">Personas </w:t>
      </w:r>
      <w:r>
        <w:t>– used to understand and empathize with an intended stakeholder in order to align the solution with the stakeholder need. They are often used in agile approaches to understand value from the perspective of a particular stakeholder and allow a team that may not have direct access to a customer representative to better understand their needs;</w:t>
      </w:r>
    </w:p>
    <w:p w14:paraId="0F2D2D6C" w14:textId="77777777" w:rsidR="000B7E8F" w:rsidRDefault="000B7E8F" w:rsidP="000B7E8F">
      <w:pPr>
        <w:pStyle w:val="BAPLListDotted"/>
      </w:pPr>
      <w:r>
        <w:rPr>
          <w:b/>
          <w:bCs/>
        </w:rPr>
        <w:t>Storyboarding</w:t>
      </w:r>
      <w:r>
        <w:t xml:space="preserve"> – used to describe a task, scenario, or story in terms of how stakeholders interact with the solution. Storyboarding is used in conjunction with other techniques such as use cases, user stories and prototyping to detail visually and textually the sequence of activities summing up different user interactions with the solution;</w:t>
      </w:r>
    </w:p>
    <w:p w14:paraId="7031116A" w14:textId="379AC1CE" w:rsidR="000B7E8F" w:rsidRDefault="00222E59" w:rsidP="000B7E8F">
      <w:pPr>
        <w:pStyle w:val="BAPLListDotted"/>
      </w:pPr>
      <w:r w:rsidRPr="00222E59">
        <w:rPr>
          <w:b/>
          <w:bCs/>
        </w:rPr>
        <w:t>Value Modelling</w:t>
      </w:r>
      <w:r>
        <w:t xml:space="preserve"> – used to focus solution development on value delivery by tracing decision to the value perspective of the stakeholder.</w:t>
      </w:r>
    </w:p>
    <w:p w14:paraId="6403ED62" w14:textId="51CD2638" w:rsidR="000B7E8F" w:rsidRDefault="000B7E8F" w:rsidP="0012533D">
      <w:pPr>
        <w:pStyle w:val="BAPLTextNormal"/>
      </w:pPr>
    </w:p>
    <w:p w14:paraId="4640066A" w14:textId="042451BE" w:rsidR="007F2F88" w:rsidRDefault="007F2F88" w:rsidP="0012533D">
      <w:pPr>
        <w:pStyle w:val="BAPLTextNormal"/>
      </w:pPr>
      <w:r>
        <w:t>For a more complete description of each technique listed above please refer to the Agile Extension to the BABOK Guide V2</w:t>
      </w:r>
    </w:p>
    <w:p w14:paraId="0060A51E" w14:textId="3E22AF6E" w:rsidR="00DA0C5D" w:rsidRDefault="00DA0C5D" w:rsidP="0012533D">
      <w:pPr>
        <w:pStyle w:val="BAPLTextNormal"/>
      </w:pPr>
    </w:p>
    <w:p w14:paraId="427DB59D" w14:textId="6B050B0A" w:rsidR="00DA0C5D" w:rsidRDefault="00DA0C5D" w:rsidP="00DA0C5D">
      <w:pPr>
        <w:pStyle w:val="BAPLHeading1"/>
      </w:pPr>
      <w:bookmarkStart w:id="105" w:name="_Toc18333222"/>
      <w:r>
        <w:lastRenderedPageBreak/>
        <w:t>Appendix B –</w:t>
      </w:r>
      <w:bookmarkEnd w:id="105"/>
      <w:r>
        <w:t xml:space="preserve"> </w:t>
      </w:r>
    </w:p>
    <w:p w14:paraId="53B0D8E5" w14:textId="77777777" w:rsidR="00DA0C5D" w:rsidRDefault="00DA0C5D" w:rsidP="0012533D">
      <w:pPr>
        <w:pStyle w:val="BAPLTextNormal"/>
      </w:pPr>
    </w:p>
    <w:p w14:paraId="73512CCF" w14:textId="28B5DD9F" w:rsidR="0012533D" w:rsidRDefault="0012533D" w:rsidP="0012533D">
      <w:pPr>
        <w:pStyle w:val="BAPLTextNormal"/>
      </w:pPr>
      <w:r w:rsidRPr="00C52967">
        <w:rPr>
          <w:i/>
          <w:iCs/>
          <w:color w:val="0000FF"/>
        </w:rPr>
        <w:t>&lt;&lt; Attachments and supporting information as required&gt;&gt;</w:t>
      </w:r>
      <w:r>
        <w:t>.</w:t>
      </w:r>
    </w:p>
    <w:p w14:paraId="0C30F68A" w14:textId="77777777" w:rsidR="0012533D" w:rsidRDefault="0012533D" w:rsidP="0012533D">
      <w:pPr>
        <w:pStyle w:val="BAPLTextNormal"/>
      </w:pPr>
    </w:p>
    <w:p w14:paraId="4D6ED0FE" w14:textId="77777777" w:rsidR="0012533D" w:rsidRPr="0012533D" w:rsidRDefault="0012533D" w:rsidP="0012533D">
      <w:pPr>
        <w:pStyle w:val="BAPLTextNormal"/>
      </w:pPr>
    </w:p>
    <w:p w14:paraId="2F547757" w14:textId="77777777" w:rsidR="0012533D" w:rsidRPr="0012533D" w:rsidRDefault="0012533D" w:rsidP="0012533D">
      <w:pPr>
        <w:pStyle w:val="BAPLTextNormal"/>
      </w:pPr>
    </w:p>
    <w:sectPr w:rsidR="0012533D" w:rsidRPr="0012533D" w:rsidSect="008140E6">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D0C9EB" w14:textId="77777777" w:rsidR="00C13126" w:rsidRDefault="00C13126" w:rsidP="002E43CB">
      <w:pPr>
        <w:spacing w:after="0" w:line="240" w:lineRule="auto"/>
      </w:pPr>
      <w:r>
        <w:separator/>
      </w:r>
    </w:p>
  </w:endnote>
  <w:endnote w:type="continuationSeparator" w:id="0">
    <w:p w14:paraId="52E2B89E" w14:textId="77777777" w:rsidR="00C13126" w:rsidRDefault="00C13126" w:rsidP="002E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90D1B" w14:textId="77777777" w:rsidR="00C32567" w:rsidRDefault="00C32567" w:rsidP="00C812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D8762F" w14:textId="77777777" w:rsidR="00C32567" w:rsidRDefault="00C32567" w:rsidP="002E43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C4E41" w14:textId="77777777" w:rsidR="00C32567" w:rsidRDefault="00C32567" w:rsidP="009D2DCD">
    <w:pPr>
      <w:pStyle w:val="Footer"/>
      <w:framePr w:h="536" w:hRule="exact" w:wrap="none" w:vAnchor="text" w:hAnchor="page" w:x="1090" w:y="-86"/>
      <w:spacing w:after="60"/>
      <w:rPr>
        <w:rStyle w:val="PageNumber"/>
        <w:b w:val="0"/>
      </w:rPr>
    </w:pPr>
  </w:p>
  <w:p w14:paraId="2A32D75A" w14:textId="77777777" w:rsidR="00C32567" w:rsidRPr="00CA774A" w:rsidRDefault="00C32567" w:rsidP="009D2DCD">
    <w:pPr>
      <w:pStyle w:val="Footer"/>
      <w:framePr w:h="536" w:hRule="exact" w:wrap="none" w:vAnchor="text" w:hAnchor="page" w:x="1090" w:y="-86"/>
      <w:rPr>
        <w:rStyle w:val="PageNumber"/>
        <w:b w:val="0"/>
      </w:rPr>
    </w:pPr>
    <w:r>
      <w:rPr>
        <w:rStyle w:val="PageNumber"/>
        <w:b w:val="0"/>
      </w:rPr>
      <w:t>Template Version 1.0</w:t>
    </w:r>
    <w:r>
      <w:rPr>
        <w:rStyle w:val="PageNumber"/>
        <w:b w:val="0"/>
      </w:rPr>
      <w:tab/>
    </w:r>
    <w:r>
      <w:rPr>
        <w:rStyle w:val="PageNumber"/>
        <w:b w:val="0"/>
      </w:rPr>
      <w:tab/>
    </w:r>
    <w:r w:rsidRPr="00CA774A">
      <w:rPr>
        <w:rStyle w:val="PageNumber"/>
        <w:b w:val="0"/>
      </w:rPr>
      <w:fldChar w:fldCharType="begin"/>
    </w:r>
    <w:r w:rsidRPr="00CA774A">
      <w:rPr>
        <w:rStyle w:val="PageNumber"/>
        <w:b w:val="0"/>
      </w:rPr>
      <w:instrText xml:space="preserve">PAGE  </w:instrText>
    </w:r>
    <w:r w:rsidRPr="00CA774A">
      <w:rPr>
        <w:rStyle w:val="PageNumber"/>
        <w:b w:val="0"/>
      </w:rPr>
      <w:fldChar w:fldCharType="separate"/>
    </w:r>
    <w:r>
      <w:rPr>
        <w:rStyle w:val="PageNumber"/>
        <w:b w:val="0"/>
        <w:noProof/>
      </w:rPr>
      <w:t>V</w:t>
    </w:r>
    <w:r w:rsidRPr="00CA774A">
      <w:rPr>
        <w:rStyle w:val="PageNumber"/>
        <w:b w:val="0"/>
      </w:rPr>
      <w:fldChar w:fldCharType="end"/>
    </w:r>
  </w:p>
  <w:p w14:paraId="7B7C52F6" w14:textId="4EE10C81" w:rsidR="00C32567" w:rsidRPr="00D43DE6" w:rsidRDefault="00C32567" w:rsidP="002E43CB">
    <w:pPr>
      <w:pStyle w:val="Footer"/>
      <w:ind w:right="360"/>
      <w:rPr>
        <w:color w:val="0000FF"/>
        <w:u w:val="single"/>
      </w:rPr>
    </w:pPr>
    <w:r w:rsidRPr="00CD730E">
      <w:t>Business Analysts Pty Ltd copyright © 20</w:t>
    </w:r>
    <w:r>
      <w:t>12</w:t>
    </w:r>
    <w:r w:rsidRPr="00CD730E">
      <w:t xml:space="preserve"> </w:t>
    </w:r>
    <w:r w:rsidRPr="00BD2B55">
      <w:t>www.bu</w:t>
    </w:r>
    <w:r w:rsidR="00BD2B55">
      <w:t>siness-analysis.com.au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A0B63" w14:textId="0F4589A8" w:rsidR="00C32567" w:rsidRPr="005711C8" w:rsidRDefault="00C32567" w:rsidP="005711C8">
    <w:pPr>
      <w:tabs>
        <w:tab w:val="center" w:pos="4513"/>
        <w:tab w:val="right" w:pos="9026"/>
      </w:tabs>
      <w:jc w:val="center"/>
      <w:rPr>
        <w:color w:val="000000" w:themeColor="text1"/>
        <w:spacing w:val="100"/>
        <w:szCs w:val="22"/>
      </w:rPr>
    </w:pPr>
    <w:r w:rsidRPr="000E7B19">
      <w:rPr>
        <w:color w:val="000000" w:themeColor="text1"/>
        <w:spacing w:val="100"/>
        <w:szCs w:val="22"/>
      </w:rPr>
      <w:t xml:space="preserve">| </w:t>
    </w:r>
    <w:r>
      <w:rPr>
        <w:color w:val="000000" w:themeColor="text1"/>
        <w:spacing w:val="100"/>
        <w:szCs w:val="22"/>
      </w:rPr>
      <w:t>Improve</w:t>
    </w:r>
    <w:r w:rsidRPr="000E7B19">
      <w:rPr>
        <w:color w:val="000000" w:themeColor="text1"/>
        <w:spacing w:val="100"/>
        <w:szCs w:val="22"/>
      </w:rPr>
      <w:t xml:space="preserve"> | </w:t>
    </w:r>
    <w:r>
      <w:rPr>
        <w:color w:val="000000" w:themeColor="text1"/>
        <w:spacing w:val="100"/>
        <w:szCs w:val="22"/>
      </w:rPr>
      <w:t>Innovate</w:t>
    </w:r>
    <w:r w:rsidRPr="000E7B19">
      <w:rPr>
        <w:color w:val="000000" w:themeColor="text1"/>
        <w:spacing w:val="100"/>
        <w:szCs w:val="22"/>
      </w:rPr>
      <w:t xml:space="preserve"> |</w:t>
    </w:r>
    <w:r w:rsidRPr="007204B5">
      <w:rPr>
        <w:color w:val="000000" w:themeColor="text1"/>
        <w:spacing w:val="100"/>
        <w:szCs w:val="22"/>
      </w:rPr>
      <w:t xml:space="preserve"> </w:t>
    </w:r>
    <w:r>
      <w:rPr>
        <w:color w:val="000000" w:themeColor="text1"/>
        <w:spacing w:val="100"/>
        <w:szCs w:val="22"/>
      </w:rPr>
      <w:t>Digitise</w:t>
    </w:r>
    <w:r w:rsidRPr="000E7B19">
      <w:rPr>
        <w:color w:val="000000" w:themeColor="text1"/>
        <w:spacing w:val="100"/>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2140281"/>
      <w:docPartObj>
        <w:docPartGallery w:val="Page Numbers (Bottom of Page)"/>
        <w:docPartUnique/>
      </w:docPartObj>
    </w:sdtPr>
    <w:sdtEndPr>
      <w:rPr>
        <w:rStyle w:val="PageNumber"/>
      </w:rPr>
    </w:sdtEndPr>
    <w:sdtContent>
      <w:p w14:paraId="1AE74890" w14:textId="19D5B8C3" w:rsidR="00C32567" w:rsidRDefault="00C32567" w:rsidP="00C812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F9CB5B6" w14:textId="7EB33389" w:rsidR="00C32567" w:rsidRDefault="00C32567" w:rsidP="002E43CB">
    <w:pPr>
      <w:pStyle w:val="Footer"/>
      <w:ind w:right="360"/>
      <w:rPr>
        <w:rStyle w:val="PageNumber"/>
        <w:b w:val="0"/>
      </w:rPr>
    </w:pPr>
    <w:r w:rsidRPr="00D14D46">
      <w:rPr>
        <w:rStyle w:val="PageNumber"/>
        <w:b w:val="0"/>
      </w:rPr>
      <w:t xml:space="preserve">Business Analysts Pty Ltd copyright © 2012 </w:t>
    </w:r>
    <w:r w:rsidR="00123F1B">
      <w:t>www.business-analysis.com.au</w:t>
    </w:r>
  </w:p>
  <w:p w14:paraId="19F3E887" w14:textId="715E0A20" w:rsidR="00C32567" w:rsidRPr="00D14D46" w:rsidRDefault="00C32567" w:rsidP="002E43CB">
    <w:pPr>
      <w:pStyle w:val="Footer"/>
      <w:ind w:right="360"/>
    </w:pPr>
    <w:r>
      <w:rPr>
        <w:rStyle w:val="PageNumber"/>
        <w:b w:val="0"/>
      </w:rPr>
      <w:t>Template Version 1.0</w:t>
    </w:r>
    <w:r w:rsidRPr="00D14D46">
      <w:rPr>
        <w:rStyle w:val="PageNumber"/>
        <w:b w:val="0"/>
      </w:rPr>
      <w:ptab w:relativeTo="margin" w:alignment="center" w:leader="none"/>
    </w:r>
    <w:r w:rsidRPr="00D14D46">
      <w:rPr>
        <w:rStyle w:val="PageNumber"/>
        <w:b w:val="0"/>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8255529"/>
      <w:docPartObj>
        <w:docPartGallery w:val="Page Numbers (Bottom of Page)"/>
        <w:docPartUnique/>
      </w:docPartObj>
    </w:sdtPr>
    <w:sdtEndPr>
      <w:rPr>
        <w:rStyle w:val="PageNumber"/>
      </w:rPr>
    </w:sdtEndPr>
    <w:sdtContent>
      <w:p w14:paraId="0FE39F8D" w14:textId="77777777" w:rsidR="00C32567" w:rsidRDefault="00C32567" w:rsidP="00C812A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A6CA6FC" w14:textId="102B2B4E" w:rsidR="00C32567" w:rsidRDefault="00C32567" w:rsidP="002E43CB">
    <w:pPr>
      <w:pStyle w:val="Footer"/>
      <w:ind w:right="360"/>
      <w:rPr>
        <w:rStyle w:val="PageNumber"/>
        <w:b w:val="0"/>
      </w:rPr>
    </w:pPr>
    <w:r w:rsidRPr="00D14D46">
      <w:rPr>
        <w:rStyle w:val="PageNumber"/>
        <w:b w:val="0"/>
      </w:rPr>
      <w:t xml:space="preserve">Business Analysts Pty Ltd copyright © 2012 </w:t>
    </w:r>
    <w:hyperlink r:id="rId1" w:history="1">
      <w:r w:rsidR="00DB7A47" w:rsidRPr="00FB094E">
        <w:rPr>
          <w:rStyle w:val="Hyperlink"/>
        </w:rPr>
        <w:t>www.business-analysis.com.au</w:t>
      </w:r>
    </w:hyperlink>
    <w:r>
      <w:rPr>
        <w:rStyle w:val="PageNumber"/>
        <w:b w:val="0"/>
      </w:rPr>
      <w:t xml:space="preserve"> </w:t>
    </w:r>
  </w:p>
  <w:p w14:paraId="254EE552" w14:textId="26A66B28" w:rsidR="00C32567" w:rsidRPr="00D14D46" w:rsidRDefault="00C32567" w:rsidP="002E43CB">
    <w:pPr>
      <w:pStyle w:val="Footer"/>
      <w:ind w:right="360"/>
    </w:pPr>
    <w:r>
      <w:rPr>
        <w:rStyle w:val="PageNumber"/>
        <w:b w:val="0"/>
      </w:rPr>
      <w:t>Template Version 1.</w:t>
    </w:r>
    <w:r w:rsidR="00C52967">
      <w:rPr>
        <w:rStyle w:val="PageNumber"/>
        <w:b w:val="0"/>
      </w:rPr>
      <w:t>1</w:t>
    </w:r>
    <w:r w:rsidRPr="00D14D46">
      <w:rPr>
        <w:rStyle w:val="PageNumber"/>
        <w:b w:val="0"/>
      </w:rPr>
      <w:ptab w:relativeTo="margin" w:alignment="center" w:leader="none"/>
    </w:r>
    <w:r w:rsidRPr="00D14D46">
      <w:rPr>
        <w:rStyle w:val="PageNumber"/>
        <w:b w:val="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2224E" w14:textId="77777777" w:rsidR="00C13126" w:rsidRDefault="00C13126" w:rsidP="002E43CB">
      <w:pPr>
        <w:spacing w:after="0" w:line="240" w:lineRule="auto"/>
      </w:pPr>
      <w:r>
        <w:separator/>
      </w:r>
    </w:p>
  </w:footnote>
  <w:footnote w:type="continuationSeparator" w:id="0">
    <w:p w14:paraId="60C798E5" w14:textId="77777777" w:rsidR="00C13126" w:rsidRDefault="00C13126" w:rsidP="002E4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62625" w14:textId="78441225" w:rsidR="00C32567" w:rsidRDefault="0038398F">
    <w:pPr>
      <w:pStyle w:val="Header"/>
    </w:pPr>
    <w:r>
      <w:rPr>
        <w:noProof/>
        <w:color w:val="000000" w:themeColor="text1"/>
        <w:spacing w:val="100"/>
        <w:szCs w:val="22"/>
      </w:rPr>
      <w:drawing>
        <wp:anchor distT="0" distB="0" distL="114300" distR="114300" simplePos="0" relativeHeight="251660288" behindDoc="0" locked="0" layoutInCell="1" allowOverlap="1" wp14:anchorId="4F9CE7B5" wp14:editId="6F792BC1">
          <wp:simplePos x="0" y="0"/>
          <wp:positionH relativeFrom="column">
            <wp:posOffset>-627722</wp:posOffset>
          </wp:positionH>
          <wp:positionV relativeFrom="paragraph">
            <wp:posOffset>-476885</wp:posOffset>
          </wp:positionV>
          <wp:extent cx="1765300" cy="698500"/>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300" cy="698500"/>
                  </a:xfrm>
                  <a:prstGeom prst="rect">
                    <a:avLst/>
                  </a:prstGeom>
                </pic:spPr>
              </pic:pic>
            </a:graphicData>
          </a:graphic>
          <wp14:sizeRelH relativeFrom="page">
            <wp14:pctWidth>0</wp14:pctWidth>
          </wp14:sizeRelH>
          <wp14:sizeRelV relativeFrom="page">
            <wp14:pctHeight>0</wp14:pctHeight>
          </wp14:sizeRelV>
        </wp:anchor>
      </w:drawing>
    </w:r>
    <w:r w:rsidR="00C32567" w:rsidRPr="00084DE0">
      <w:rPr>
        <w:noProof/>
      </w:rPr>
      <w:drawing>
        <wp:anchor distT="0" distB="0" distL="114300" distR="114300" simplePos="0" relativeHeight="251659264" behindDoc="1" locked="0" layoutInCell="1" allowOverlap="1" wp14:anchorId="12BAACDE" wp14:editId="56E0EFDD">
          <wp:simplePos x="0" y="0"/>
          <wp:positionH relativeFrom="column">
            <wp:posOffset>-1122045</wp:posOffset>
          </wp:positionH>
          <wp:positionV relativeFrom="paragraph">
            <wp:posOffset>-453717</wp:posOffset>
          </wp:positionV>
          <wp:extent cx="11273155" cy="723900"/>
          <wp:effectExtent l="0" t="0" r="444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1" descr="Description: BusAnalysts_PPT_Strips_3.jpg"/>
                  <pic:cNvPicPr>
                    <a:picLocks noChangeAspect="1"/>
                  </pic:cNvPicPr>
                </pic:nvPicPr>
                <pic:blipFill>
                  <a:blip r:embed="rId2">
                    <a:alphaModFix/>
                    <a:extLst>
                      <a:ext uri="{BEBA8EAE-BF5A-486C-A8C5-ECC9F3942E4B}">
                        <a14:imgProps xmlns:a14="http://schemas.microsoft.com/office/drawing/2010/main">
                          <a14:imgLayer>
                            <a14:imgEffect>
                              <a14:sharpenSoften amount="-25000"/>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bwMode="auto">
                  <a:xfrm>
                    <a:off x="0" y="0"/>
                    <a:ext cx="112731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C8B6C" w14:textId="77777777" w:rsidR="00C32567" w:rsidRPr="000E7B19" w:rsidRDefault="00C32567" w:rsidP="005711C8">
    <w:pPr>
      <w:tabs>
        <w:tab w:val="center" w:pos="4513"/>
        <w:tab w:val="right" w:pos="9026"/>
      </w:tabs>
      <w:jc w:val="center"/>
      <w:rPr>
        <w:color w:val="000000" w:themeColor="text1"/>
        <w:spacing w:val="100"/>
        <w:szCs w:val="22"/>
      </w:rPr>
    </w:pPr>
    <w:r w:rsidRPr="000E7B19">
      <w:rPr>
        <w:color w:val="000000" w:themeColor="text1"/>
        <w:spacing w:val="100"/>
        <w:szCs w:val="22"/>
      </w:rPr>
      <w:t xml:space="preserve">| </w:t>
    </w:r>
    <w:r>
      <w:rPr>
        <w:color w:val="000000" w:themeColor="text1"/>
        <w:spacing w:val="100"/>
        <w:szCs w:val="22"/>
      </w:rPr>
      <w:t>Improve</w:t>
    </w:r>
    <w:r w:rsidRPr="000E7B19">
      <w:rPr>
        <w:color w:val="000000" w:themeColor="text1"/>
        <w:spacing w:val="100"/>
        <w:szCs w:val="22"/>
      </w:rPr>
      <w:t xml:space="preserve"> | </w:t>
    </w:r>
    <w:r>
      <w:rPr>
        <w:color w:val="000000" w:themeColor="text1"/>
        <w:spacing w:val="100"/>
        <w:szCs w:val="22"/>
      </w:rPr>
      <w:t>Innovate</w:t>
    </w:r>
    <w:r w:rsidRPr="000E7B19">
      <w:rPr>
        <w:color w:val="000000" w:themeColor="text1"/>
        <w:spacing w:val="100"/>
        <w:szCs w:val="22"/>
      </w:rPr>
      <w:t xml:space="preserve"> |</w:t>
    </w:r>
    <w:r w:rsidRPr="007204B5">
      <w:rPr>
        <w:color w:val="000000" w:themeColor="text1"/>
        <w:spacing w:val="100"/>
        <w:szCs w:val="22"/>
      </w:rPr>
      <w:t xml:space="preserve"> </w:t>
    </w:r>
    <w:r>
      <w:rPr>
        <w:color w:val="000000" w:themeColor="text1"/>
        <w:spacing w:val="100"/>
        <w:szCs w:val="22"/>
      </w:rPr>
      <w:t>Digitise</w:t>
    </w:r>
    <w:r w:rsidRPr="000E7B19">
      <w:rPr>
        <w:color w:val="000000" w:themeColor="text1"/>
        <w:spacing w:val="100"/>
        <w:szCs w:val="22"/>
      </w:rPr>
      <w:t xml:space="preserve"> |</w:t>
    </w:r>
  </w:p>
  <w:p w14:paraId="750D84EC" w14:textId="77777777" w:rsidR="00C32567" w:rsidRPr="000E7B19" w:rsidRDefault="00C32567">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FB6AC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8E034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624592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8AEF05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7C23D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90507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1DE60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B4266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CA43DB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42C81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258D5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B227E0"/>
    <w:multiLevelType w:val="hybridMultilevel"/>
    <w:tmpl w:val="6F2C87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3FE5469"/>
    <w:multiLevelType w:val="hybridMultilevel"/>
    <w:tmpl w:val="7E18CA5A"/>
    <w:lvl w:ilvl="0" w:tplc="6DC0E6F2">
      <w:start w:val="6"/>
      <w:numFmt w:val="bullet"/>
      <w:lvlText w:val="-"/>
      <w:lvlJc w:val="left"/>
      <w:pPr>
        <w:ind w:left="420" w:hanging="360"/>
      </w:pPr>
      <w:rPr>
        <w:rFonts w:ascii="Tahoma" w:eastAsia="PMingLiU" w:hAnsi="Tahoma" w:cs="Tahoma"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088058FF"/>
    <w:multiLevelType w:val="multilevel"/>
    <w:tmpl w:val="3CDC56DC"/>
    <w:lvl w:ilvl="0">
      <w:start w:val="1"/>
      <w:numFmt w:val="decimal"/>
      <w:lvlText w:val="%1."/>
      <w:lvlJc w:val="left"/>
      <w:pPr>
        <w:ind w:left="360" w:hanging="360"/>
      </w:pPr>
      <w:rPr>
        <w:rFonts w:hint="default"/>
      </w:rPr>
    </w:lvl>
    <w:lvl w:ilvl="1">
      <w:start w:val="1"/>
      <w:numFmt w:val="decimal"/>
      <w:lvlText w:val="%1.%2."/>
      <w:lvlJc w:val="left"/>
      <w:pPr>
        <w:ind w:left="794" w:hanging="4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AF911B6"/>
    <w:multiLevelType w:val="multilevel"/>
    <w:tmpl w:val="24B0C34A"/>
    <w:lvl w:ilvl="0">
      <w:start w:val="1"/>
      <w:numFmt w:val="decimal"/>
      <w:lvlText w:val="%1."/>
      <w:lvlJc w:val="left"/>
      <w:pPr>
        <w:ind w:left="360" w:hanging="360"/>
      </w:pPr>
      <w:rPr>
        <w:rFonts w:hint="default"/>
      </w:rPr>
    </w:lvl>
    <w:lvl w:ilvl="1">
      <w:start w:val="1"/>
      <w:numFmt w:val="decimal"/>
      <w:lvlText w:val="%1.%2."/>
      <w:lvlJc w:val="left"/>
      <w:pPr>
        <w:ind w:left="794" w:hanging="4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80C3079"/>
    <w:multiLevelType w:val="multilevel"/>
    <w:tmpl w:val="992488F4"/>
    <w:lvl w:ilvl="0">
      <w:start w:val="1"/>
      <w:numFmt w:val="decimal"/>
      <w:lvlText w:val="%1."/>
      <w:lvlJc w:val="left"/>
      <w:pPr>
        <w:ind w:left="360" w:hanging="360"/>
      </w:pPr>
      <w:rPr>
        <w:rFonts w:hint="default"/>
      </w:rPr>
    </w:lvl>
    <w:lvl w:ilvl="1">
      <w:start w:val="1"/>
      <w:numFmt w:val="decimal"/>
      <w:lvlText w:val="%1.%2."/>
      <w:lvlJc w:val="left"/>
      <w:pPr>
        <w:ind w:left="794" w:hanging="4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5C2346"/>
    <w:multiLevelType w:val="hybridMultilevel"/>
    <w:tmpl w:val="3B56CCE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1CB1754F"/>
    <w:multiLevelType w:val="multilevel"/>
    <w:tmpl w:val="F4C6D754"/>
    <w:lvl w:ilvl="0">
      <w:start w:val="1"/>
      <w:numFmt w:val="decimal"/>
      <w:pStyle w:val="BAPLHeading1"/>
      <w:lvlText w:val="%1."/>
      <w:lvlJc w:val="left"/>
      <w:pPr>
        <w:ind w:left="0" w:firstLine="0"/>
      </w:pPr>
      <w:rPr>
        <w:rFonts w:hint="default"/>
      </w:rPr>
    </w:lvl>
    <w:lvl w:ilvl="1">
      <w:start w:val="1"/>
      <w:numFmt w:val="decimal"/>
      <w:pStyle w:val="BAPLHeading2"/>
      <w:lvlText w:val="%1.%2."/>
      <w:lvlJc w:val="left"/>
      <w:pPr>
        <w:ind w:left="0" w:firstLine="0"/>
      </w:pPr>
      <w:rPr>
        <w:rFonts w:hint="default"/>
      </w:rPr>
    </w:lvl>
    <w:lvl w:ilvl="2">
      <w:start w:val="1"/>
      <w:numFmt w:val="decimal"/>
      <w:pStyle w:val="BAPLHeading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5C6CDA"/>
    <w:multiLevelType w:val="hybridMultilevel"/>
    <w:tmpl w:val="EBEC8178"/>
    <w:lvl w:ilvl="0" w:tplc="F19EEB92">
      <w:start w:val="2"/>
      <w:numFmt w:val="bullet"/>
      <w:lvlText w:val="-"/>
      <w:lvlJc w:val="left"/>
      <w:pPr>
        <w:ind w:left="720" w:hanging="360"/>
      </w:pPr>
      <w:rPr>
        <w:rFonts w:ascii="Tahoma" w:eastAsia="PMingLiU"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EE75CB"/>
    <w:multiLevelType w:val="hybridMultilevel"/>
    <w:tmpl w:val="99A0FA10"/>
    <w:lvl w:ilvl="0" w:tplc="FFFFFFFF">
      <w:start w:val="1"/>
      <w:numFmt w:val="bullet"/>
      <w:lvlText w:val=""/>
      <w:lvlJc w:val="left"/>
      <w:pPr>
        <w:tabs>
          <w:tab w:val="num" w:pos="792"/>
        </w:tabs>
        <w:ind w:left="792" w:hanging="360"/>
      </w:pPr>
      <w:rPr>
        <w:rFonts w:ascii="Symbol" w:hAnsi="Symbol" w:hint="default"/>
      </w:rPr>
    </w:lvl>
    <w:lvl w:ilvl="1" w:tplc="FFFFFFFF">
      <w:start w:val="1"/>
      <w:numFmt w:val="decimal"/>
      <w:lvlText w:val="%2."/>
      <w:lvlJc w:val="left"/>
      <w:pPr>
        <w:tabs>
          <w:tab w:val="num" w:pos="1512"/>
        </w:tabs>
        <w:ind w:left="1512" w:hanging="360"/>
      </w:pPr>
      <w:rPr>
        <w:rFonts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Wingdings"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Wingdings"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20" w15:restartNumberingAfterBreak="0">
    <w:nsid w:val="3832169C"/>
    <w:multiLevelType w:val="multilevel"/>
    <w:tmpl w:val="B6985E66"/>
    <w:lvl w:ilvl="0">
      <w:start w:val="1"/>
      <w:numFmt w:val="decimal"/>
      <w:pStyle w:val="BAPLListNumbered"/>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140C2F"/>
    <w:multiLevelType w:val="multilevel"/>
    <w:tmpl w:val="68807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2113D8"/>
    <w:multiLevelType w:val="hybridMultilevel"/>
    <w:tmpl w:val="FD58D6DE"/>
    <w:lvl w:ilvl="0" w:tplc="F14A57A6">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41F49DD"/>
    <w:multiLevelType w:val="hybridMultilevel"/>
    <w:tmpl w:val="F31C248C"/>
    <w:lvl w:ilvl="0" w:tplc="08090001">
      <w:start w:val="1"/>
      <w:numFmt w:val="bullet"/>
      <w:lvlText w:val=""/>
      <w:lvlJc w:val="left"/>
      <w:pPr>
        <w:ind w:left="1447" w:hanging="360"/>
      </w:pPr>
      <w:rPr>
        <w:rFonts w:ascii="Symbol" w:hAnsi="Symbol"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4" w15:restartNumberingAfterBreak="0">
    <w:nsid w:val="70E01AC2"/>
    <w:multiLevelType w:val="hybridMultilevel"/>
    <w:tmpl w:val="59521D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8687768"/>
    <w:multiLevelType w:val="hybridMultilevel"/>
    <w:tmpl w:val="4C968194"/>
    <w:lvl w:ilvl="0" w:tplc="DF4CEAA0">
      <w:numFmt w:val="bullet"/>
      <w:lvlText w:val="•"/>
      <w:lvlJc w:val="left"/>
      <w:pPr>
        <w:ind w:left="360" w:hanging="360"/>
      </w:pPr>
      <w:rPr>
        <w:rFonts w:ascii="Tahoma" w:eastAsia="PMingLiU" w:hAnsi="Tahoma" w:cs="Tahoma"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E3464C1"/>
    <w:multiLevelType w:val="hybridMultilevel"/>
    <w:tmpl w:val="D7E64186"/>
    <w:lvl w:ilvl="0" w:tplc="E2AC720C">
      <w:start w:val="1"/>
      <w:numFmt w:val="bullet"/>
      <w:pStyle w:val="ListParagraph"/>
      <w:lvlText w:val=""/>
      <w:lvlJc w:val="left"/>
      <w:pPr>
        <w:ind w:left="644" w:hanging="360"/>
      </w:pPr>
      <w:rPr>
        <w:rFonts w:ascii="Symbol" w:hAnsi="Symbol" w:hint="default"/>
      </w:rPr>
    </w:lvl>
    <w:lvl w:ilvl="1" w:tplc="FFFFFFFF">
      <w:start w:val="1"/>
      <w:numFmt w:val="bullet"/>
      <w:lvlText w:val="o"/>
      <w:lvlJc w:val="left"/>
      <w:pPr>
        <w:ind w:left="2016" w:hanging="360"/>
      </w:pPr>
      <w:rPr>
        <w:rFonts w:ascii="Courier New" w:hAnsi="Courier New" w:cs="Wingdings" w:hint="default"/>
      </w:rPr>
    </w:lvl>
    <w:lvl w:ilvl="2" w:tplc="FFFFFFFF">
      <w:start w:val="1"/>
      <w:numFmt w:val="bullet"/>
      <w:lvlText w:val=""/>
      <w:lvlJc w:val="left"/>
      <w:pPr>
        <w:ind w:left="2736" w:hanging="360"/>
      </w:pPr>
      <w:rPr>
        <w:rFonts w:ascii="Wingdings" w:hAnsi="Wingdings" w:hint="default"/>
      </w:rPr>
    </w:lvl>
    <w:lvl w:ilvl="3" w:tplc="FFFFFFFF">
      <w:start w:val="1"/>
      <w:numFmt w:val="bullet"/>
      <w:lvlText w:val=""/>
      <w:lvlJc w:val="left"/>
      <w:pPr>
        <w:ind w:left="3456" w:hanging="360"/>
      </w:pPr>
      <w:rPr>
        <w:rFonts w:ascii="Symbol" w:hAnsi="Symbol" w:hint="default"/>
      </w:rPr>
    </w:lvl>
    <w:lvl w:ilvl="4" w:tplc="FFFFFFFF">
      <w:start w:val="1"/>
      <w:numFmt w:val="bullet"/>
      <w:lvlText w:val="o"/>
      <w:lvlJc w:val="left"/>
      <w:pPr>
        <w:ind w:left="4176" w:hanging="360"/>
      </w:pPr>
      <w:rPr>
        <w:rFonts w:ascii="Courier New" w:hAnsi="Courier New" w:cs="Wingdings" w:hint="default"/>
      </w:rPr>
    </w:lvl>
    <w:lvl w:ilvl="5" w:tplc="FFFFFFFF">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Wingdings" w:hint="default"/>
      </w:rPr>
    </w:lvl>
    <w:lvl w:ilvl="8" w:tplc="FFFFFFFF" w:tentative="1">
      <w:start w:val="1"/>
      <w:numFmt w:val="bullet"/>
      <w:lvlText w:val=""/>
      <w:lvlJc w:val="left"/>
      <w:pPr>
        <w:ind w:left="7056" w:hanging="360"/>
      </w:pPr>
      <w:rPr>
        <w:rFonts w:ascii="Wingdings" w:hAnsi="Wingdings" w:hint="default"/>
      </w:rPr>
    </w:lvl>
  </w:abstractNum>
  <w:abstractNum w:abstractNumId="27" w15:restartNumberingAfterBreak="0">
    <w:nsid w:val="7E3E6AE6"/>
    <w:multiLevelType w:val="hybridMultilevel"/>
    <w:tmpl w:val="FD58D6DE"/>
    <w:lvl w:ilvl="0" w:tplc="F14A57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E6071D4"/>
    <w:multiLevelType w:val="hybridMultilevel"/>
    <w:tmpl w:val="6B04F76C"/>
    <w:lvl w:ilvl="0" w:tplc="2076BB44">
      <w:start w:val="1"/>
      <w:numFmt w:val="lowerLetter"/>
      <w:pStyle w:val="BAPLListLettered"/>
      <w:lvlText w:val="%1)"/>
      <w:lvlJc w:val="left"/>
      <w:pPr>
        <w:ind w:left="1369" w:hanging="360"/>
      </w:pPr>
    </w:lvl>
    <w:lvl w:ilvl="1" w:tplc="0C090019">
      <w:start w:val="1"/>
      <w:numFmt w:val="lowerLetter"/>
      <w:lvlText w:val="%2."/>
      <w:lvlJc w:val="left"/>
      <w:pPr>
        <w:tabs>
          <w:tab w:val="num" w:pos="1800"/>
        </w:tabs>
        <w:ind w:left="1800" w:hanging="360"/>
      </w:pPr>
    </w:lvl>
    <w:lvl w:ilvl="2" w:tplc="04090001">
      <w:start w:val="1"/>
      <w:numFmt w:val="bullet"/>
      <w:lvlText w:val=""/>
      <w:lvlJc w:val="left"/>
      <w:pPr>
        <w:ind w:left="2700" w:hanging="360"/>
      </w:pPr>
      <w:rPr>
        <w:rFonts w:ascii="Symbol" w:hAnsi="Symbol" w:hint="default"/>
      </w:r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num w:numId="1">
    <w:abstractNumId w:val="20"/>
  </w:num>
  <w:num w:numId="2">
    <w:abstractNumId w:val="26"/>
  </w:num>
  <w:num w:numId="3">
    <w:abstractNumId w:val="26"/>
  </w:num>
  <w:num w:numId="4">
    <w:abstractNumId w:val="26"/>
  </w:num>
  <w:num w:numId="5">
    <w:abstractNumId w:val="28"/>
  </w:num>
  <w:num w:numId="6">
    <w:abstractNumId w:val="17"/>
  </w:num>
  <w:num w:numId="7">
    <w:abstractNumId w:val="13"/>
  </w:num>
  <w:num w:numId="8">
    <w:abstractNumId w:val="15"/>
  </w:num>
  <w:num w:numId="9">
    <w:abstractNumId w:val="14"/>
  </w:num>
  <w:num w:numId="10">
    <w:abstractNumId w:val="0"/>
  </w:num>
  <w:num w:numId="11">
    <w:abstractNumId w:val="1"/>
  </w:num>
  <w:num w:numId="12">
    <w:abstractNumId w:val="2"/>
  </w:num>
  <w:num w:numId="13">
    <w:abstractNumId w:val="3"/>
  </w:num>
  <w:num w:numId="14">
    <w:abstractNumId w:val="4"/>
  </w:num>
  <w:num w:numId="15">
    <w:abstractNumId w:val="9"/>
  </w:num>
  <w:num w:numId="16">
    <w:abstractNumId w:val="5"/>
  </w:num>
  <w:num w:numId="17">
    <w:abstractNumId w:val="6"/>
  </w:num>
  <w:num w:numId="18">
    <w:abstractNumId w:val="7"/>
  </w:num>
  <w:num w:numId="19">
    <w:abstractNumId w:val="8"/>
  </w:num>
  <w:num w:numId="20">
    <w:abstractNumId w:val="10"/>
  </w:num>
  <w:num w:numId="21">
    <w:abstractNumId w:val="21"/>
  </w:num>
  <w:num w:numId="22">
    <w:abstractNumId w:val="19"/>
  </w:num>
  <w:num w:numId="23">
    <w:abstractNumId w:val="17"/>
  </w:num>
  <w:num w:numId="24">
    <w:abstractNumId w:val="17"/>
  </w:num>
  <w:num w:numId="25">
    <w:abstractNumId w:val="17"/>
  </w:num>
  <w:num w:numId="26">
    <w:abstractNumId w:val="26"/>
  </w:num>
  <w:num w:numId="27">
    <w:abstractNumId w:val="28"/>
  </w:num>
  <w:num w:numId="28">
    <w:abstractNumId w:val="20"/>
  </w:num>
  <w:num w:numId="29">
    <w:abstractNumId w:val="26"/>
  </w:num>
  <w:num w:numId="30">
    <w:abstractNumId w:val="24"/>
  </w:num>
  <w:num w:numId="31">
    <w:abstractNumId w:val="11"/>
  </w:num>
  <w:num w:numId="32">
    <w:abstractNumId w:val="23"/>
  </w:num>
  <w:num w:numId="33">
    <w:abstractNumId w:val="18"/>
  </w:num>
  <w:num w:numId="34">
    <w:abstractNumId w:val="16"/>
  </w:num>
  <w:num w:numId="35">
    <w:abstractNumId w:val="27"/>
  </w:num>
  <w:num w:numId="36">
    <w:abstractNumId w:val="22"/>
  </w:num>
  <w:num w:numId="37">
    <w:abstractNumId w:val="12"/>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E0"/>
    <w:rsid w:val="000048F5"/>
    <w:rsid w:val="0003120B"/>
    <w:rsid w:val="00047B3C"/>
    <w:rsid w:val="000676DF"/>
    <w:rsid w:val="00071561"/>
    <w:rsid w:val="00072263"/>
    <w:rsid w:val="00073644"/>
    <w:rsid w:val="00082880"/>
    <w:rsid w:val="00084DE0"/>
    <w:rsid w:val="00085615"/>
    <w:rsid w:val="00085926"/>
    <w:rsid w:val="000950BE"/>
    <w:rsid w:val="000A4EC9"/>
    <w:rsid w:val="000B7E8F"/>
    <w:rsid w:val="000C0508"/>
    <w:rsid w:val="000C0D5F"/>
    <w:rsid w:val="000E5378"/>
    <w:rsid w:val="000E79C2"/>
    <w:rsid w:val="000E7B19"/>
    <w:rsid w:val="000F3870"/>
    <w:rsid w:val="00123F1B"/>
    <w:rsid w:val="0012533D"/>
    <w:rsid w:val="00152031"/>
    <w:rsid w:val="00162FCA"/>
    <w:rsid w:val="00163706"/>
    <w:rsid w:val="001651D0"/>
    <w:rsid w:val="00181CA3"/>
    <w:rsid w:val="00182AC6"/>
    <w:rsid w:val="001A1249"/>
    <w:rsid w:val="001B0A16"/>
    <w:rsid w:val="001D2B3F"/>
    <w:rsid w:val="001F05D9"/>
    <w:rsid w:val="001F2E9A"/>
    <w:rsid w:val="00201D56"/>
    <w:rsid w:val="00204189"/>
    <w:rsid w:val="00212AE9"/>
    <w:rsid w:val="00222E59"/>
    <w:rsid w:val="00227CF9"/>
    <w:rsid w:val="00231EE0"/>
    <w:rsid w:val="0023440F"/>
    <w:rsid w:val="00244E99"/>
    <w:rsid w:val="002501FD"/>
    <w:rsid w:val="002531F8"/>
    <w:rsid w:val="00277AA4"/>
    <w:rsid w:val="00280A03"/>
    <w:rsid w:val="002D76BB"/>
    <w:rsid w:val="002E1B43"/>
    <w:rsid w:val="002E371A"/>
    <w:rsid w:val="002E38EE"/>
    <w:rsid w:val="002E43CB"/>
    <w:rsid w:val="002F2A4A"/>
    <w:rsid w:val="0030367C"/>
    <w:rsid w:val="003045EF"/>
    <w:rsid w:val="00330A8D"/>
    <w:rsid w:val="0034314C"/>
    <w:rsid w:val="003449C3"/>
    <w:rsid w:val="00367935"/>
    <w:rsid w:val="0037613F"/>
    <w:rsid w:val="003776DD"/>
    <w:rsid w:val="0038398F"/>
    <w:rsid w:val="00391E00"/>
    <w:rsid w:val="00397859"/>
    <w:rsid w:val="003B5022"/>
    <w:rsid w:val="003C5293"/>
    <w:rsid w:val="003E6726"/>
    <w:rsid w:val="003F5A10"/>
    <w:rsid w:val="00402175"/>
    <w:rsid w:val="00403B4A"/>
    <w:rsid w:val="00412BE3"/>
    <w:rsid w:val="0041503B"/>
    <w:rsid w:val="004453B6"/>
    <w:rsid w:val="00452A8D"/>
    <w:rsid w:val="004569EF"/>
    <w:rsid w:val="00457692"/>
    <w:rsid w:val="00472F05"/>
    <w:rsid w:val="00475571"/>
    <w:rsid w:val="00492263"/>
    <w:rsid w:val="004A4376"/>
    <w:rsid w:val="004B14E7"/>
    <w:rsid w:val="004B4D2E"/>
    <w:rsid w:val="004C5FB8"/>
    <w:rsid w:val="004E74B4"/>
    <w:rsid w:val="004F1A75"/>
    <w:rsid w:val="00501E00"/>
    <w:rsid w:val="00503490"/>
    <w:rsid w:val="00507F4B"/>
    <w:rsid w:val="005158DD"/>
    <w:rsid w:val="00515CAC"/>
    <w:rsid w:val="005171DC"/>
    <w:rsid w:val="005210C9"/>
    <w:rsid w:val="00560252"/>
    <w:rsid w:val="005631CD"/>
    <w:rsid w:val="00563A93"/>
    <w:rsid w:val="00565DB8"/>
    <w:rsid w:val="00570FE4"/>
    <w:rsid w:val="005711C8"/>
    <w:rsid w:val="00573829"/>
    <w:rsid w:val="00573AA3"/>
    <w:rsid w:val="005B56F2"/>
    <w:rsid w:val="005B5C5B"/>
    <w:rsid w:val="005D66F5"/>
    <w:rsid w:val="005F4203"/>
    <w:rsid w:val="00611E72"/>
    <w:rsid w:val="006370F2"/>
    <w:rsid w:val="00647509"/>
    <w:rsid w:val="00651BD4"/>
    <w:rsid w:val="00660ED5"/>
    <w:rsid w:val="0066786B"/>
    <w:rsid w:val="00671941"/>
    <w:rsid w:val="00675C6D"/>
    <w:rsid w:val="00693806"/>
    <w:rsid w:val="006C4A96"/>
    <w:rsid w:val="006F4E50"/>
    <w:rsid w:val="00705D8F"/>
    <w:rsid w:val="00712CCB"/>
    <w:rsid w:val="00713689"/>
    <w:rsid w:val="00721AA7"/>
    <w:rsid w:val="007243F6"/>
    <w:rsid w:val="007259D8"/>
    <w:rsid w:val="007302F7"/>
    <w:rsid w:val="00735EED"/>
    <w:rsid w:val="00747907"/>
    <w:rsid w:val="00765169"/>
    <w:rsid w:val="00774F53"/>
    <w:rsid w:val="007945AA"/>
    <w:rsid w:val="007A1C9B"/>
    <w:rsid w:val="007A7DCE"/>
    <w:rsid w:val="007E47B7"/>
    <w:rsid w:val="007F2F88"/>
    <w:rsid w:val="007F56DE"/>
    <w:rsid w:val="0080581C"/>
    <w:rsid w:val="00810895"/>
    <w:rsid w:val="008140E6"/>
    <w:rsid w:val="008267C9"/>
    <w:rsid w:val="00844673"/>
    <w:rsid w:val="00853934"/>
    <w:rsid w:val="008608E6"/>
    <w:rsid w:val="00862F21"/>
    <w:rsid w:val="00863C53"/>
    <w:rsid w:val="00865AAE"/>
    <w:rsid w:val="00865E70"/>
    <w:rsid w:val="00882135"/>
    <w:rsid w:val="00882E7C"/>
    <w:rsid w:val="008B5408"/>
    <w:rsid w:val="008C0817"/>
    <w:rsid w:val="008C1612"/>
    <w:rsid w:val="008C3E33"/>
    <w:rsid w:val="008F1A50"/>
    <w:rsid w:val="008F20F2"/>
    <w:rsid w:val="00906305"/>
    <w:rsid w:val="00916B6F"/>
    <w:rsid w:val="009236BE"/>
    <w:rsid w:val="00937F71"/>
    <w:rsid w:val="00993DA4"/>
    <w:rsid w:val="009B0ACA"/>
    <w:rsid w:val="009B1A61"/>
    <w:rsid w:val="009B60FA"/>
    <w:rsid w:val="009C23EF"/>
    <w:rsid w:val="009C7FF9"/>
    <w:rsid w:val="009D2A7B"/>
    <w:rsid w:val="009D2DCD"/>
    <w:rsid w:val="009E7DAE"/>
    <w:rsid w:val="009F67EC"/>
    <w:rsid w:val="009F6BDF"/>
    <w:rsid w:val="009F6CA8"/>
    <w:rsid w:val="00A0559F"/>
    <w:rsid w:val="00A346BF"/>
    <w:rsid w:val="00A42E74"/>
    <w:rsid w:val="00A5264E"/>
    <w:rsid w:val="00A56946"/>
    <w:rsid w:val="00A95C4C"/>
    <w:rsid w:val="00AD3A60"/>
    <w:rsid w:val="00B352DE"/>
    <w:rsid w:val="00B40683"/>
    <w:rsid w:val="00B5282C"/>
    <w:rsid w:val="00B63032"/>
    <w:rsid w:val="00B7089E"/>
    <w:rsid w:val="00BA018E"/>
    <w:rsid w:val="00BB57B8"/>
    <w:rsid w:val="00BD0B4C"/>
    <w:rsid w:val="00BD2B55"/>
    <w:rsid w:val="00BF3271"/>
    <w:rsid w:val="00C02CEC"/>
    <w:rsid w:val="00C059C3"/>
    <w:rsid w:val="00C05B3E"/>
    <w:rsid w:val="00C13126"/>
    <w:rsid w:val="00C26749"/>
    <w:rsid w:val="00C32567"/>
    <w:rsid w:val="00C35623"/>
    <w:rsid w:val="00C37143"/>
    <w:rsid w:val="00C43648"/>
    <w:rsid w:val="00C52967"/>
    <w:rsid w:val="00C75B79"/>
    <w:rsid w:val="00C7622B"/>
    <w:rsid w:val="00C77F55"/>
    <w:rsid w:val="00C808DE"/>
    <w:rsid w:val="00C812A3"/>
    <w:rsid w:val="00C84293"/>
    <w:rsid w:val="00C843BB"/>
    <w:rsid w:val="00C85B60"/>
    <w:rsid w:val="00C913B3"/>
    <w:rsid w:val="00C94086"/>
    <w:rsid w:val="00C96BD3"/>
    <w:rsid w:val="00C96F3C"/>
    <w:rsid w:val="00CA774A"/>
    <w:rsid w:val="00CB1C21"/>
    <w:rsid w:val="00CB45DF"/>
    <w:rsid w:val="00CB7487"/>
    <w:rsid w:val="00CC09D3"/>
    <w:rsid w:val="00CC1DF5"/>
    <w:rsid w:val="00CC2203"/>
    <w:rsid w:val="00CE7CCA"/>
    <w:rsid w:val="00CF1288"/>
    <w:rsid w:val="00D14D46"/>
    <w:rsid w:val="00D20DF9"/>
    <w:rsid w:val="00D23702"/>
    <w:rsid w:val="00D270DE"/>
    <w:rsid w:val="00D35D75"/>
    <w:rsid w:val="00D35F0E"/>
    <w:rsid w:val="00D43DE6"/>
    <w:rsid w:val="00D47A67"/>
    <w:rsid w:val="00D75849"/>
    <w:rsid w:val="00D81C0B"/>
    <w:rsid w:val="00DA0C5D"/>
    <w:rsid w:val="00DA2939"/>
    <w:rsid w:val="00DB7A47"/>
    <w:rsid w:val="00DC07F2"/>
    <w:rsid w:val="00DC1317"/>
    <w:rsid w:val="00DD392F"/>
    <w:rsid w:val="00DD58F8"/>
    <w:rsid w:val="00DF1DD3"/>
    <w:rsid w:val="00E26C27"/>
    <w:rsid w:val="00E379E3"/>
    <w:rsid w:val="00E41395"/>
    <w:rsid w:val="00E4503D"/>
    <w:rsid w:val="00E4642E"/>
    <w:rsid w:val="00E64924"/>
    <w:rsid w:val="00E83A6E"/>
    <w:rsid w:val="00EA15FF"/>
    <w:rsid w:val="00EB0482"/>
    <w:rsid w:val="00EC237F"/>
    <w:rsid w:val="00ED531C"/>
    <w:rsid w:val="00EE0122"/>
    <w:rsid w:val="00EE1313"/>
    <w:rsid w:val="00EE5F84"/>
    <w:rsid w:val="00EF7B2D"/>
    <w:rsid w:val="00F05A7B"/>
    <w:rsid w:val="00F13807"/>
    <w:rsid w:val="00F14BBE"/>
    <w:rsid w:val="00F233A0"/>
    <w:rsid w:val="00F26D8A"/>
    <w:rsid w:val="00F46CC0"/>
    <w:rsid w:val="00F55A70"/>
    <w:rsid w:val="00F66B15"/>
    <w:rsid w:val="00F92FB6"/>
    <w:rsid w:val="00F966FE"/>
    <w:rsid w:val="00FB4812"/>
    <w:rsid w:val="00FD5348"/>
    <w:rsid w:val="00FE2C40"/>
    <w:rsid w:val="00FF2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A7CAE"/>
  <w14:defaultImageDpi w14:val="32767"/>
  <w15:chartTrackingRefBased/>
  <w15:docId w15:val="{3B8734F3-A53E-F541-8419-52C0E9B8C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Closing"/>
    <w:rsid w:val="00C37143"/>
    <w:pPr>
      <w:spacing w:after="60" w:line="276" w:lineRule="auto"/>
    </w:pPr>
    <w:rPr>
      <w:rFonts w:ascii="Tahoma" w:eastAsia="PMingLiU" w:hAnsi="Tahoma" w:cs="Tahoma"/>
      <w:sz w:val="20"/>
      <w:szCs w:val="20"/>
      <w:lang w:val="en-AU" w:eastAsia="zh-TW"/>
    </w:rPr>
  </w:style>
  <w:style w:type="paragraph" w:styleId="Heading1">
    <w:name w:val="heading 1"/>
    <w:basedOn w:val="Normal"/>
    <w:next w:val="Normal"/>
    <w:link w:val="Heading1Char"/>
    <w:uiPriority w:val="9"/>
    <w:rsid w:val="00C371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C371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371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PLListNumbered">
    <w:name w:val="BAPL List Numbered"/>
    <w:basedOn w:val="ListParagraph"/>
    <w:qFormat/>
    <w:rsid w:val="00C37143"/>
    <w:pPr>
      <w:widowControl w:val="0"/>
      <w:numPr>
        <w:numId w:val="28"/>
      </w:numPr>
      <w:spacing w:line="240" w:lineRule="auto"/>
      <w:jc w:val="both"/>
    </w:pPr>
    <w:rPr>
      <w:lang w:val="en-US"/>
    </w:rPr>
  </w:style>
  <w:style w:type="paragraph" w:styleId="ListParagraph">
    <w:name w:val="List Paragraph"/>
    <w:basedOn w:val="Normal"/>
    <w:uiPriority w:val="34"/>
    <w:rsid w:val="00C37143"/>
    <w:pPr>
      <w:numPr>
        <w:numId w:val="29"/>
      </w:numPr>
    </w:pPr>
  </w:style>
  <w:style w:type="paragraph" w:styleId="Closing">
    <w:name w:val="Closing"/>
    <w:basedOn w:val="Normal"/>
    <w:link w:val="ClosingChar"/>
    <w:uiPriority w:val="99"/>
    <w:unhideWhenUsed/>
    <w:rsid w:val="00C37143"/>
    <w:pPr>
      <w:spacing w:after="0" w:line="240" w:lineRule="auto"/>
      <w:ind w:left="4252"/>
    </w:pPr>
  </w:style>
  <w:style w:type="character" w:customStyle="1" w:styleId="ClosingChar">
    <w:name w:val="Closing Char"/>
    <w:basedOn w:val="DefaultParagraphFont"/>
    <w:link w:val="Closing"/>
    <w:uiPriority w:val="99"/>
    <w:rsid w:val="00C37143"/>
    <w:rPr>
      <w:rFonts w:ascii="Tahoma" w:eastAsia="PMingLiU" w:hAnsi="Tahoma" w:cs="Tahoma"/>
      <w:sz w:val="20"/>
      <w:szCs w:val="20"/>
      <w:lang w:val="en-AU" w:eastAsia="zh-TW"/>
    </w:rPr>
  </w:style>
  <w:style w:type="paragraph" w:customStyle="1" w:styleId="BAPLTextBold">
    <w:name w:val="BAPL Text Bold"/>
    <w:basedOn w:val="BAPLTextNormal"/>
    <w:next w:val="BAPLTextNormal"/>
    <w:qFormat/>
    <w:rsid w:val="00C37143"/>
    <w:rPr>
      <w:b/>
    </w:rPr>
  </w:style>
  <w:style w:type="paragraph" w:customStyle="1" w:styleId="BAPLListLettered">
    <w:name w:val="BAPL List Lettered"/>
    <w:basedOn w:val="ListParagraph"/>
    <w:qFormat/>
    <w:rsid w:val="00C37143"/>
    <w:pPr>
      <w:numPr>
        <w:numId w:val="27"/>
      </w:numPr>
      <w:spacing w:line="240" w:lineRule="auto"/>
    </w:pPr>
  </w:style>
  <w:style w:type="paragraph" w:customStyle="1" w:styleId="BAPLHeading1">
    <w:name w:val="BAPL Heading 1"/>
    <w:basedOn w:val="Heading1"/>
    <w:next w:val="BAPLTextNormal"/>
    <w:qFormat/>
    <w:rsid w:val="00C37143"/>
    <w:pPr>
      <w:pageBreakBefore/>
      <w:numPr>
        <w:numId w:val="25"/>
      </w:numPr>
      <w:spacing w:before="0" w:line="360" w:lineRule="auto"/>
    </w:pPr>
    <w:rPr>
      <w:rFonts w:ascii="Tahoma" w:hAnsi="Tahoma"/>
      <w:b/>
      <w:color w:val="000000" w:themeColor="text1"/>
    </w:rPr>
  </w:style>
  <w:style w:type="paragraph" w:customStyle="1" w:styleId="BAPLHeading2">
    <w:name w:val="BAPL Heading 2"/>
    <w:basedOn w:val="Heading2"/>
    <w:next w:val="BAPLTextNormal"/>
    <w:qFormat/>
    <w:rsid w:val="00C37143"/>
    <w:pPr>
      <w:numPr>
        <w:ilvl w:val="1"/>
        <w:numId w:val="25"/>
      </w:numPr>
      <w:spacing w:before="120" w:after="120" w:line="240" w:lineRule="auto"/>
      <w:contextualSpacing/>
    </w:pPr>
    <w:rPr>
      <w:rFonts w:ascii="Tahoma" w:hAnsi="Tahoma"/>
      <w:b/>
      <w:color w:val="000000" w:themeColor="text1"/>
    </w:rPr>
  </w:style>
  <w:style w:type="character" w:customStyle="1" w:styleId="Heading1Char">
    <w:name w:val="Heading 1 Char"/>
    <w:basedOn w:val="DefaultParagraphFont"/>
    <w:link w:val="Heading1"/>
    <w:uiPriority w:val="9"/>
    <w:rsid w:val="00C37143"/>
    <w:rPr>
      <w:rFonts w:asciiTheme="majorHAnsi" w:eastAsiaTheme="majorEastAsia" w:hAnsiTheme="majorHAnsi" w:cstheme="majorBidi"/>
      <w:color w:val="2E74B5" w:themeColor="accent1" w:themeShade="BF"/>
      <w:sz w:val="32"/>
      <w:szCs w:val="32"/>
      <w:lang w:val="en-AU" w:eastAsia="zh-TW"/>
    </w:rPr>
  </w:style>
  <w:style w:type="paragraph" w:customStyle="1" w:styleId="BAPLHeading3">
    <w:name w:val="BAPL Heading 3"/>
    <w:basedOn w:val="Heading3"/>
    <w:next w:val="BAPLTextNormal"/>
    <w:qFormat/>
    <w:rsid w:val="00C37143"/>
    <w:pPr>
      <w:numPr>
        <w:ilvl w:val="2"/>
        <w:numId w:val="25"/>
      </w:numPr>
      <w:spacing w:before="120" w:after="120" w:line="240" w:lineRule="auto"/>
      <w:contextualSpacing/>
    </w:pPr>
    <w:rPr>
      <w:rFonts w:ascii="Tahoma" w:hAnsi="Tahoma"/>
      <w:b/>
      <w:color w:val="000000" w:themeColor="text1"/>
      <w:sz w:val="22"/>
    </w:rPr>
  </w:style>
  <w:style w:type="character" w:customStyle="1" w:styleId="Heading2Char">
    <w:name w:val="Heading 2 Char"/>
    <w:basedOn w:val="DefaultParagraphFont"/>
    <w:link w:val="Heading2"/>
    <w:uiPriority w:val="9"/>
    <w:semiHidden/>
    <w:rsid w:val="00C37143"/>
    <w:rPr>
      <w:rFonts w:asciiTheme="majorHAnsi" w:eastAsiaTheme="majorEastAsia" w:hAnsiTheme="majorHAnsi" w:cstheme="majorBidi"/>
      <w:color w:val="2E74B5" w:themeColor="accent1" w:themeShade="BF"/>
      <w:sz w:val="26"/>
      <w:szCs w:val="26"/>
      <w:lang w:val="en-AU" w:eastAsia="zh-TW"/>
    </w:rPr>
  </w:style>
  <w:style w:type="paragraph" w:customStyle="1" w:styleId="BAPLTextNormal">
    <w:name w:val="BAPL Text Normal"/>
    <w:basedOn w:val="Normal"/>
    <w:link w:val="BAPLTextNormalChar"/>
    <w:qFormat/>
    <w:rsid w:val="00C37143"/>
    <w:pPr>
      <w:spacing w:after="120" w:line="240" w:lineRule="auto"/>
    </w:pPr>
  </w:style>
  <w:style w:type="character" w:customStyle="1" w:styleId="Heading3Char">
    <w:name w:val="Heading 3 Char"/>
    <w:basedOn w:val="DefaultParagraphFont"/>
    <w:link w:val="Heading3"/>
    <w:uiPriority w:val="9"/>
    <w:semiHidden/>
    <w:rsid w:val="00C37143"/>
    <w:rPr>
      <w:rFonts w:asciiTheme="majorHAnsi" w:eastAsiaTheme="majorEastAsia" w:hAnsiTheme="majorHAnsi" w:cstheme="majorBidi"/>
      <w:color w:val="1F4D78" w:themeColor="accent1" w:themeShade="7F"/>
      <w:lang w:val="en-AU" w:eastAsia="zh-TW"/>
    </w:rPr>
  </w:style>
  <w:style w:type="character" w:styleId="IntenseEmphasis">
    <w:name w:val="Intense Emphasis"/>
    <w:basedOn w:val="DefaultParagraphFont"/>
    <w:uiPriority w:val="21"/>
    <w:rsid w:val="00C37143"/>
    <w:rPr>
      <w:i/>
      <w:iCs/>
      <w:color w:val="5B9BD5" w:themeColor="accent1"/>
    </w:rPr>
  </w:style>
  <w:style w:type="paragraph" w:customStyle="1" w:styleId="BAPLListDotted">
    <w:name w:val="BAPL List Dotted"/>
    <w:basedOn w:val="ListParagraph"/>
    <w:qFormat/>
    <w:rsid w:val="00C37143"/>
    <w:pPr>
      <w:spacing w:line="240" w:lineRule="auto"/>
      <w:ind w:left="924" w:hanging="357"/>
    </w:pPr>
  </w:style>
  <w:style w:type="paragraph" w:styleId="Header">
    <w:name w:val="header"/>
    <w:basedOn w:val="Normal"/>
    <w:link w:val="HeaderChar"/>
    <w:uiPriority w:val="99"/>
    <w:unhideWhenUsed/>
    <w:rsid w:val="00C37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143"/>
    <w:rPr>
      <w:rFonts w:ascii="Tahoma" w:eastAsia="PMingLiU" w:hAnsi="Tahoma" w:cs="Tahoma"/>
      <w:sz w:val="20"/>
      <w:szCs w:val="20"/>
      <w:lang w:val="en-AU" w:eastAsia="zh-TW"/>
    </w:rPr>
  </w:style>
  <w:style w:type="paragraph" w:styleId="Footer">
    <w:name w:val="footer"/>
    <w:basedOn w:val="Normal"/>
    <w:link w:val="FooterChar"/>
    <w:uiPriority w:val="99"/>
    <w:unhideWhenUsed/>
    <w:rsid w:val="00C37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143"/>
    <w:rPr>
      <w:rFonts w:ascii="Tahoma" w:eastAsia="PMingLiU" w:hAnsi="Tahoma" w:cs="Tahoma"/>
      <w:sz w:val="20"/>
      <w:szCs w:val="20"/>
      <w:lang w:val="en-AU" w:eastAsia="zh-TW"/>
    </w:rPr>
  </w:style>
  <w:style w:type="character" w:styleId="Hyperlink">
    <w:name w:val="Hyperlink"/>
    <w:uiPriority w:val="99"/>
    <w:rsid w:val="00C37143"/>
    <w:rPr>
      <w:color w:val="0000FF"/>
      <w:u w:val="single"/>
    </w:rPr>
  </w:style>
  <w:style w:type="character" w:styleId="PageNumber">
    <w:name w:val="page number"/>
    <w:basedOn w:val="DefaultParagraphFont"/>
    <w:uiPriority w:val="99"/>
    <w:unhideWhenUsed/>
    <w:rsid w:val="00C37143"/>
    <w:rPr>
      <w:b/>
    </w:rPr>
  </w:style>
  <w:style w:type="paragraph" w:customStyle="1" w:styleId="BAPLTextItalic">
    <w:name w:val="BAPL Text Italic"/>
    <w:basedOn w:val="BAPLTextNormal"/>
    <w:next w:val="BAPLTextNormal"/>
    <w:qFormat/>
    <w:rsid w:val="00C37143"/>
    <w:rPr>
      <w:i/>
    </w:rPr>
  </w:style>
  <w:style w:type="character" w:styleId="CommentReference">
    <w:name w:val="annotation reference"/>
    <w:basedOn w:val="DefaultParagraphFont"/>
    <w:uiPriority w:val="99"/>
    <w:semiHidden/>
    <w:unhideWhenUsed/>
    <w:rsid w:val="00C37143"/>
    <w:rPr>
      <w:sz w:val="18"/>
      <w:szCs w:val="18"/>
    </w:rPr>
  </w:style>
  <w:style w:type="paragraph" w:styleId="CommentText">
    <w:name w:val="annotation text"/>
    <w:basedOn w:val="Normal"/>
    <w:link w:val="CommentTextChar"/>
    <w:uiPriority w:val="99"/>
    <w:semiHidden/>
    <w:unhideWhenUsed/>
    <w:rsid w:val="00C37143"/>
    <w:pPr>
      <w:spacing w:line="240" w:lineRule="auto"/>
    </w:pPr>
    <w:rPr>
      <w:sz w:val="24"/>
      <w:szCs w:val="24"/>
    </w:rPr>
  </w:style>
  <w:style w:type="character" w:customStyle="1" w:styleId="CommentTextChar">
    <w:name w:val="Comment Text Char"/>
    <w:basedOn w:val="DefaultParagraphFont"/>
    <w:link w:val="CommentText"/>
    <w:uiPriority w:val="99"/>
    <w:semiHidden/>
    <w:rsid w:val="00C37143"/>
    <w:rPr>
      <w:rFonts w:ascii="Tahoma" w:eastAsia="PMingLiU" w:hAnsi="Tahoma" w:cs="Tahoma"/>
      <w:lang w:val="en-AU" w:eastAsia="zh-TW"/>
    </w:rPr>
  </w:style>
  <w:style w:type="paragraph" w:styleId="CommentSubject">
    <w:name w:val="annotation subject"/>
    <w:basedOn w:val="CommentText"/>
    <w:next w:val="CommentText"/>
    <w:link w:val="CommentSubjectChar"/>
    <w:uiPriority w:val="99"/>
    <w:semiHidden/>
    <w:unhideWhenUsed/>
    <w:rsid w:val="00C37143"/>
    <w:rPr>
      <w:b/>
      <w:bCs/>
      <w:sz w:val="20"/>
      <w:szCs w:val="20"/>
    </w:rPr>
  </w:style>
  <w:style w:type="character" w:customStyle="1" w:styleId="CommentSubjectChar">
    <w:name w:val="Comment Subject Char"/>
    <w:basedOn w:val="CommentTextChar"/>
    <w:link w:val="CommentSubject"/>
    <w:uiPriority w:val="99"/>
    <w:semiHidden/>
    <w:rsid w:val="00C37143"/>
    <w:rPr>
      <w:rFonts w:ascii="Tahoma" w:eastAsia="PMingLiU" w:hAnsi="Tahoma" w:cs="Tahoma"/>
      <w:b/>
      <w:bCs/>
      <w:sz w:val="20"/>
      <w:szCs w:val="20"/>
      <w:lang w:val="en-AU" w:eastAsia="zh-TW"/>
    </w:rPr>
  </w:style>
  <w:style w:type="paragraph" w:styleId="BalloonText">
    <w:name w:val="Balloon Text"/>
    <w:basedOn w:val="Normal"/>
    <w:link w:val="BalloonTextChar"/>
    <w:uiPriority w:val="99"/>
    <w:semiHidden/>
    <w:unhideWhenUsed/>
    <w:rsid w:val="00C3714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7143"/>
    <w:rPr>
      <w:rFonts w:ascii="Times New Roman" w:eastAsia="PMingLiU" w:hAnsi="Times New Roman" w:cs="Times New Roman"/>
      <w:sz w:val="18"/>
      <w:szCs w:val="18"/>
      <w:lang w:val="en-AU" w:eastAsia="zh-TW"/>
    </w:rPr>
  </w:style>
  <w:style w:type="table" w:customStyle="1" w:styleId="BAPLTableStyle">
    <w:name w:val="BAPL Table Style"/>
    <w:basedOn w:val="TableNormal"/>
    <w:uiPriority w:val="99"/>
    <w:rsid w:val="00C37143"/>
    <w:rPr>
      <w:rFonts w:ascii="Tahoma" w:hAnsi="Tahoma"/>
      <w:color w:val="000000" w:themeColor="text1"/>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Tahoma" w:hAnsi="Tahoma"/>
        <w:b/>
        <w:color w:val="FFFFFF" w:themeColor="background1"/>
        <w:sz w:val="20"/>
      </w:rPr>
      <w:tblPr/>
      <w:trPr>
        <w:tblHeader/>
      </w:trPr>
      <w:tcPr>
        <w:shd w:val="clear" w:color="auto" w:fill="13558E"/>
      </w:tcPr>
    </w:tblStylePr>
  </w:style>
  <w:style w:type="table" w:styleId="TableGrid">
    <w:name w:val="Table Grid"/>
    <w:basedOn w:val="TableNormal"/>
    <w:uiPriority w:val="39"/>
    <w:rsid w:val="00C37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APL Caption"/>
    <w:basedOn w:val="BAPLTextNormal"/>
    <w:next w:val="BAPLTextNormal"/>
    <w:uiPriority w:val="35"/>
    <w:unhideWhenUsed/>
    <w:qFormat/>
    <w:rsid w:val="00C37143"/>
    <w:pPr>
      <w:spacing w:before="120"/>
      <w:jc w:val="center"/>
    </w:pPr>
    <w:rPr>
      <w:iCs/>
      <w:caps/>
      <w:color w:val="000000" w:themeColor="text1"/>
      <w:szCs w:val="18"/>
    </w:rPr>
  </w:style>
  <w:style w:type="paragraph" w:customStyle="1" w:styleId="BAPLTitle">
    <w:name w:val="BAPL Title"/>
    <w:basedOn w:val="Title"/>
    <w:next w:val="BAPLTextNormal"/>
    <w:qFormat/>
    <w:rsid w:val="00C37143"/>
    <w:pPr>
      <w:spacing w:before="240"/>
      <w:jc w:val="center"/>
    </w:pPr>
    <w:rPr>
      <w:rFonts w:ascii="Tahoma" w:hAnsi="Tahoma"/>
      <w:b/>
      <w:color w:val="13558E"/>
    </w:rPr>
  </w:style>
  <w:style w:type="paragraph" w:styleId="Title">
    <w:name w:val="Title"/>
    <w:basedOn w:val="Normal"/>
    <w:next w:val="Normal"/>
    <w:link w:val="TitleChar"/>
    <w:uiPriority w:val="10"/>
    <w:rsid w:val="00C37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143"/>
    <w:rPr>
      <w:rFonts w:asciiTheme="majorHAnsi" w:eastAsiaTheme="majorEastAsia" w:hAnsiTheme="majorHAnsi" w:cstheme="majorBidi"/>
      <w:spacing w:val="-10"/>
      <w:kern w:val="28"/>
      <w:sz w:val="56"/>
      <w:szCs w:val="56"/>
      <w:lang w:val="en-AU" w:eastAsia="zh-TW"/>
    </w:rPr>
  </w:style>
  <w:style w:type="paragraph" w:customStyle="1" w:styleId="BAPLTextUnderline">
    <w:name w:val="BAPL Text Underline"/>
    <w:basedOn w:val="BAPLTextNormal"/>
    <w:next w:val="BAPLTextNormal"/>
    <w:qFormat/>
    <w:rsid w:val="00C37143"/>
    <w:rPr>
      <w:color w:val="000000" w:themeColor="text1"/>
      <w:u w:val="single"/>
    </w:rPr>
  </w:style>
  <w:style w:type="paragraph" w:styleId="NoSpacing">
    <w:name w:val="No Spacing"/>
    <w:link w:val="NoSpacingChar"/>
    <w:uiPriority w:val="1"/>
    <w:rsid w:val="00C37143"/>
    <w:rPr>
      <w:rFonts w:eastAsiaTheme="minorEastAsia"/>
      <w:sz w:val="22"/>
      <w:szCs w:val="22"/>
      <w:lang w:eastAsia="zh-CN"/>
    </w:rPr>
  </w:style>
  <w:style w:type="character" w:customStyle="1" w:styleId="NoSpacingChar">
    <w:name w:val="No Spacing Char"/>
    <w:basedOn w:val="DefaultParagraphFont"/>
    <w:link w:val="NoSpacing"/>
    <w:uiPriority w:val="1"/>
    <w:rsid w:val="00C37143"/>
    <w:rPr>
      <w:rFonts w:eastAsiaTheme="minorEastAsia"/>
      <w:sz w:val="22"/>
      <w:szCs w:val="22"/>
      <w:lang w:eastAsia="zh-CN"/>
    </w:rPr>
  </w:style>
  <w:style w:type="paragraph" w:styleId="TOCHeading">
    <w:name w:val="TOC Heading"/>
    <w:aliases w:val="BAPL TOC Heading"/>
    <w:basedOn w:val="Heading1"/>
    <w:next w:val="BAPLTextNormal"/>
    <w:uiPriority w:val="39"/>
    <w:unhideWhenUsed/>
    <w:qFormat/>
    <w:rsid w:val="00C37143"/>
    <w:pPr>
      <w:spacing w:before="480"/>
      <w:outlineLvl w:val="9"/>
    </w:pPr>
    <w:rPr>
      <w:rFonts w:ascii="Tahoma" w:hAnsi="Tahoma"/>
      <w:b/>
      <w:bCs/>
      <w:color w:val="000000" w:themeColor="text1"/>
      <w:szCs w:val="28"/>
      <w:lang w:val="en-US" w:eastAsia="en-US"/>
    </w:rPr>
  </w:style>
  <w:style w:type="paragraph" w:styleId="TOC1">
    <w:name w:val="toc 1"/>
    <w:basedOn w:val="Normal"/>
    <w:next w:val="Normal"/>
    <w:uiPriority w:val="39"/>
    <w:unhideWhenUsed/>
    <w:rsid w:val="00C37143"/>
    <w:pPr>
      <w:spacing w:before="120" w:after="0"/>
    </w:pPr>
    <w:rPr>
      <w:rFonts w:asciiTheme="minorHAnsi" w:hAnsiTheme="minorHAnsi"/>
      <w:b/>
      <w:bCs/>
      <w:sz w:val="24"/>
      <w:szCs w:val="24"/>
    </w:rPr>
  </w:style>
  <w:style w:type="paragraph" w:styleId="TOC2">
    <w:name w:val="toc 2"/>
    <w:basedOn w:val="Normal"/>
    <w:next w:val="Normal"/>
    <w:uiPriority w:val="39"/>
    <w:unhideWhenUsed/>
    <w:rsid w:val="00C37143"/>
    <w:pPr>
      <w:spacing w:after="0"/>
      <w:ind w:left="200"/>
    </w:pPr>
    <w:rPr>
      <w:rFonts w:asciiTheme="minorHAnsi" w:hAnsiTheme="minorHAnsi"/>
      <w:b/>
      <w:bCs/>
      <w:sz w:val="22"/>
      <w:szCs w:val="22"/>
    </w:rPr>
  </w:style>
  <w:style w:type="paragraph" w:styleId="TOC3">
    <w:name w:val="toc 3"/>
    <w:basedOn w:val="Normal"/>
    <w:next w:val="BAPLTextNormal"/>
    <w:uiPriority w:val="39"/>
    <w:unhideWhenUsed/>
    <w:rsid w:val="00C37143"/>
    <w:pPr>
      <w:spacing w:after="0"/>
      <w:ind w:left="400"/>
    </w:pPr>
    <w:rPr>
      <w:rFonts w:asciiTheme="minorHAnsi" w:hAnsiTheme="minorHAnsi"/>
      <w:sz w:val="22"/>
      <w:szCs w:val="22"/>
    </w:rPr>
  </w:style>
  <w:style w:type="paragraph" w:styleId="TOC4">
    <w:name w:val="toc 4"/>
    <w:basedOn w:val="Normal"/>
    <w:next w:val="Normal"/>
    <w:autoRedefine/>
    <w:uiPriority w:val="39"/>
    <w:unhideWhenUsed/>
    <w:rsid w:val="00C37143"/>
    <w:pPr>
      <w:spacing w:after="0"/>
      <w:ind w:left="600"/>
    </w:pPr>
    <w:rPr>
      <w:rFonts w:asciiTheme="minorHAnsi" w:hAnsiTheme="minorHAnsi"/>
    </w:rPr>
  </w:style>
  <w:style w:type="paragraph" w:styleId="TOC5">
    <w:name w:val="toc 5"/>
    <w:basedOn w:val="Normal"/>
    <w:next w:val="Normal"/>
    <w:autoRedefine/>
    <w:uiPriority w:val="39"/>
    <w:unhideWhenUsed/>
    <w:rsid w:val="00C37143"/>
    <w:pPr>
      <w:spacing w:after="0"/>
      <w:ind w:left="800"/>
    </w:pPr>
    <w:rPr>
      <w:rFonts w:asciiTheme="minorHAnsi" w:hAnsiTheme="minorHAnsi"/>
    </w:rPr>
  </w:style>
  <w:style w:type="paragraph" w:styleId="TOC6">
    <w:name w:val="toc 6"/>
    <w:basedOn w:val="Normal"/>
    <w:next w:val="Normal"/>
    <w:autoRedefine/>
    <w:uiPriority w:val="39"/>
    <w:unhideWhenUsed/>
    <w:rsid w:val="00C37143"/>
    <w:pPr>
      <w:spacing w:after="0"/>
      <w:ind w:left="1000"/>
    </w:pPr>
    <w:rPr>
      <w:rFonts w:asciiTheme="minorHAnsi" w:hAnsiTheme="minorHAnsi"/>
    </w:rPr>
  </w:style>
  <w:style w:type="paragraph" w:styleId="TOC7">
    <w:name w:val="toc 7"/>
    <w:basedOn w:val="Normal"/>
    <w:next w:val="Normal"/>
    <w:autoRedefine/>
    <w:uiPriority w:val="39"/>
    <w:unhideWhenUsed/>
    <w:rsid w:val="00C37143"/>
    <w:pPr>
      <w:spacing w:after="0"/>
      <w:ind w:left="1200"/>
    </w:pPr>
    <w:rPr>
      <w:rFonts w:asciiTheme="minorHAnsi" w:hAnsiTheme="minorHAnsi"/>
    </w:rPr>
  </w:style>
  <w:style w:type="paragraph" w:styleId="TOC8">
    <w:name w:val="toc 8"/>
    <w:basedOn w:val="Normal"/>
    <w:next w:val="Normal"/>
    <w:autoRedefine/>
    <w:uiPriority w:val="39"/>
    <w:unhideWhenUsed/>
    <w:rsid w:val="00C37143"/>
    <w:pPr>
      <w:spacing w:after="0"/>
      <w:ind w:left="1400"/>
    </w:pPr>
    <w:rPr>
      <w:rFonts w:asciiTheme="minorHAnsi" w:hAnsiTheme="minorHAnsi"/>
    </w:rPr>
  </w:style>
  <w:style w:type="paragraph" w:styleId="TOC9">
    <w:name w:val="toc 9"/>
    <w:basedOn w:val="Normal"/>
    <w:next w:val="Normal"/>
    <w:autoRedefine/>
    <w:uiPriority w:val="39"/>
    <w:unhideWhenUsed/>
    <w:rsid w:val="00C37143"/>
    <w:pPr>
      <w:spacing w:after="0"/>
      <w:ind w:left="1600"/>
    </w:pPr>
    <w:rPr>
      <w:rFonts w:asciiTheme="minorHAnsi" w:hAnsiTheme="minorHAnsi"/>
    </w:rPr>
  </w:style>
  <w:style w:type="paragraph" w:customStyle="1" w:styleId="BAPLAppendix">
    <w:name w:val="BAPL Appendix"/>
    <w:basedOn w:val="BAPLHeading1"/>
    <w:next w:val="BAPLTextNormal"/>
    <w:qFormat/>
    <w:rsid w:val="00C37143"/>
    <w:pPr>
      <w:numPr>
        <w:numId w:val="0"/>
      </w:numPr>
    </w:pPr>
  </w:style>
  <w:style w:type="paragraph" w:styleId="BodyText">
    <w:name w:val="Body Text"/>
    <w:basedOn w:val="Normal"/>
    <w:link w:val="BodyTextChar"/>
    <w:rsid w:val="00C96F3C"/>
    <w:pPr>
      <w:spacing w:after="120"/>
    </w:pPr>
  </w:style>
  <w:style w:type="character" w:customStyle="1" w:styleId="BodyTextChar">
    <w:name w:val="Body Text Char"/>
    <w:basedOn w:val="DefaultParagraphFont"/>
    <w:link w:val="BodyText"/>
    <w:rsid w:val="00C96F3C"/>
    <w:rPr>
      <w:rFonts w:ascii="Tahoma" w:eastAsia="PMingLiU" w:hAnsi="Tahoma" w:cs="Tahoma"/>
      <w:sz w:val="20"/>
      <w:szCs w:val="20"/>
      <w:lang w:val="en-AU" w:eastAsia="zh-TW"/>
    </w:rPr>
  </w:style>
  <w:style w:type="paragraph" w:styleId="TableofFigures">
    <w:name w:val="table of figures"/>
    <w:basedOn w:val="Normal"/>
    <w:next w:val="Normal"/>
    <w:uiPriority w:val="99"/>
    <w:unhideWhenUsed/>
    <w:rsid w:val="00244E99"/>
    <w:pPr>
      <w:spacing w:after="0"/>
      <w:ind w:left="400" w:hanging="400"/>
    </w:pPr>
    <w:rPr>
      <w:rFonts w:asciiTheme="minorHAnsi" w:hAnsiTheme="minorHAnsi"/>
      <w:caps/>
    </w:rPr>
  </w:style>
  <w:style w:type="paragraph" w:styleId="NormalWeb">
    <w:name w:val="Normal (Web)"/>
    <w:basedOn w:val="Normal"/>
    <w:uiPriority w:val="99"/>
    <w:semiHidden/>
    <w:unhideWhenUsed/>
    <w:rsid w:val="00611E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rsid w:val="00D35F0E"/>
    <w:rPr>
      <w:color w:val="605E5C"/>
      <w:shd w:val="clear" w:color="auto" w:fill="E1DFDD"/>
    </w:rPr>
  </w:style>
  <w:style w:type="character" w:styleId="FollowedHyperlink">
    <w:name w:val="FollowedHyperlink"/>
    <w:basedOn w:val="DefaultParagraphFont"/>
    <w:uiPriority w:val="99"/>
    <w:semiHidden/>
    <w:unhideWhenUsed/>
    <w:rsid w:val="00D35F0E"/>
    <w:rPr>
      <w:color w:val="954F72" w:themeColor="followedHyperlink"/>
      <w:u w:val="single"/>
    </w:rPr>
  </w:style>
  <w:style w:type="paragraph" w:styleId="Revision">
    <w:name w:val="Revision"/>
    <w:hidden/>
    <w:uiPriority w:val="99"/>
    <w:semiHidden/>
    <w:rsid w:val="000950BE"/>
    <w:rPr>
      <w:rFonts w:ascii="Tahoma" w:eastAsia="PMingLiU" w:hAnsi="Tahoma" w:cs="Tahoma"/>
      <w:sz w:val="20"/>
      <w:szCs w:val="20"/>
      <w:lang w:val="en-AU" w:eastAsia="zh-TW"/>
    </w:rPr>
  </w:style>
  <w:style w:type="character" w:customStyle="1" w:styleId="BAPLTextNormalChar">
    <w:name w:val="BAPL Text Normal Char"/>
    <w:basedOn w:val="DefaultParagraphFont"/>
    <w:link w:val="BAPLTextNormal"/>
    <w:rsid w:val="00C52967"/>
    <w:rPr>
      <w:rFonts w:ascii="Tahoma" w:eastAsia="PMingLiU" w:hAnsi="Tahoma" w:cs="Tahoma"/>
      <w:sz w:val="20"/>
      <w:szCs w:val="20"/>
      <w:lang w:val="en-AU"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554138">
      <w:bodyDiv w:val="1"/>
      <w:marLeft w:val="0"/>
      <w:marRight w:val="0"/>
      <w:marTop w:val="0"/>
      <w:marBottom w:val="0"/>
      <w:divBdr>
        <w:top w:val="none" w:sz="0" w:space="0" w:color="auto"/>
        <w:left w:val="none" w:sz="0" w:space="0" w:color="auto"/>
        <w:bottom w:val="none" w:sz="0" w:space="0" w:color="auto"/>
        <w:right w:val="none" w:sz="0" w:space="0" w:color="auto"/>
      </w:divBdr>
    </w:div>
    <w:div w:id="302859003">
      <w:bodyDiv w:val="1"/>
      <w:marLeft w:val="0"/>
      <w:marRight w:val="0"/>
      <w:marTop w:val="0"/>
      <w:marBottom w:val="0"/>
      <w:divBdr>
        <w:top w:val="none" w:sz="0" w:space="0" w:color="auto"/>
        <w:left w:val="none" w:sz="0" w:space="0" w:color="auto"/>
        <w:bottom w:val="none" w:sz="0" w:space="0" w:color="auto"/>
        <w:right w:val="none" w:sz="0" w:space="0" w:color="auto"/>
      </w:divBdr>
    </w:div>
    <w:div w:id="411317625">
      <w:bodyDiv w:val="1"/>
      <w:marLeft w:val="0"/>
      <w:marRight w:val="0"/>
      <w:marTop w:val="0"/>
      <w:marBottom w:val="0"/>
      <w:divBdr>
        <w:top w:val="none" w:sz="0" w:space="0" w:color="auto"/>
        <w:left w:val="none" w:sz="0" w:space="0" w:color="auto"/>
        <w:bottom w:val="none" w:sz="0" w:space="0" w:color="auto"/>
        <w:right w:val="none" w:sz="0" w:space="0" w:color="auto"/>
      </w:divBdr>
    </w:div>
    <w:div w:id="536503786">
      <w:bodyDiv w:val="1"/>
      <w:marLeft w:val="0"/>
      <w:marRight w:val="0"/>
      <w:marTop w:val="0"/>
      <w:marBottom w:val="0"/>
      <w:divBdr>
        <w:top w:val="none" w:sz="0" w:space="0" w:color="auto"/>
        <w:left w:val="none" w:sz="0" w:space="0" w:color="auto"/>
        <w:bottom w:val="none" w:sz="0" w:space="0" w:color="auto"/>
        <w:right w:val="none" w:sz="0" w:space="0" w:color="auto"/>
      </w:divBdr>
    </w:div>
    <w:div w:id="1062824570">
      <w:bodyDiv w:val="1"/>
      <w:marLeft w:val="0"/>
      <w:marRight w:val="0"/>
      <w:marTop w:val="0"/>
      <w:marBottom w:val="0"/>
      <w:divBdr>
        <w:top w:val="none" w:sz="0" w:space="0" w:color="auto"/>
        <w:left w:val="none" w:sz="0" w:space="0" w:color="auto"/>
        <w:bottom w:val="none" w:sz="0" w:space="0" w:color="auto"/>
        <w:right w:val="none" w:sz="0" w:space="0" w:color="auto"/>
      </w:divBdr>
    </w:div>
    <w:div w:id="1105153449">
      <w:bodyDiv w:val="1"/>
      <w:marLeft w:val="0"/>
      <w:marRight w:val="0"/>
      <w:marTop w:val="0"/>
      <w:marBottom w:val="0"/>
      <w:divBdr>
        <w:top w:val="none" w:sz="0" w:space="0" w:color="auto"/>
        <w:left w:val="none" w:sz="0" w:space="0" w:color="auto"/>
        <w:bottom w:val="none" w:sz="0" w:space="0" w:color="auto"/>
        <w:right w:val="none" w:sz="0" w:space="0" w:color="auto"/>
      </w:divBdr>
    </w:div>
    <w:div w:id="2136362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usiness-analysis.com.au" TargetMode="Externa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info@business-analysis.com.au" TargetMode="Externa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hyperlink" Target="http://www.business-analysis.com.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GoogleDrive/My%20Drive/20%20Consulting%20Templates/40%20Requirement%20Management%20Plan%20RMP/BAPL%20Requirements%20Management%20Plan%20(Full)%20-%20Template%20v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0626CF-DE1C-ED44-92F9-593692081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BAPL Requirements Management Plan (Full) - Template v0.02.dotx</Template>
  <TotalTime>7</TotalTime>
  <Pages>36</Pages>
  <Words>9056</Words>
  <Characters>51620</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Adwait Kulkarni</dc:creator>
  <cp:keywords/>
  <dc:description/>
  <cp:lastModifiedBy>Intern</cp:lastModifiedBy>
  <cp:revision>8</cp:revision>
  <cp:lastPrinted>2019-09-02T23:10:00Z</cp:lastPrinted>
  <dcterms:created xsi:type="dcterms:W3CDTF">2020-07-16T02:05:00Z</dcterms:created>
  <dcterms:modified xsi:type="dcterms:W3CDTF">2020-10-30T04:26:00Z</dcterms:modified>
</cp:coreProperties>
</file>